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13" w:lineRule="auto"/>
        <w:ind w:firstLine="2916" w:firstLineChars="600"/>
        <w:rPr>
          <w:rFonts w:hint="eastAsia" w:ascii="宋体" w:hAnsi="宋体" w:eastAsia="宋体" w:cs="宋体"/>
          <w:spacing w:val="8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7"/>
          <w:szCs w:val="47"/>
          <w:lang w:val="en-US" w:eastAsia="zh-CN"/>
        </w:rPr>
        <w:t>四川金鹿富农机械制造有限公司</w:t>
      </w:r>
    </w:p>
    <w:p>
      <w:pPr>
        <w:spacing w:before="96" w:line="213" w:lineRule="auto"/>
        <w:ind w:left="360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8"/>
          <w:sz w:val="47"/>
          <w:szCs w:val="47"/>
        </w:rPr>
        <w:t>特种作业人员安全管理制度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53" w:line="288" w:lineRule="auto"/>
        <w:ind w:left="2" w:right="409" w:hanging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特种作业人员是指在工作过程中，需要特别的技术或者特殊</w:t>
      </w:r>
      <w:r>
        <w:rPr>
          <w:rFonts w:ascii="宋体" w:hAnsi="宋体" w:eastAsia="宋体" w:cs="宋体"/>
          <w:spacing w:val="8"/>
          <w:sz w:val="47"/>
          <w:szCs w:val="47"/>
        </w:rPr>
        <w:t>的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工具、设备以及特殊的安全保障措施的人员。由于特种作业</w:t>
      </w:r>
      <w:r>
        <w:rPr>
          <w:rFonts w:ascii="宋体" w:hAnsi="宋体" w:eastAsia="宋体" w:cs="宋体"/>
          <w:spacing w:val="6"/>
          <w:sz w:val="47"/>
          <w:szCs w:val="47"/>
        </w:rPr>
        <w:t>具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有危险性和高风险性，为保障他们的生命财产安全，特种作</w:t>
      </w:r>
      <w:r>
        <w:rPr>
          <w:rFonts w:ascii="宋体" w:hAnsi="宋体" w:eastAsia="宋体" w:cs="宋体"/>
          <w:spacing w:val="6"/>
          <w:sz w:val="47"/>
          <w:szCs w:val="47"/>
        </w:rPr>
        <w:t>业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6"/>
          <w:sz w:val="47"/>
          <w:szCs w:val="47"/>
        </w:rPr>
        <w:t>人</w:t>
      </w:r>
      <w:r>
        <w:rPr>
          <w:rFonts w:ascii="宋体" w:hAnsi="宋体" w:eastAsia="宋体" w:cs="宋体"/>
          <w:spacing w:val="4"/>
          <w:sz w:val="47"/>
          <w:szCs w:val="47"/>
        </w:rPr>
        <w:t>员需要有一套完善的安全管理制度。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53" w:line="213" w:lineRule="auto"/>
        <w:ind w:left="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一、入职前的安全教</w:t>
      </w:r>
      <w:r>
        <w:rPr>
          <w:rFonts w:ascii="宋体" w:hAnsi="宋体" w:eastAsia="宋体" w:cs="宋体"/>
          <w:spacing w:val="5"/>
          <w:sz w:val="47"/>
          <w:szCs w:val="47"/>
        </w:rPr>
        <w:t>育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53" w:line="288" w:lineRule="auto"/>
        <w:ind w:left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特种作业人员在入职前需要接受公司的安全教育，包括根据</w:t>
      </w:r>
      <w:r>
        <w:rPr>
          <w:rFonts w:ascii="宋体" w:hAnsi="宋体" w:eastAsia="宋体" w:cs="宋体"/>
          <w:spacing w:val="8"/>
          <w:sz w:val="47"/>
          <w:szCs w:val="47"/>
        </w:rPr>
        <w:t>自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身工作的特殊性质进行安全风险预测和安全风险评估，了解</w:t>
      </w:r>
      <w:r>
        <w:rPr>
          <w:rFonts w:ascii="宋体" w:hAnsi="宋体" w:eastAsia="宋体" w:cs="宋体"/>
          <w:spacing w:val="8"/>
          <w:sz w:val="47"/>
          <w:szCs w:val="47"/>
        </w:rPr>
        <w:t>自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己的工作职责和工作权利以及应该履行的安全义务，熟悉和</w:t>
      </w:r>
      <w:r>
        <w:rPr>
          <w:rFonts w:ascii="宋体" w:hAnsi="宋体" w:eastAsia="宋体" w:cs="宋体"/>
          <w:spacing w:val="8"/>
          <w:sz w:val="47"/>
          <w:szCs w:val="47"/>
        </w:rPr>
        <w:t>掌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2"/>
          <w:sz w:val="47"/>
          <w:szCs w:val="47"/>
        </w:rPr>
        <w:t>握安</w:t>
      </w:r>
      <w:r>
        <w:rPr>
          <w:rFonts w:ascii="宋体" w:hAnsi="宋体" w:eastAsia="宋体" w:cs="宋体"/>
          <w:spacing w:val="8"/>
          <w:sz w:val="47"/>
          <w:szCs w:val="47"/>
        </w:rPr>
        <w:t>全</w:t>
      </w:r>
      <w:r>
        <w:rPr>
          <w:rFonts w:ascii="宋体" w:hAnsi="宋体" w:eastAsia="宋体" w:cs="宋体"/>
          <w:spacing w:val="6"/>
          <w:sz w:val="47"/>
          <w:szCs w:val="47"/>
        </w:rPr>
        <w:t>操作规程和规范，了解应急预案和事故应急处理方法等。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53" w:line="213" w:lineRule="auto"/>
        <w:ind w:left="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二、操作前的安全准</w:t>
      </w:r>
      <w:r>
        <w:rPr>
          <w:rFonts w:ascii="宋体" w:hAnsi="宋体" w:eastAsia="宋体" w:cs="宋体"/>
          <w:spacing w:val="5"/>
          <w:sz w:val="47"/>
          <w:szCs w:val="47"/>
        </w:rPr>
        <w:t>备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53" w:line="290" w:lineRule="auto"/>
        <w:ind w:left="1" w:right="40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特种作业人员应当在操作前进行必要的安全准备工作，包括</w:t>
      </w:r>
      <w:r>
        <w:rPr>
          <w:rFonts w:ascii="宋体" w:hAnsi="宋体" w:eastAsia="宋体" w:cs="宋体"/>
          <w:spacing w:val="8"/>
          <w:sz w:val="47"/>
          <w:szCs w:val="47"/>
        </w:rPr>
        <w:t>确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认作业区域是否符合安全标准、检查要使用的保护装备是否</w:t>
      </w:r>
      <w:r>
        <w:rPr>
          <w:rFonts w:ascii="宋体" w:hAnsi="宋体" w:eastAsia="宋体" w:cs="宋体"/>
          <w:spacing w:val="8"/>
          <w:sz w:val="47"/>
          <w:szCs w:val="47"/>
        </w:rPr>
        <w:t>完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4"/>
          <w:sz w:val="47"/>
          <w:szCs w:val="47"/>
        </w:rPr>
        <w:t>好</w:t>
      </w:r>
      <w:r>
        <w:rPr>
          <w:rFonts w:ascii="宋体" w:hAnsi="宋体" w:eastAsia="宋体" w:cs="宋体"/>
          <w:spacing w:val="7"/>
          <w:sz w:val="47"/>
          <w:szCs w:val="47"/>
        </w:rPr>
        <w:t>无损、确认安全措施是否到位、检查作业设备是否正常等。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53" w:line="214" w:lineRule="auto"/>
        <w:ind w:left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三</w:t>
      </w:r>
      <w:r>
        <w:rPr>
          <w:rFonts w:ascii="宋体" w:hAnsi="宋体" w:eastAsia="宋体" w:cs="宋体"/>
          <w:spacing w:val="7"/>
          <w:sz w:val="47"/>
          <w:szCs w:val="47"/>
        </w:rPr>
        <w:t>、安全措施落实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54" w:line="288" w:lineRule="auto"/>
        <w:ind w:right="409" w:firstLine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</w:rPr>
        <w:t>特种作业人员在</w:t>
      </w:r>
      <w:r>
        <w:rPr>
          <w:rFonts w:ascii="宋体" w:hAnsi="宋体" w:eastAsia="宋体" w:cs="宋体"/>
          <w:sz w:val="47"/>
          <w:szCs w:val="47"/>
        </w:rPr>
        <w:t xml:space="preserve">操作过程中应严格执行安全措施。 如高空作业 </w:t>
      </w:r>
      <w:r>
        <w:rPr>
          <w:rFonts w:ascii="宋体" w:hAnsi="宋体" w:eastAsia="宋体" w:cs="宋体"/>
          <w:spacing w:val="10"/>
          <w:sz w:val="47"/>
          <w:szCs w:val="47"/>
        </w:rPr>
        <w:t>需</w:t>
      </w:r>
      <w:r>
        <w:rPr>
          <w:rFonts w:ascii="宋体" w:hAnsi="宋体" w:eastAsia="宋体" w:cs="宋体"/>
          <w:spacing w:val="9"/>
          <w:sz w:val="47"/>
          <w:szCs w:val="47"/>
        </w:rPr>
        <w:t>要接受高空安全培训，穿戴安全防护用品，严格按照作业规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"/>
          <w:sz w:val="47"/>
          <w:szCs w:val="47"/>
        </w:rPr>
        <w:t>程使用安全保障设备</w:t>
      </w:r>
      <w:r>
        <w:rPr>
          <w:rFonts w:ascii="宋体" w:hAnsi="宋体" w:eastAsia="宋体" w:cs="宋体"/>
          <w:sz w:val="47"/>
          <w:szCs w:val="47"/>
        </w:rPr>
        <w:t xml:space="preserve">， 定期检查和维护设备，确保设备安全运 </w:t>
      </w:r>
      <w:r>
        <w:rPr>
          <w:rFonts w:ascii="宋体" w:hAnsi="宋体" w:eastAsia="宋体" w:cs="宋体"/>
          <w:spacing w:val="-9"/>
          <w:sz w:val="47"/>
          <w:szCs w:val="47"/>
        </w:rPr>
        <w:t>行， 防止设备故障引起的事故和危险</w:t>
      </w:r>
      <w:r>
        <w:rPr>
          <w:rFonts w:ascii="宋体" w:hAnsi="宋体" w:eastAsia="宋体" w:cs="宋体"/>
          <w:spacing w:val="-8"/>
          <w:sz w:val="47"/>
          <w:szCs w:val="47"/>
        </w:rPr>
        <w:t>。</w:t>
      </w:r>
    </w:p>
    <w:p>
      <w:pPr>
        <w:sectPr>
          <w:footerReference r:id="rId5" w:type="default"/>
          <w:pgSz w:w="18360" w:h="23760"/>
          <w:pgMar w:top="2019" w:right="2298" w:bottom="3296" w:left="2717" w:header="0" w:footer="2751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53" w:line="287" w:lineRule="auto"/>
        <w:ind w:firstLine="3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特种作业人员在操作过程中，要时刻关注周围环境，密切观</w:t>
      </w:r>
      <w:r>
        <w:rPr>
          <w:rFonts w:ascii="宋体" w:hAnsi="宋体" w:eastAsia="宋体" w:cs="宋体"/>
          <w:spacing w:val="8"/>
          <w:sz w:val="47"/>
          <w:szCs w:val="47"/>
        </w:rPr>
        <w:t>察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5"/>
          <w:sz w:val="47"/>
          <w:szCs w:val="47"/>
        </w:rPr>
        <w:t>作</w:t>
      </w:r>
      <w:r>
        <w:rPr>
          <w:rFonts w:ascii="宋体" w:hAnsi="宋体" w:eastAsia="宋体" w:cs="宋体"/>
          <w:spacing w:val="9"/>
          <w:sz w:val="47"/>
          <w:szCs w:val="47"/>
        </w:rPr>
        <w:t>业过程中的变化，一旦发现异常情况，应立即停止操作并汇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2"/>
          <w:sz w:val="47"/>
          <w:szCs w:val="47"/>
        </w:rPr>
        <w:t>报</w:t>
      </w:r>
      <w:r>
        <w:rPr>
          <w:rFonts w:ascii="宋体" w:hAnsi="宋体" w:eastAsia="宋体" w:cs="宋体"/>
          <w:spacing w:val="9"/>
          <w:sz w:val="47"/>
          <w:szCs w:val="47"/>
        </w:rPr>
        <w:t>。同时，需要了解应急预案和事故处理方法，必要时进行逃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2"/>
          <w:sz w:val="47"/>
          <w:szCs w:val="47"/>
        </w:rPr>
        <w:t>生，</w:t>
      </w:r>
      <w:r>
        <w:rPr>
          <w:rFonts w:ascii="宋体" w:hAnsi="宋体" w:eastAsia="宋体" w:cs="宋体"/>
          <w:spacing w:val="6"/>
          <w:sz w:val="47"/>
          <w:szCs w:val="47"/>
        </w:rPr>
        <w:t>及时处理事故，并保护现场，为调查原因提供必要信息。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53" w:line="213" w:lineRule="auto"/>
        <w:ind w:left="1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7"/>
          <w:sz w:val="47"/>
          <w:szCs w:val="47"/>
        </w:rPr>
        <w:t>五、资格认证和定期培训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53" w:line="290" w:lineRule="auto"/>
        <w:ind w:left="4" w:right="3" w:hanging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特种作业人员需要持有相关资格证书，定期参加安全培训和</w:t>
      </w:r>
      <w:r>
        <w:rPr>
          <w:rFonts w:ascii="宋体" w:hAnsi="宋体" w:eastAsia="宋体" w:cs="宋体"/>
          <w:spacing w:val="8"/>
          <w:sz w:val="47"/>
          <w:szCs w:val="47"/>
        </w:rPr>
        <w:t>技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术专业培训，掌握最新的安全技术和事故应对处理的知识和</w:t>
      </w:r>
      <w:r>
        <w:rPr>
          <w:rFonts w:ascii="宋体" w:hAnsi="宋体" w:eastAsia="宋体" w:cs="宋体"/>
          <w:spacing w:val="6"/>
          <w:sz w:val="47"/>
          <w:szCs w:val="47"/>
        </w:rPr>
        <w:t>方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4"/>
          <w:sz w:val="47"/>
          <w:szCs w:val="47"/>
        </w:rPr>
        <w:t>法，提高安全意识和安全知识水平</w:t>
      </w:r>
      <w:r>
        <w:rPr>
          <w:rFonts w:ascii="宋体" w:hAnsi="宋体" w:eastAsia="宋体" w:cs="宋体"/>
          <w:spacing w:val="1"/>
          <w:sz w:val="47"/>
          <w:szCs w:val="47"/>
        </w:rPr>
        <w:t>。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53" w:line="213" w:lineRule="auto"/>
        <w:ind w:left="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6"/>
          <w:sz w:val="47"/>
          <w:szCs w:val="47"/>
        </w:rPr>
        <w:t>六、责任和监管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53" w:line="288" w:lineRule="auto"/>
        <w:ind w:left="3" w:right="3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</w:rPr>
        <w:t>特种作业人员的安全管理责任需要明确，并与公司和监管部</w:t>
      </w:r>
      <w:r>
        <w:rPr>
          <w:rFonts w:ascii="宋体" w:hAnsi="宋体" w:eastAsia="宋体" w:cs="宋体"/>
          <w:spacing w:val="8"/>
          <w:sz w:val="47"/>
          <w:szCs w:val="47"/>
        </w:rPr>
        <w:t>门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签署安全管理责任书，岗位责任和监管责任都需要落实到岗</w:t>
      </w:r>
      <w:r>
        <w:rPr>
          <w:rFonts w:ascii="宋体" w:hAnsi="宋体" w:eastAsia="宋体" w:cs="宋体"/>
          <w:spacing w:val="8"/>
          <w:sz w:val="47"/>
          <w:szCs w:val="47"/>
        </w:rPr>
        <w:t>位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9"/>
          <w:sz w:val="47"/>
          <w:szCs w:val="47"/>
        </w:rPr>
        <w:t>上。特种作业人员要保证自身安全，同时也要关心他人、环</w:t>
      </w:r>
      <w:r>
        <w:rPr>
          <w:rFonts w:ascii="宋体" w:hAnsi="宋体" w:eastAsia="宋体" w:cs="宋体"/>
          <w:spacing w:val="8"/>
          <w:sz w:val="47"/>
          <w:szCs w:val="47"/>
        </w:rPr>
        <w:t>保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2"/>
          <w:sz w:val="47"/>
          <w:szCs w:val="47"/>
        </w:rPr>
        <w:t>和财产</w:t>
      </w:r>
      <w:r>
        <w:rPr>
          <w:rFonts w:ascii="宋体" w:hAnsi="宋体" w:eastAsia="宋体" w:cs="宋体"/>
          <w:spacing w:val="7"/>
          <w:sz w:val="47"/>
          <w:szCs w:val="47"/>
        </w:rPr>
        <w:t>安</w:t>
      </w:r>
      <w:r>
        <w:rPr>
          <w:rFonts w:ascii="宋体" w:hAnsi="宋体" w:eastAsia="宋体" w:cs="宋体"/>
          <w:spacing w:val="6"/>
          <w:sz w:val="47"/>
          <w:szCs w:val="47"/>
        </w:rPr>
        <w:t>全，并向管理部门汇报事故处理和安全隐患的情况。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152" w:line="288" w:lineRule="auto"/>
        <w:ind w:right="3" w:firstLine="9"/>
        <w:rPr>
          <w:rFonts w:ascii="宋体" w:hAnsi="宋体" w:eastAsia="宋体" w:cs="宋体"/>
          <w:spacing w:val="8"/>
          <w:sz w:val="47"/>
          <w:szCs w:val="47"/>
        </w:rPr>
      </w:pPr>
      <w:r>
        <w:rPr>
          <w:rFonts w:ascii="宋体" w:hAnsi="宋体" w:eastAsia="宋体" w:cs="宋体"/>
          <w:spacing w:val="16"/>
          <w:sz w:val="47"/>
          <w:szCs w:val="47"/>
        </w:rPr>
        <w:t>综上</w:t>
      </w:r>
      <w:r>
        <w:rPr>
          <w:rFonts w:ascii="宋体" w:hAnsi="宋体" w:eastAsia="宋体" w:cs="宋体"/>
          <w:spacing w:val="12"/>
          <w:sz w:val="47"/>
          <w:szCs w:val="47"/>
        </w:rPr>
        <w:t>，</w:t>
      </w:r>
      <w:r>
        <w:rPr>
          <w:rFonts w:ascii="宋体" w:hAnsi="宋体" w:eastAsia="宋体" w:cs="宋体"/>
          <w:spacing w:val="8"/>
          <w:sz w:val="47"/>
          <w:szCs w:val="47"/>
        </w:rPr>
        <w:t>特种作业人员的安全管理制度是保障特种作业人员安全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2"/>
          <w:sz w:val="47"/>
          <w:szCs w:val="47"/>
        </w:rPr>
        <w:t>的</w:t>
      </w:r>
      <w:r>
        <w:rPr>
          <w:rFonts w:ascii="宋体" w:hAnsi="宋体" w:eastAsia="宋体" w:cs="宋体"/>
          <w:spacing w:val="9"/>
          <w:sz w:val="47"/>
          <w:szCs w:val="47"/>
        </w:rPr>
        <w:t>重要措施，通过严格的管理规范和措施的实施，能够有效地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6"/>
          <w:sz w:val="47"/>
          <w:szCs w:val="47"/>
        </w:rPr>
        <w:t>避</w:t>
      </w:r>
      <w:r>
        <w:rPr>
          <w:rFonts w:ascii="宋体" w:hAnsi="宋体" w:eastAsia="宋体" w:cs="宋体"/>
          <w:spacing w:val="9"/>
          <w:sz w:val="47"/>
          <w:szCs w:val="47"/>
        </w:rPr>
        <w:t>免</w:t>
      </w:r>
      <w:r>
        <w:rPr>
          <w:rFonts w:ascii="宋体" w:hAnsi="宋体" w:eastAsia="宋体" w:cs="宋体"/>
          <w:spacing w:val="8"/>
          <w:sz w:val="47"/>
          <w:szCs w:val="47"/>
        </w:rPr>
        <w:t>特种作业人员在工作过程中的人身伤害和财产损失，提高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16"/>
          <w:sz w:val="47"/>
          <w:szCs w:val="47"/>
        </w:rPr>
        <w:t>企</w:t>
      </w:r>
      <w:r>
        <w:rPr>
          <w:rFonts w:ascii="宋体" w:hAnsi="宋体" w:eastAsia="宋体" w:cs="宋体"/>
          <w:spacing w:val="13"/>
          <w:sz w:val="47"/>
          <w:szCs w:val="47"/>
        </w:rPr>
        <w:t>业</w:t>
      </w:r>
      <w:r>
        <w:rPr>
          <w:rFonts w:ascii="宋体" w:hAnsi="宋体" w:eastAsia="宋体" w:cs="宋体"/>
          <w:spacing w:val="8"/>
          <w:sz w:val="47"/>
          <w:szCs w:val="47"/>
        </w:rPr>
        <w:t>的安全生产水平，保障企业持续、平稳地发展。</w:t>
      </w:r>
    </w:p>
    <w:p>
      <w:pPr>
        <w:spacing w:before="152" w:line="288" w:lineRule="auto"/>
        <w:ind w:right="3" w:firstLine="9"/>
        <w:rPr>
          <w:rFonts w:ascii="宋体" w:hAnsi="宋体" w:eastAsia="宋体" w:cs="宋体"/>
          <w:spacing w:val="8"/>
          <w:sz w:val="47"/>
          <w:szCs w:val="47"/>
        </w:rPr>
      </w:pPr>
    </w:p>
    <w:p>
      <w:pPr>
        <w:spacing w:before="152" w:line="288" w:lineRule="auto"/>
        <w:ind w:right="3" w:firstLine="9"/>
        <w:rPr>
          <w:rFonts w:ascii="宋体" w:hAnsi="宋体" w:eastAsia="宋体" w:cs="宋体"/>
          <w:spacing w:val="8"/>
          <w:sz w:val="47"/>
          <w:szCs w:val="47"/>
        </w:rPr>
      </w:pPr>
      <w:bookmarkStart w:id="0" w:name="_GoBack"/>
      <w:bookmarkEnd w:id="0"/>
    </w:p>
    <w:p>
      <w:pPr>
        <w:spacing w:before="152" w:line="288" w:lineRule="auto"/>
        <w:ind w:right="3" w:firstLine="9"/>
        <w:rPr>
          <w:rFonts w:hint="eastAsia" w:ascii="宋体" w:hAnsi="宋体" w:eastAsia="宋体" w:cs="宋体"/>
          <w:spacing w:val="8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7"/>
          <w:szCs w:val="47"/>
          <w:lang w:val="en-US" w:eastAsia="zh-CN"/>
        </w:rPr>
        <w:t xml:space="preserve">                         四川金鹿富农机械制造有限公司</w:t>
      </w:r>
    </w:p>
    <w:p>
      <w:pPr>
        <w:spacing w:before="152" w:line="288" w:lineRule="auto"/>
        <w:ind w:right="3" w:firstLine="9"/>
        <w:rPr>
          <w:rFonts w:hint="default" w:ascii="宋体" w:hAnsi="宋体" w:eastAsia="宋体" w:cs="宋体"/>
          <w:spacing w:val="8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7"/>
          <w:szCs w:val="47"/>
          <w:lang w:val="en-US" w:eastAsia="zh-CN"/>
        </w:rPr>
        <w:t xml:space="preserve">                                  2022年5月</w:t>
      </w:r>
    </w:p>
    <w:sectPr>
      <w:footerReference r:id="rId6" w:type="default"/>
      <w:pgSz w:w="18360" w:h="23760"/>
      <w:pgMar w:top="2019" w:right="2704" w:bottom="400" w:left="2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46"/>
      <w:rPr>
        <w:rFonts w:ascii="宋体" w:hAnsi="宋体" w:eastAsia="宋体" w:cs="宋体"/>
        <w:sz w:val="47"/>
        <w:szCs w:val="47"/>
      </w:rPr>
    </w:pPr>
    <w:r>
      <w:rPr>
        <w:rFonts w:ascii="宋体" w:hAnsi="宋体" w:eastAsia="宋体" w:cs="宋体"/>
        <w:spacing w:val="2"/>
        <w:sz w:val="47"/>
        <w:szCs w:val="47"/>
      </w:rPr>
      <w:t>四、应急预案和事故处理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FiMDYyZjVkZTIxZTdjOTUwMTllMTFkMzY4OWU0ZjEifQ=="/>
  </w:docVars>
  <w:rsids>
    <w:rsidRoot w:val="00000000"/>
    <w:rsid w:val="15A6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2024-04-18T10:25:09Z</dcterms:created>
  <dc:creator>dell</dc:creator>
  <cp:lastModifiedBy>A0.雕刻时光</cp:lastModifiedBy>
  <dcterms:modified xsi:type="dcterms:W3CDTF">2024-04-18T10:25:59Z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2023-07-10T19:35:25Z</vt:filetime>
  </property>
  <property fmtid="{D5CDD505-2E9C-101B-9397-08002B2CF9AE}" pid="4" name="KSOProductBuildVer">
    <vt:lpwstr>2052-12.1.0.16729</vt:lpwstr>
  </property>
  <property fmtid="{D5CDD505-2E9C-101B-9397-08002B2CF9AE}" pid="5" name="ICV">
    <vt:lpwstr>52FCE38E12B740A887FDB0959BB4F35F_12</vt:lpwstr>
  </property>
</Properties>
</file>