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E8" w:rsidRPr="004415E8" w:rsidRDefault="00C70DE4" w:rsidP="004415E8">
      <w:pPr>
        <w:autoSpaceDE w:val="0"/>
        <w:autoSpaceDN w:val="0"/>
        <w:adjustRightInd w:val="0"/>
        <w:spacing w:line="319" w:lineRule="exact"/>
        <w:jc w:val="center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cs="宋体" w:hint="eastAsia"/>
          <w:color w:val="000000"/>
          <w:kern w:val="0"/>
          <w:sz w:val="30"/>
          <w:szCs w:val="30"/>
        </w:rPr>
        <w:t>电梯</w:t>
      </w:r>
      <w:r w:rsidR="004415E8">
        <w:rPr>
          <w:rFonts w:ascii="宋体" w:cs="宋体" w:hint="eastAsia"/>
          <w:color w:val="000000"/>
          <w:kern w:val="0"/>
          <w:sz w:val="30"/>
          <w:szCs w:val="30"/>
        </w:rPr>
        <w:t>危险源辨识与风险评价表</w:t>
      </w:r>
    </w:p>
    <w:p w:rsidR="004415E8" w:rsidRDefault="004415E8" w:rsidP="004415E8">
      <w:pPr>
        <w:autoSpaceDE w:val="0"/>
        <w:autoSpaceDN w:val="0"/>
        <w:adjustRightInd w:val="0"/>
        <w:spacing w:line="240" w:lineRule="exact"/>
        <w:jc w:val="left"/>
        <w:rPr>
          <w:rFonts w:ascii="宋体" w:cs="宋体" w:hint="eastAsia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单位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部门：</w:t>
      </w:r>
    </w:p>
    <w:p w:rsidR="00530E16" w:rsidRDefault="00530E16" w:rsidP="004415E8"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tbl>
      <w:tblPr>
        <w:tblW w:w="147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1368"/>
        <w:gridCol w:w="2101"/>
        <w:gridCol w:w="446"/>
        <w:gridCol w:w="492"/>
        <w:gridCol w:w="456"/>
        <w:gridCol w:w="456"/>
        <w:gridCol w:w="456"/>
        <w:gridCol w:w="456"/>
        <w:gridCol w:w="1332"/>
        <w:gridCol w:w="1892"/>
        <w:gridCol w:w="444"/>
        <w:gridCol w:w="761"/>
        <w:gridCol w:w="605"/>
        <w:gridCol w:w="655"/>
        <w:gridCol w:w="579"/>
        <w:gridCol w:w="526"/>
        <w:gridCol w:w="480"/>
        <w:gridCol w:w="749"/>
      </w:tblGrid>
      <w:tr w:rsidR="004415E8" w:rsidRPr="004415E8" w:rsidTr="004415E8">
        <w:trPr>
          <w:trHeight w:hRule="exact" w:val="569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694" w:lineRule="exact"/>
              <w:ind w:left="15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序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15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694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作业区活动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作业项目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833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危险源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38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时</w:t>
            </w: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态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36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状</w:t>
            </w: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态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694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可能导致的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4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事故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694" w:lineRule="exact"/>
              <w:ind w:left="4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现有的控制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措施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413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直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0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接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判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1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断</w:t>
            </w: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90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LEC 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值法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57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重大危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0" w:lineRule="exact"/>
              <w:ind w:left="29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险源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833" w:lineRule="exact"/>
              <w:ind w:left="16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415E8" w:rsidRPr="004415E8" w:rsidTr="004415E8">
        <w:trPr>
          <w:trHeight w:hRule="exact" w:val="87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694" w:lineRule="exact"/>
              <w:ind w:left="15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序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15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694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作业区活动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作业项目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833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危险源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408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过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1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去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408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1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40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将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1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来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40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1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40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异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1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40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紧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1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急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694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可能导致的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4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事故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694" w:lineRule="exact"/>
              <w:ind w:left="4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现有的控制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措施</w:t>
            </w: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413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直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0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接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判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1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断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408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L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1" w:lineRule="exact"/>
              <w:ind w:left="3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408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E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1" w:lineRule="exact"/>
              <w:ind w:left="19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408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C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1" w:lineRule="exact"/>
              <w:ind w:left="22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408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D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1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550" w:lineRule="exact"/>
              <w:ind w:left="1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550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833" w:lineRule="exact"/>
              <w:ind w:left="16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415E8" w:rsidRPr="004415E8" w:rsidTr="004415E8">
        <w:trPr>
          <w:trHeight w:hRule="exact" w:val="57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50E73" w:rsidP="004415E8">
            <w:pPr>
              <w:autoSpaceDE w:val="0"/>
              <w:autoSpaceDN w:val="0"/>
              <w:adjustRightInd w:val="0"/>
              <w:spacing w:line="399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1393" w:lineRule="exact"/>
              <w:ind w:left="287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电梯运行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0" w:lineRule="exact"/>
              <w:ind w:left="211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电梯故障、困人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执行电梯困人应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0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急预案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0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15E8" w:rsidRPr="004415E8" w:rsidTr="00530E16">
        <w:trPr>
          <w:trHeight w:hRule="exact" w:val="5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50E73" w:rsidP="004415E8">
            <w:pPr>
              <w:autoSpaceDE w:val="0"/>
              <w:autoSpaceDN w:val="0"/>
              <w:adjustRightInd w:val="0"/>
              <w:spacing w:line="397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故障冲顶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人员伤亡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执行电梯困人应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9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急预案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9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14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22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7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15E8" w:rsidRPr="004415E8" w:rsidTr="00530E16">
        <w:trPr>
          <w:trHeight w:hRule="exact" w:val="57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50E73" w:rsidP="004415E8">
            <w:pPr>
              <w:autoSpaceDE w:val="0"/>
              <w:autoSpaceDN w:val="0"/>
              <w:adjustRightInd w:val="0"/>
              <w:spacing w:line="399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故障蹲底</w:t>
            </w:r>
            <w:proofErr w:type="gram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人员伤亡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执行电梯困人应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0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急预案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80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4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22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15E8" w:rsidRPr="004415E8" w:rsidTr="00530E16">
        <w:trPr>
          <w:trHeight w:hRule="exact" w:val="5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50E73" w:rsidP="004415E8">
            <w:pPr>
              <w:autoSpaceDE w:val="0"/>
              <w:autoSpaceDN w:val="0"/>
              <w:adjustRightInd w:val="0"/>
              <w:spacing w:line="396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维修时未做警示标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94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识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94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94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执行电梯维修保</w:t>
            </w:r>
          </w:p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养制度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278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4415E8" w:rsidRDefault="004415E8" w:rsidP="004415E8">
            <w:pPr>
              <w:autoSpaceDE w:val="0"/>
              <w:autoSpaceDN w:val="0"/>
              <w:adjustRightInd w:val="0"/>
              <w:spacing w:line="396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15E8" w:rsidRPr="00FA7977" w:rsidTr="00530E16">
        <w:trPr>
          <w:trHeight w:hRule="exact" w:val="5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50E73" w:rsidP="00530E16">
            <w:pPr>
              <w:autoSpaceDE w:val="0"/>
              <w:autoSpaceDN w:val="0"/>
              <w:adjustRightInd w:val="0"/>
              <w:spacing w:line="397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58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操作人员未持证上</w:t>
            </w:r>
          </w:p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94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94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94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58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执行电梯维修保</w:t>
            </w:r>
          </w:p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养制度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15E8" w:rsidRPr="00FA7977" w:rsidTr="00530E16">
        <w:trPr>
          <w:trHeight w:hRule="exact" w:val="57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50E73" w:rsidP="00530E16">
            <w:pPr>
              <w:autoSpaceDE w:val="0"/>
              <w:autoSpaceDN w:val="0"/>
              <w:adjustRightInd w:val="0"/>
              <w:spacing w:line="399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电梯感应不灵敏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4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夹人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60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执行电梯维修保</w:t>
            </w:r>
          </w:p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78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养制度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78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15E8" w:rsidRPr="00FA7977" w:rsidTr="00530E16">
        <w:trPr>
          <w:trHeight w:hRule="exact" w:val="5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50E73" w:rsidP="00530E16">
            <w:pPr>
              <w:autoSpaceDE w:val="0"/>
              <w:autoSpaceDN w:val="0"/>
              <w:adjustRightInd w:val="0"/>
              <w:spacing w:line="396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设备老化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4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夹人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57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</w:t>
            </w:r>
            <w:proofErr w:type="gramStart"/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特种设备安</w:t>
            </w:r>
          </w:p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全监察条例</w:t>
            </w:r>
            <w:proofErr w:type="gramStart"/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6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15E8" w:rsidRPr="00FA7977" w:rsidTr="00530E16">
        <w:trPr>
          <w:trHeight w:hRule="exact" w:val="57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50E73" w:rsidP="00530E16">
            <w:pPr>
              <w:autoSpaceDE w:val="0"/>
              <w:autoSpaceDN w:val="0"/>
              <w:adjustRightInd w:val="0"/>
              <w:spacing w:line="399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60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电梯安全警示标识</w:t>
            </w:r>
          </w:p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78" w:lineRule="exact"/>
              <w:ind w:left="52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设置不完整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78" w:lineRule="exact"/>
              <w:ind w:left="52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4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夹人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60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</w:t>
            </w:r>
            <w:proofErr w:type="gramStart"/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特种设备安</w:t>
            </w:r>
          </w:p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78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全监察条例</w:t>
            </w:r>
            <w:proofErr w:type="gramStart"/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78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15E8" w:rsidRPr="00FA7977" w:rsidTr="00530E16">
        <w:trPr>
          <w:trHeight w:hRule="exact" w:val="5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50E73" w:rsidP="00530E16">
            <w:pPr>
              <w:autoSpaceDE w:val="0"/>
              <w:autoSpaceDN w:val="0"/>
              <w:adjustRightInd w:val="0"/>
              <w:spacing w:line="397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突然停电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夹人、困人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执行突发停电紧</w:t>
            </w:r>
          </w:p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1" w:lineRule="exact"/>
              <w:ind w:left="4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急处理</w:t>
            </w:r>
            <w:proofErr w:type="gramEnd"/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预案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1" w:lineRule="exact"/>
              <w:ind w:left="4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4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7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15E8" w:rsidRPr="00FA7977" w:rsidTr="00530E16">
        <w:trPr>
          <w:trHeight w:hRule="exact" w:val="57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50E73" w:rsidP="00530E16">
            <w:pPr>
              <w:autoSpaceDE w:val="0"/>
              <w:autoSpaceDN w:val="0"/>
              <w:adjustRightInd w:val="0"/>
              <w:spacing w:line="399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未公示紧急电话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60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执行电梯维修保</w:t>
            </w:r>
          </w:p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78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养制度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278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A797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5E8" w:rsidRPr="00FA7977" w:rsidRDefault="004415E8" w:rsidP="00530E16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415E8" w:rsidRPr="004415E8" w:rsidRDefault="004415E8" w:rsidP="004415E8"/>
    <w:p w:rsidR="00530E16" w:rsidRPr="004415E8" w:rsidRDefault="00C70DE4" w:rsidP="00530E16">
      <w:pPr>
        <w:autoSpaceDE w:val="0"/>
        <w:autoSpaceDN w:val="0"/>
        <w:adjustRightInd w:val="0"/>
        <w:spacing w:line="319" w:lineRule="exact"/>
        <w:jc w:val="center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cs="宋体" w:hint="eastAsia"/>
          <w:color w:val="000000"/>
          <w:kern w:val="0"/>
          <w:sz w:val="30"/>
          <w:szCs w:val="30"/>
        </w:rPr>
        <w:lastRenderedPageBreak/>
        <w:t>电梯</w:t>
      </w:r>
      <w:r w:rsidR="00530E16">
        <w:rPr>
          <w:rFonts w:ascii="宋体" w:cs="宋体" w:hint="eastAsia"/>
          <w:color w:val="000000"/>
          <w:kern w:val="0"/>
          <w:sz w:val="30"/>
          <w:szCs w:val="30"/>
        </w:rPr>
        <w:t>危险源辨识与风险评价表</w:t>
      </w:r>
    </w:p>
    <w:p w:rsidR="00530E16" w:rsidRDefault="00530E16" w:rsidP="00530E16">
      <w:pPr>
        <w:autoSpaceDE w:val="0"/>
        <w:autoSpaceDN w:val="0"/>
        <w:adjustRightInd w:val="0"/>
        <w:spacing w:line="240" w:lineRule="exact"/>
        <w:jc w:val="left"/>
        <w:rPr>
          <w:rFonts w:ascii="宋体" w:cs="宋体" w:hint="eastAsia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单位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部门：</w:t>
      </w:r>
    </w:p>
    <w:p w:rsidR="00530E16" w:rsidRDefault="00530E16" w:rsidP="00530E16">
      <w:pPr>
        <w:autoSpaceDE w:val="0"/>
        <w:autoSpaceDN w:val="0"/>
        <w:adjustRightInd w:val="0"/>
        <w:spacing w:line="240" w:lineRule="exact"/>
        <w:jc w:val="left"/>
        <w:rPr>
          <w:rFonts w:ascii="宋体" w:cs="宋体" w:hint="eastAsia"/>
          <w:color w:val="000000"/>
          <w:kern w:val="0"/>
          <w:sz w:val="24"/>
          <w:szCs w:val="24"/>
        </w:rPr>
      </w:pPr>
    </w:p>
    <w:tbl>
      <w:tblPr>
        <w:tblW w:w="147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1368"/>
        <w:gridCol w:w="2101"/>
        <w:gridCol w:w="446"/>
        <w:gridCol w:w="492"/>
        <w:gridCol w:w="456"/>
        <w:gridCol w:w="456"/>
        <w:gridCol w:w="456"/>
        <w:gridCol w:w="456"/>
        <w:gridCol w:w="1332"/>
        <w:gridCol w:w="1892"/>
        <w:gridCol w:w="444"/>
        <w:gridCol w:w="761"/>
        <w:gridCol w:w="605"/>
        <w:gridCol w:w="655"/>
        <w:gridCol w:w="579"/>
        <w:gridCol w:w="526"/>
        <w:gridCol w:w="480"/>
        <w:gridCol w:w="749"/>
      </w:tblGrid>
      <w:tr w:rsidR="00530E16" w:rsidRPr="004415E8" w:rsidTr="00530E16">
        <w:trPr>
          <w:trHeight w:hRule="exact" w:val="569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694" w:lineRule="exact"/>
              <w:ind w:left="15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序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15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694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作业区活动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作业项目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833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危险源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38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时</w:t>
            </w: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态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36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状</w:t>
            </w: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态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694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可能导致的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4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事故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694" w:lineRule="exact"/>
              <w:ind w:left="4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现有的控制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措施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413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直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接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判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断</w:t>
            </w: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90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LEC 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值法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57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重大危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29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险源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833" w:lineRule="exact"/>
              <w:ind w:left="16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30E16" w:rsidRPr="004415E8" w:rsidTr="00530E16">
        <w:trPr>
          <w:trHeight w:hRule="exact" w:val="87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694" w:lineRule="exact"/>
              <w:ind w:left="15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序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15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694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作业区活动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作业项目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833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危险源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408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过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去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408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40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将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来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40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40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异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40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紧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急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694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可能导致的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4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事故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694" w:lineRule="exact"/>
              <w:ind w:left="4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现有的控制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措施</w:t>
            </w: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413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直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接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判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断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408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L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3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408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E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19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408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C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22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408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D</w:t>
            </w:r>
          </w:p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550" w:lineRule="exact"/>
              <w:ind w:left="1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550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833" w:lineRule="exact"/>
              <w:ind w:left="16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30E16" w:rsidRPr="00530E16" w:rsidTr="00530E16">
        <w:trPr>
          <w:trHeight w:hRule="exact" w:val="569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30E16" w:rsidRPr="00530E16" w:rsidRDefault="00450E73" w:rsidP="00530E16">
            <w:pPr>
              <w:autoSpaceDE w:val="0"/>
              <w:autoSpaceDN w:val="0"/>
              <w:adjustRightInd w:val="0"/>
              <w:spacing w:line="396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E16" w:rsidRPr="004415E8" w:rsidRDefault="00530E16" w:rsidP="00530E16">
            <w:pPr>
              <w:autoSpaceDE w:val="0"/>
              <w:autoSpaceDN w:val="0"/>
              <w:adjustRightInd w:val="0"/>
              <w:spacing w:line="1393" w:lineRule="exact"/>
              <w:ind w:left="287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电梯运行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57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出现紧急情况时，三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52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方通话失效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52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52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执行电梯维修保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养制度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0E16" w:rsidRPr="00530E16" w:rsidTr="00530E16">
        <w:trPr>
          <w:trHeight w:hRule="exact" w:val="57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30E16" w:rsidRPr="00530E16" w:rsidRDefault="00450E73" w:rsidP="00530E16">
            <w:pPr>
              <w:autoSpaceDE w:val="0"/>
              <w:autoSpaceDN w:val="0"/>
              <w:adjustRightInd w:val="0"/>
              <w:spacing w:line="399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94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作业区活动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作业项目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60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电梯检验合格证到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期后未进行检测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60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人身伤害、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电梯故障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60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执行电梯维修保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养制度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0E16" w:rsidRPr="00530E16" w:rsidTr="00530E16">
        <w:trPr>
          <w:trHeight w:hRule="exact" w:val="8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30E16" w:rsidRPr="00530E16" w:rsidRDefault="00450E73" w:rsidP="00530E16">
            <w:pPr>
              <w:autoSpaceDE w:val="0"/>
              <w:autoSpaceDN w:val="0"/>
              <w:adjustRightInd w:val="0"/>
              <w:spacing w:line="538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94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作业区活动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作业项目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电梯检验合格证及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《乘梯注意事项》未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9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进行公示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9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9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执行电梯巡检制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8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8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0E16" w:rsidRPr="00530E16" w:rsidTr="00530E16">
        <w:trPr>
          <w:trHeight w:hRule="exact" w:val="57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30E16" w:rsidRPr="00530E16" w:rsidRDefault="00450E73" w:rsidP="00530E16">
            <w:pPr>
              <w:autoSpaceDE w:val="0"/>
              <w:autoSpaceDN w:val="0"/>
              <w:adjustRightInd w:val="0"/>
              <w:spacing w:line="399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94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作业区活动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作业项目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电梯轿箱地面有积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水、油污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4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摔倒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执行电梯巡检制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8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8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0E16" w:rsidRPr="00530E16" w:rsidTr="00530E16">
        <w:trPr>
          <w:trHeight w:hRule="exact" w:val="5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30E16" w:rsidRPr="00530E16" w:rsidRDefault="00450E73" w:rsidP="00530E16">
            <w:pPr>
              <w:autoSpaceDE w:val="0"/>
              <w:autoSpaceDN w:val="0"/>
              <w:adjustRightInd w:val="0"/>
              <w:spacing w:line="396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94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作业区活动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作业项目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漏水造成电梯短路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制定电梯巡检制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度，定期巡视、保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6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0E16" w:rsidRPr="00530E16" w:rsidTr="00530E16">
        <w:trPr>
          <w:trHeight w:hRule="exact" w:val="112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450E73" w:rsidP="00530E16">
            <w:pPr>
              <w:autoSpaceDE w:val="0"/>
              <w:autoSpaceDN w:val="0"/>
              <w:adjustRightInd w:val="0"/>
              <w:spacing w:line="677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28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电梯使用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未取得国家制造许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可、未按国家规定予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以标识的电梯投入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84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使用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84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</w:t>
            </w: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特种设备安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全监察条例</w:t>
            </w: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0E16" w:rsidRPr="00530E16" w:rsidTr="00530E16">
        <w:trPr>
          <w:trHeight w:hRule="exact" w:val="85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450E73" w:rsidP="00530E16">
            <w:pPr>
              <w:autoSpaceDE w:val="0"/>
              <w:autoSpaceDN w:val="0"/>
              <w:adjustRightInd w:val="0"/>
              <w:spacing w:line="538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60" w:lineRule="exact"/>
              <w:ind w:left="26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电梯的安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装、改造、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47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维修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60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未按照国家规定取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得质量技术监督行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52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政部门许可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52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60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执行危险作业控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制规程、</w:t>
            </w: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特种设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备安全</w:t>
            </w:r>
            <w:proofErr w:type="gramEnd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监察条例</w:t>
            </w: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0E16" w:rsidRPr="00530E16" w:rsidTr="00530E16">
        <w:trPr>
          <w:trHeight w:hRule="exact" w:val="8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450E73" w:rsidP="00530E16">
            <w:pPr>
              <w:autoSpaceDE w:val="0"/>
              <w:autoSpaceDN w:val="0"/>
              <w:adjustRightInd w:val="0"/>
              <w:spacing w:line="536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28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电梯使用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58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未取得电梯安装许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可的，从事电梯拆梯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84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活动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84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7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</w:t>
            </w: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特种设备安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全监察条例</w:t>
            </w: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6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30E16" w:rsidRPr="004415E8" w:rsidRDefault="00C70DE4" w:rsidP="00530E16">
      <w:pPr>
        <w:autoSpaceDE w:val="0"/>
        <w:autoSpaceDN w:val="0"/>
        <w:adjustRightInd w:val="0"/>
        <w:spacing w:line="319" w:lineRule="exact"/>
        <w:jc w:val="center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cs="宋体" w:hint="eastAsia"/>
          <w:color w:val="000000"/>
          <w:kern w:val="0"/>
          <w:sz w:val="30"/>
          <w:szCs w:val="30"/>
        </w:rPr>
        <w:lastRenderedPageBreak/>
        <w:t>电梯</w:t>
      </w:r>
      <w:r w:rsidR="00530E16">
        <w:rPr>
          <w:rFonts w:ascii="宋体" w:cs="宋体" w:hint="eastAsia"/>
          <w:color w:val="000000"/>
          <w:kern w:val="0"/>
          <w:sz w:val="30"/>
          <w:szCs w:val="30"/>
        </w:rPr>
        <w:t>危险源辨识与风险评价表</w:t>
      </w:r>
    </w:p>
    <w:p w:rsidR="00530E16" w:rsidRDefault="00530E16" w:rsidP="00530E16">
      <w:pPr>
        <w:autoSpaceDE w:val="0"/>
        <w:autoSpaceDN w:val="0"/>
        <w:adjustRightInd w:val="0"/>
        <w:spacing w:line="240" w:lineRule="exact"/>
        <w:jc w:val="left"/>
        <w:rPr>
          <w:rFonts w:ascii="宋体" w:cs="宋体" w:hint="eastAsia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单位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部门：</w:t>
      </w:r>
    </w:p>
    <w:p w:rsidR="00C70DE4" w:rsidRDefault="00C70DE4" w:rsidP="00530E16">
      <w:pPr>
        <w:autoSpaceDE w:val="0"/>
        <w:autoSpaceDN w:val="0"/>
        <w:adjustRightInd w:val="0"/>
        <w:spacing w:line="240" w:lineRule="exact"/>
        <w:jc w:val="left"/>
        <w:rPr>
          <w:rFonts w:ascii="宋体" w:cs="宋体" w:hint="eastAsia"/>
          <w:color w:val="000000"/>
          <w:kern w:val="0"/>
          <w:sz w:val="24"/>
          <w:szCs w:val="24"/>
        </w:rPr>
      </w:pPr>
    </w:p>
    <w:tbl>
      <w:tblPr>
        <w:tblW w:w="147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1368"/>
        <w:gridCol w:w="2101"/>
        <w:gridCol w:w="446"/>
        <w:gridCol w:w="492"/>
        <w:gridCol w:w="456"/>
        <w:gridCol w:w="456"/>
        <w:gridCol w:w="456"/>
        <w:gridCol w:w="456"/>
        <w:gridCol w:w="1332"/>
        <w:gridCol w:w="1892"/>
        <w:gridCol w:w="444"/>
        <w:gridCol w:w="761"/>
        <w:gridCol w:w="605"/>
        <w:gridCol w:w="655"/>
        <w:gridCol w:w="579"/>
        <w:gridCol w:w="526"/>
        <w:gridCol w:w="480"/>
        <w:gridCol w:w="749"/>
      </w:tblGrid>
      <w:tr w:rsidR="00C70DE4" w:rsidRPr="004415E8" w:rsidTr="007E4EB2">
        <w:trPr>
          <w:trHeight w:hRule="exact" w:val="569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694" w:lineRule="exact"/>
              <w:ind w:left="15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序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78" w:lineRule="exact"/>
              <w:ind w:left="15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694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作业区活动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78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作业项目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833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危险源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396" w:lineRule="exact"/>
              <w:ind w:left="38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时</w:t>
            </w: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态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396" w:lineRule="exact"/>
              <w:ind w:left="36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状</w:t>
            </w: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态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694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可能导致的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78" w:lineRule="exact"/>
              <w:ind w:left="4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事故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694" w:lineRule="exact"/>
              <w:ind w:left="4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现有的控制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78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措施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413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直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0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接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78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判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1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断</w:t>
            </w: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396" w:lineRule="exact"/>
              <w:ind w:left="90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LEC 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值法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57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重大危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0" w:lineRule="exact"/>
              <w:ind w:left="29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险源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833" w:lineRule="exact"/>
              <w:ind w:left="16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70DE4" w:rsidRPr="004415E8" w:rsidTr="007E4EB2">
        <w:trPr>
          <w:trHeight w:hRule="exact" w:val="87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694" w:lineRule="exact"/>
              <w:ind w:left="15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序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78" w:lineRule="exact"/>
              <w:ind w:left="15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694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作业区活动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78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作业项目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833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危险源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408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过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1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去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408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1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40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将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1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来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40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1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40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异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1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408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紧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1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急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694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可能导致的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78" w:lineRule="exact"/>
              <w:ind w:left="4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事故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694" w:lineRule="exact"/>
              <w:ind w:left="4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现有的控制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78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措施</w:t>
            </w: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413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直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0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接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78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判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1" w:lineRule="exact"/>
              <w:ind w:left="11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断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408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L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1" w:lineRule="exact"/>
              <w:ind w:left="3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408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E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1" w:lineRule="exact"/>
              <w:ind w:left="19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408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C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1" w:lineRule="exact"/>
              <w:ind w:left="22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408" w:lineRule="exact"/>
              <w:ind w:left="23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/>
                <w:color w:val="000000"/>
                <w:kern w:val="0"/>
                <w:sz w:val="20"/>
                <w:szCs w:val="20"/>
              </w:rPr>
              <w:t>D</w:t>
            </w:r>
          </w:p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281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550" w:lineRule="exact"/>
              <w:ind w:left="155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550" w:lineRule="exact"/>
              <w:ind w:left="1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DE4" w:rsidRPr="004415E8" w:rsidRDefault="00C70DE4" w:rsidP="007E4EB2">
            <w:pPr>
              <w:autoSpaceDE w:val="0"/>
              <w:autoSpaceDN w:val="0"/>
              <w:adjustRightInd w:val="0"/>
              <w:spacing w:line="833" w:lineRule="exact"/>
              <w:ind w:left="16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415E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30E16" w:rsidRPr="00530E16" w:rsidTr="00530E16">
        <w:trPr>
          <w:trHeight w:hRule="exact" w:val="140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450E73" w:rsidP="00530E16">
            <w:pPr>
              <w:autoSpaceDE w:val="0"/>
              <w:autoSpaceDN w:val="0"/>
              <w:adjustRightInd w:val="0"/>
              <w:spacing w:line="816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57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电梯安装、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改造、重大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维修完毕并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15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经施工单位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36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自检后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538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未向电梯检验检测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78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机构申请检验便投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入使用</w:t>
            </w:r>
            <w:proofErr w:type="gram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73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677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</w:t>
            </w: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特种设备安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全监察条例</w:t>
            </w: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0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816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0E16" w:rsidRPr="00530E16" w:rsidTr="00530E16">
        <w:trPr>
          <w:trHeight w:hRule="exact" w:val="57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450E73" w:rsidP="00530E16">
            <w:pPr>
              <w:autoSpaceDE w:val="0"/>
              <w:autoSpaceDN w:val="0"/>
              <w:adjustRightInd w:val="0"/>
              <w:spacing w:line="399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28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电梯使用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电梯日常维护保养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单位未定期保养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31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39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22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24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人身伤害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执行电梯维修保</w:t>
            </w:r>
          </w:p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养制度</w:t>
            </w:r>
            <w:proofErr w:type="gram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281" w:lineRule="exact"/>
              <w:ind w:left="628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326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251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273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84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30E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16" w:rsidRPr="00530E16" w:rsidRDefault="00530E16" w:rsidP="00530E16">
            <w:pPr>
              <w:autoSpaceDE w:val="0"/>
              <w:autoSpaceDN w:val="0"/>
              <w:adjustRightInd w:val="0"/>
              <w:spacing w:line="399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479C9" w:rsidRDefault="00F479C9"/>
    <w:sectPr w:rsidR="00F479C9" w:rsidSect="004415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3C" w:rsidRDefault="0046083C" w:rsidP="00530E16">
      <w:r>
        <w:separator/>
      </w:r>
    </w:p>
  </w:endnote>
  <w:endnote w:type="continuationSeparator" w:id="0">
    <w:p w:rsidR="0046083C" w:rsidRDefault="0046083C" w:rsidP="0053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3C" w:rsidRDefault="0046083C" w:rsidP="00530E16">
      <w:r>
        <w:separator/>
      </w:r>
    </w:p>
  </w:footnote>
  <w:footnote w:type="continuationSeparator" w:id="0">
    <w:p w:rsidR="0046083C" w:rsidRDefault="0046083C" w:rsidP="0053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E8"/>
    <w:rsid w:val="004415E8"/>
    <w:rsid w:val="00450E73"/>
    <w:rsid w:val="0046083C"/>
    <w:rsid w:val="00530E16"/>
    <w:rsid w:val="00C70DE4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E1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E1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E1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E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2020-06-08T12:44:00Z</dcterms:created>
  <dcterms:modified xsi:type="dcterms:W3CDTF">2020-06-08T13:03:00Z</dcterms:modified>
</cp:coreProperties>
</file>