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2830" w14:textId="77777777" w:rsidR="00A92359" w:rsidRPr="00A92359" w:rsidRDefault="00A92359" w:rsidP="00A92359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阆中师范学校安全生产奖惩制度</w:t>
      </w:r>
    </w:p>
    <w:p w14:paraId="28608EB5" w14:textId="77777777" w:rsidR="00A92359" w:rsidRPr="00A92359" w:rsidRDefault="00A92359" w:rsidP="00A92359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一、目的和意义</w:t>
      </w:r>
    </w:p>
    <w:p w14:paraId="1B4F845B" w14:textId="77777777" w:rsidR="00A92359" w:rsidRPr="00A92359" w:rsidRDefault="00A92359" w:rsidP="00A92359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为了加强学校安全生产管理，落实安全生产责任制，提高师生员工的安全意识和参与度，预防和减少安全事故的发生，特制定本制度。本制度的制定和实施，旨在通过奖励和惩罚的手段，引导师生员工积极参与到安全生产工作中，确保学校的安全稳定。</w:t>
      </w:r>
    </w:p>
    <w:p w14:paraId="54955F4A" w14:textId="77777777" w:rsidR="00A92359" w:rsidRPr="00A92359" w:rsidRDefault="00A92359" w:rsidP="00A92359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二、适用范围</w:t>
      </w:r>
    </w:p>
    <w:p w14:paraId="0175779F" w14:textId="77777777" w:rsidR="00A92359" w:rsidRPr="00A92359" w:rsidRDefault="00A92359" w:rsidP="00A92359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本制度适用于阆中师范学校内部的所有单位和个人，包括教职工、学生、外包服务商等。</w:t>
      </w:r>
    </w:p>
    <w:p w14:paraId="127ACB28" w14:textId="77777777" w:rsidR="00A92359" w:rsidRPr="00A92359" w:rsidRDefault="00A92359" w:rsidP="00A92359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三、奖励原则</w:t>
      </w:r>
    </w:p>
    <w:p w14:paraId="0BD08072" w14:textId="77777777" w:rsidR="00A92359" w:rsidRPr="00A92359" w:rsidRDefault="00A92359" w:rsidP="00A9235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奖励应遵循公平、公正、公开的原则，确保奖励的客观性和合理性。</w:t>
      </w:r>
    </w:p>
    <w:p w14:paraId="58DC5C42" w14:textId="77777777" w:rsidR="00A92359" w:rsidRPr="00A92359" w:rsidRDefault="00A92359" w:rsidP="00A9235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奖励应注重实效，以安全生产工作成果为依据，确保奖励的针对性和有效性。</w:t>
      </w:r>
    </w:p>
    <w:p w14:paraId="18CC3312" w14:textId="77777777" w:rsidR="00A92359" w:rsidRPr="00A92359" w:rsidRDefault="00A92359" w:rsidP="00A9235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奖励应形式多样，根据实际情况采取物质奖励、精神奖励等多种方式。</w:t>
      </w:r>
    </w:p>
    <w:p w14:paraId="6CD008A9" w14:textId="77777777" w:rsidR="00A92359" w:rsidRPr="00A92359" w:rsidRDefault="00A92359" w:rsidP="00A92359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四、奖励措施</w:t>
      </w:r>
    </w:p>
    <w:p w14:paraId="03E93468" w14:textId="77777777" w:rsidR="00A92359" w:rsidRPr="00A92359" w:rsidRDefault="00A92359" w:rsidP="00A9235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对在安全生产工作中表现突出的单位和个人，给予表彰和奖励。</w:t>
      </w:r>
    </w:p>
    <w:p w14:paraId="248C3ABF" w14:textId="77777777" w:rsidR="00A92359" w:rsidRPr="00A92359" w:rsidRDefault="00A92359" w:rsidP="00A9235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对于在安全生产科研、技术创新方面取得突出成果的个人或团队，给予相应的奖励和支持。</w:t>
      </w:r>
    </w:p>
    <w:p w14:paraId="32B6775F" w14:textId="77777777" w:rsidR="00A92359" w:rsidRPr="00A92359" w:rsidRDefault="00A92359" w:rsidP="00A9235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对于在安全生产事故应对和抢险救援中做出突出贡献的单位和个人，给予相应的荣誉和物质奖励。</w:t>
      </w:r>
    </w:p>
    <w:p w14:paraId="1D0E4404" w14:textId="77777777" w:rsidR="00A92359" w:rsidRPr="00A92359" w:rsidRDefault="00A92359" w:rsidP="00A9235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学校将设立安全生产工作先进个人和集体等奖项，定期开展评选表彰活动。</w:t>
      </w:r>
    </w:p>
    <w:p w14:paraId="47541263" w14:textId="77777777" w:rsidR="00A92359" w:rsidRPr="00A92359" w:rsidRDefault="00A92359" w:rsidP="00A92359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五、惩罚原则</w:t>
      </w:r>
    </w:p>
    <w:p w14:paraId="7F523DFF" w14:textId="77777777" w:rsidR="00A92359" w:rsidRPr="00A92359" w:rsidRDefault="00A92359" w:rsidP="00A9235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惩罚应遵循依法依规、客观公正、惩前毖后的原则，确保惩罚的合法性和教育性。</w:t>
      </w:r>
    </w:p>
    <w:p w14:paraId="11215E45" w14:textId="77777777" w:rsidR="00A92359" w:rsidRPr="00A92359" w:rsidRDefault="00A92359" w:rsidP="00A9235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惩罚应以事实为依据，以法律法规和学校规章制度为准绳，确保惩罚的合理性和规范性。</w:t>
      </w:r>
    </w:p>
    <w:p w14:paraId="482A2FA5" w14:textId="77777777" w:rsidR="00A92359" w:rsidRPr="00A92359" w:rsidRDefault="00A92359" w:rsidP="00A9235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lastRenderedPageBreak/>
        <w:t>惩罚应采取必要措施，防止类似问题再次发生，确保惩罚的有效性和严肃性。</w:t>
      </w:r>
    </w:p>
    <w:p w14:paraId="157297B9" w14:textId="77777777" w:rsidR="00A92359" w:rsidRPr="00A92359" w:rsidRDefault="00A92359" w:rsidP="00A92359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六、惩罚措施</w:t>
      </w:r>
    </w:p>
    <w:p w14:paraId="68335252" w14:textId="77777777" w:rsidR="00A92359" w:rsidRPr="00A92359" w:rsidRDefault="00A92359" w:rsidP="00A92359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对于违反学校安全生产规章制度的行为，根据情节轻重，给予相应的纪律处分和经济处罚。</w:t>
      </w:r>
    </w:p>
    <w:p w14:paraId="13EA03E3" w14:textId="77777777" w:rsidR="00A92359" w:rsidRPr="00A92359" w:rsidRDefault="00A92359" w:rsidP="00A92359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对于因工作失职或不负责任导致安全事故的责任人，根据情节轻重，给予相应的纪律处分或刑事处罚。</w:t>
      </w:r>
    </w:p>
    <w:p w14:paraId="13A3C4C1" w14:textId="77777777" w:rsidR="00A92359" w:rsidRPr="00A92359" w:rsidRDefault="00A92359" w:rsidP="00A92359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对于故意隐瞒或虚报安全事故的行为，一经查实，从严处理并追究相关责任人的责任。</w:t>
      </w:r>
    </w:p>
    <w:p w14:paraId="0CBFD6D0" w14:textId="77777777" w:rsidR="00A92359" w:rsidRPr="00A92359" w:rsidRDefault="00A92359" w:rsidP="00A92359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学校将建立健全安全生产工作档案，记录各类安全事故的责任人和处理结果。同时将安全生产工作考核结果纳入个人和单位年终绩效考核体系，与晋级、评优等挂钩。对于安全生产工作考核不合格的单位和个人，将视情况给予相应的处罚。</w:t>
      </w:r>
    </w:p>
    <w:p w14:paraId="36A0B3F8" w14:textId="77777777" w:rsidR="00A92359" w:rsidRPr="00A92359" w:rsidRDefault="00A92359" w:rsidP="00A92359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对于外包服务商等第三方单位，如发现存在重大安全隐患或违规行为，将取消合作资格并追究相关责任。同时将相关情况通报给上级主管部门和相关行业协会，以共同维护安全生产秩序。</w:t>
      </w:r>
    </w:p>
    <w:p w14:paraId="4E24F2BB" w14:textId="77777777" w:rsidR="00A92359" w:rsidRPr="00A92359" w:rsidRDefault="00A92359" w:rsidP="00A92359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七、执行与监督</w:t>
      </w:r>
    </w:p>
    <w:p w14:paraId="7A80CE44" w14:textId="77777777" w:rsidR="00A92359" w:rsidRPr="00A92359" w:rsidRDefault="00A92359" w:rsidP="00A92359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本制度的执行由学校安全管理委员会负责监督和指导，各单位应认真贯彻执行。</w:t>
      </w:r>
    </w:p>
    <w:p w14:paraId="3A75FAD8" w14:textId="77777777" w:rsidR="00A92359" w:rsidRPr="00A92359" w:rsidRDefault="00A92359" w:rsidP="00A92359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学校将建立健全安全生产奖惩机制，明确奖惩标准和程序，确保奖惩工作的规范化和透明化。同时要建立健全投诉举报制度，鼓励师生员工积极参与监督。</w:t>
      </w:r>
    </w:p>
    <w:p w14:paraId="5B24F8EC" w14:textId="77777777" w:rsidR="00A92359" w:rsidRPr="00A92359" w:rsidRDefault="00A92359" w:rsidP="00A92359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学校将定期开展安全生产自查和专项检查工作，发现问题及时整改并追究相关责任人的责任。同时要加强与上级主管部门和相关部门的沟通协调，共同维护学校的安全稳定。</w:t>
      </w:r>
    </w:p>
    <w:p w14:paraId="346E6860" w14:textId="77777777" w:rsidR="00A92359" w:rsidRPr="00A92359" w:rsidRDefault="00A92359" w:rsidP="00A92359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八、其他事项</w:t>
      </w:r>
    </w:p>
    <w:p w14:paraId="0AA70145" w14:textId="77777777" w:rsidR="00A92359" w:rsidRPr="00A92359" w:rsidRDefault="00A92359" w:rsidP="00A92359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本制度自发布之日起施行，由学校安全管理委员会负责解释。</w:t>
      </w:r>
    </w:p>
    <w:p w14:paraId="43E8781A" w14:textId="77777777" w:rsidR="00A92359" w:rsidRPr="00A92359" w:rsidRDefault="00A92359" w:rsidP="00A92359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lastRenderedPageBreak/>
        <w:t>学校将根据实际情况，适时修订本制度。如</w:t>
      </w:r>
      <w:proofErr w:type="gramStart"/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遇法律</w:t>
      </w:r>
      <w:proofErr w:type="gramEnd"/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法规和政策调整，本制度将相应</w:t>
      </w:r>
      <w:proofErr w:type="gramStart"/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作出</w:t>
      </w:r>
      <w:proofErr w:type="gramEnd"/>
      <w:r w:rsidRPr="00A92359">
        <w:rPr>
          <w:rFonts w:ascii="Segoe UI" w:eastAsia="宋体" w:hAnsi="Segoe UI" w:cs="Segoe UI"/>
          <w:color w:val="1E1F24"/>
          <w:kern w:val="0"/>
          <w:sz w:val="24"/>
          <w:szCs w:val="24"/>
        </w:rPr>
        <w:t>调整。</w:t>
      </w:r>
    </w:p>
    <w:p w14:paraId="3FA132CF" w14:textId="77777777" w:rsidR="00A92359" w:rsidRPr="00A92359" w:rsidRDefault="00A92359"/>
    <w:sectPr w:rsidR="00A92359" w:rsidRPr="00A92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0E6"/>
    <w:multiLevelType w:val="multilevel"/>
    <w:tmpl w:val="D390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4755A"/>
    <w:multiLevelType w:val="multilevel"/>
    <w:tmpl w:val="9BF6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B683D"/>
    <w:multiLevelType w:val="multilevel"/>
    <w:tmpl w:val="519A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32CFC"/>
    <w:multiLevelType w:val="multilevel"/>
    <w:tmpl w:val="FA0E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720E2"/>
    <w:multiLevelType w:val="multilevel"/>
    <w:tmpl w:val="65BA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63160A"/>
    <w:multiLevelType w:val="multilevel"/>
    <w:tmpl w:val="4B50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59"/>
    <w:rsid w:val="00A9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F06E"/>
  <w15:chartTrackingRefBased/>
  <w15:docId w15:val="{56771226-D205-4FAF-889E-E7A15232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LYZ</dc:creator>
  <cp:keywords/>
  <dc:description/>
  <cp:lastModifiedBy>LYZ</cp:lastModifiedBy>
  <cp:revision>1</cp:revision>
  <dcterms:created xsi:type="dcterms:W3CDTF">2023-12-28T02:23:00Z</dcterms:created>
  <dcterms:modified xsi:type="dcterms:W3CDTF">2023-12-28T02:23:00Z</dcterms:modified>
</cp:coreProperties>
</file>