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71" w:rsidRPr="000E449F" w:rsidRDefault="00247971" w:rsidP="00247971">
      <w:pPr>
        <w:jc w:val="center"/>
        <w:rPr>
          <w:rFonts w:asciiTheme="majorEastAsia" w:eastAsiaTheme="majorEastAsia" w:hAnsiTheme="majorEastAsia"/>
          <w:b/>
          <w:sz w:val="28"/>
          <w:szCs w:val="28"/>
        </w:rPr>
      </w:pPr>
      <w:r w:rsidRPr="000E449F">
        <w:rPr>
          <w:rFonts w:asciiTheme="majorEastAsia" w:eastAsiaTheme="majorEastAsia" w:hAnsiTheme="majorEastAsia"/>
          <w:b/>
          <w:sz w:val="28"/>
          <w:szCs w:val="28"/>
        </w:rPr>
        <w:t>生产安全事故隐患排查治理制度</w:t>
      </w:r>
    </w:p>
    <w:p w:rsidR="00247971" w:rsidRPr="006A055D" w:rsidRDefault="00247971" w:rsidP="00247971">
      <w:pPr>
        <w:spacing w:line="400" w:lineRule="exact"/>
        <w:rPr>
          <w:sz w:val="24"/>
        </w:rPr>
      </w:pPr>
    </w:p>
    <w:p w:rsidR="00247971" w:rsidRPr="006A055D" w:rsidRDefault="00247971" w:rsidP="00247971">
      <w:pPr>
        <w:spacing w:line="400" w:lineRule="exact"/>
        <w:ind w:firstLineChars="200" w:firstLine="482"/>
        <w:rPr>
          <w:b/>
          <w:sz w:val="24"/>
        </w:rPr>
      </w:pPr>
      <w:r w:rsidRPr="006A055D">
        <w:rPr>
          <w:b/>
          <w:sz w:val="24"/>
        </w:rPr>
        <w:t xml:space="preserve">1 </w:t>
      </w:r>
      <w:r w:rsidRPr="006A055D">
        <w:rPr>
          <w:rFonts w:hAnsi="宋体"/>
          <w:b/>
          <w:sz w:val="24"/>
        </w:rPr>
        <w:t>目的</w:t>
      </w:r>
    </w:p>
    <w:p w:rsidR="00247971" w:rsidRPr="006A055D" w:rsidRDefault="00247971" w:rsidP="00247971">
      <w:pPr>
        <w:spacing w:line="400" w:lineRule="exact"/>
        <w:ind w:firstLineChars="200" w:firstLine="480"/>
        <w:rPr>
          <w:sz w:val="24"/>
        </w:rPr>
      </w:pPr>
      <w:r w:rsidRPr="006A055D">
        <w:rPr>
          <w:rFonts w:hAnsi="宋体"/>
          <w:sz w:val="24"/>
        </w:rPr>
        <w:t>为了进一步开展</w:t>
      </w:r>
      <w:r>
        <w:rPr>
          <w:rFonts w:hAnsi="宋体"/>
          <w:sz w:val="24"/>
        </w:rPr>
        <w:t>车</w:t>
      </w:r>
      <w:r w:rsidRPr="006A055D">
        <w:rPr>
          <w:rFonts w:hAnsi="宋体"/>
          <w:sz w:val="24"/>
        </w:rPr>
        <w:t>站生产安全事故隐患排查</w:t>
      </w:r>
      <w:r>
        <w:rPr>
          <w:rFonts w:hAnsi="宋体"/>
          <w:sz w:val="24"/>
        </w:rPr>
        <w:t>治理</w:t>
      </w:r>
      <w:r w:rsidRPr="006A055D">
        <w:rPr>
          <w:rFonts w:hAnsi="宋体"/>
          <w:sz w:val="24"/>
        </w:rPr>
        <w:t>工作，落实</w:t>
      </w:r>
      <w:r>
        <w:rPr>
          <w:rFonts w:hAnsi="宋体"/>
          <w:sz w:val="24"/>
        </w:rPr>
        <w:t>车</w:t>
      </w:r>
      <w:r w:rsidRPr="006A055D">
        <w:rPr>
          <w:rFonts w:hAnsi="宋体"/>
          <w:color w:val="000000"/>
          <w:sz w:val="24"/>
          <w:shd w:val="clear" w:color="auto" w:fill="FFFFFF"/>
        </w:rPr>
        <w:t>站安全生产主体责任，</w:t>
      </w:r>
      <w:r>
        <w:rPr>
          <w:rFonts w:hAnsi="宋体"/>
          <w:sz w:val="24"/>
        </w:rPr>
        <w:t>建立健全车</w:t>
      </w:r>
      <w:r w:rsidRPr="006A055D">
        <w:rPr>
          <w:rFonts w:hAnsi="宋体"/>
          <w:sz w:val="24"/>
        </w:rPr>
        <w:t>站生产安全事故隐患排查治理长效机制，</w:t>
      </w:r>
      <w:r>
        <w:rPr>
          <w:rFonts w:hAnsi="宋体"/>
          <w:sz w:val="24"/>
        </w:rPr>
        <w:t>有效</w:t>
      </w:r>
      <w:r w:rsidRPr="006A055D">
        <w:rPr>
          <w:rFonts w:hAnsi="宋体"/>
          <w:color w:val="000000"/>
          <w:sz w:val="24"/>
          <w:shd w:val="clear" w:color="auto" w:fill="FFFFFF"/>
        </w:rPr>
        <w:t>防止和减少事故，保障人民群众生命财产安全，结合</w:t>
      </w:r>
      <w:r>
        <w:rPr>
          <w:rFonts w:hAnsi="宋体"/>
          <w:color w:val="000000"/>
          <w:sz w:val="24"/>
          <w:shd w:val="clear" w:color="auto" w:fill="FFFFFF"/>
        </w:rPr>
        <w:t>车</w:t>
      </w:r>
      <w:r w:rsidRPr="006A055D">
        <w:rPr>
          <w:rFonts w:hAnsi="宋体"/>
          <w:color w:val="000000"/>
          <w:sz w:val="24"/>
          <w:shd w:val="clear" w:color="auto" w:fill="FFFFFF"/>
        </w:rPr>
        <w:t>站实际，</w:t>
      </w:r>
      <w:r w:rsidRPr="006A055D">
        <w:rPr>
          <w:rFonts w:hAnsi="宋体"/>
          <w:sz w:val="24"/>
        </w:rPr>
        <w:t>制定本制度。</w:t>
      </w:r>
    </w:p>
    <w:p w:rsidR="00247971" w:rsidRPr="006A055D" w:rsidRDefault="00247971" w:rsidP="00247971">
      <w:pPr>
        <w:spacing w:line="400" w:lineRule="exact"/>
        <w:ind w:firstLineChars="200" w:firstLine="482"/>
        <w:rPr>
          <w:b/>
          <w:sz w:val="24"/>
        </w:rPr>
      </w:pPr>
      <w:r w:rsidRPr="006A055D">
        <w:rPr>
          <w:b/>
          <w:sz w:val="24"/>
        </w:rPr>
        <w:t xml:space="preserve">2 </w:t>
      </w:r>
      <w:r w:rsidRPr="006A055D">
        <w:rPr>
          <w:rFonts w:hAnsi="宋体"/>
          <w:b/>
          <w:sz w:val="24"/>
        </w:rPr>
        <w:t>适用范围</w:t>
      </w:r>
    </w:p>
    <w:p w:rsidR="00247971" w:rsidRPr="006A055D" w:rsidRDefault="00247971" w:rsidP="00247971">
      <w:pPr>
        <w:spacing w:line="400" w:lineRule="exact"/>
        <w:ind w:firstLineChars="200" w:firstLine="480"/>
        <w:rPr>
          <w:sz w:val="24"/>
        </w:rPr>
      </w:pPr>
      <w:r w:rsidRPr="006A055D">
        <w:rPr>
          <w:rFonts w:hAnsi="宋体"/>
          <w:sz w:val="24"/>
        </w:rPr>
        <w:t>本制度适用于</w:t>
      </w:r>
      <w:r>
        <w:rPr>
          <w:rFonts w:hAnsi="宋体"/>
          <w:sz w:val="24"/>
        </w:rPr>
        <w:t>马市铺汽车客运</w:t>
      </w:r>
      <w:r w:rsidRPr="006A055D">
        <w:rPr>
          <w:rFonts w:hAnsi="宋体"/>
          <w:sz w:val="24"/>
        </w:rPr>
        <w:t>站生产经营活动中，对有可能产生的各类事故隐患进行排查治理，范围包括运输组织管理、站场管理、消防安全、职业健康、设施设备等。</w:t>
      </w:r>
    </w:p>
    <w:p w:rsidR="00247971" w:rsidRPr="006A055D" w:rsidRDefault="00247971" w:rsidP="00247971">
      <w:pPr>
        <w:spacing w:line="400" w:lineRule="exact"/>
        <w:ind w:firstLineChars="200" w:firstLine="482"/>
        <w:rPr>
          <w:b/>
          <w:sz w:val="24"/>
        </w:rPr>
      </w:pPr>
      <w:r w:rsidRPr="006A055D">
        <w:rPr>
          <w:b/>
          <w:sz w:val="24"/>
        </w:rPr>
        <w:t xml:space="preserve">3 </w:t>
      </w:r>
      <w:r w:rsidRPr="006A055D">
        <w:rPr>
          <w:rFonts w:hAnsi="宋体"/>
          <w:b/>
          <w:sz w:val="24"/>
        </w:rPr>
        <w:t>制定依据</w:t>
      </w:r>
    </w:p>
    <w:p w:rsidR="00247971" w:rsidRPr="006A055D" w:rsidRDefault="00247971" w:rsidP="00247971">
      <w:pPr>
        <w:spacing w:line="400" w:lineRule="exact"/>
        <w:ind w:firstLineChars="200" w:firstLine="480"/>
        <w:rPr>
          <w:sz w:val="24"/>
        </w:rPr>
      </w:pPr>
      <w:r w:rsidRPr="006A055D">
        <w:rPr>
          <w:rFonts w:hAnsi="宋体"/>
          <w:sz w:val="24"/>
        </w:rPr>
        <w:t>根据《中华为人民共和国安全生产法》、《安全生产事故隐患排查治理暂行规定》（国家安全生产监督管理局〔</w:t>
      </w:r>
      <w:r w:rsidRPr="006A055D">
        <w:rPr>
          <w:sz w:val="24"/>
        </w:rPr>
        <w:t>2007</w:t>
      </w:r>
      <w:r w:rsidRPr="006A055D">
        <w:rPr>
          <w:rFonts w:hAnsi="宋体"/>
          <w:sz w:val="24"/>
        </w:rPr>
        <w:t>〕第</w:t>
      </w:r>
      <w:r w:rsidRPr="006A055D">
        <w:rPr>
          <w:sz w:val="24"/>
        </w:rPr>
        <w:t>16</w:t>
      </w:r>
      <w:r w:rsidRPr="006A055D">
        <w:rPr>
          <w:rFonts w:hAnsi="宋体"/>
          <w:sz w:val="24"/>
        </w:rPr>
        <w:t>号令）、《四川省生产经营单位安全生产责任规定》（四川省政府</w:t>
      </w:r>
      <w:r w:rsidRPr="006A055D">
        <w:rPr>
          <w:sz w:val="24"/>
        </w:rPr>
        <w:t>216</w:t>
      </w:r>
      <w:r w:rsidRPr="006A055D">
        <w:rPr>
          <w:rFonts w:hAnsi="宋体"/>
          <w:sz w:val="24"/>
        </w:rPr>
        <w:t>号令）</w:t>
      </w:r>
      <w:r>
        <w:rPr>
          <w:rFonts w:hAnsi="宋体"/>
          <w:sz w:val="24"/>
        </w:rPr>
        <w:t>、</w:t>
      </w:r>
      <w:r w:rsidRPr="006A055D">
        <w:rPr>
          <w:rFonts w:hAnsi="宋体"/>
          <w:sz w:val="24"/>
        </w:rPr>
        <w:t>《四川省安全生产隐患排查治理监督管理办法》（川办发〔</w:t>
      </w:r>
      <w:r w:rsidRPr="006A055D">
        <w:rPr>
          <w:sz w:val="24"/>
        </w:rPr>
        <w:t>2013</w:t>
      </w:r>
      <w:r w:rsidRPr="006A055D">
        <w:rPr>
          <w:rFonts w:hAnsi="宋体"/>
          <w:sz w:val="24"/>
        </w:rPr>
        <w:t>〕</w:t>
      </w:r>
      <w:r w:rsidRPr="006A055D">
        <w:rPr>
          <w:sz w:val="24"/>
        </w:rPr>
        <w:t>54</w:t>
      </w:r>
      <w:r w:rsidRPr="006A055D">
        <w:rPr>
          <w:rFonts w:hAnsi="宋体"/>
          <w:sz w:val="24"/>
        </w:rPr>
        <w:t>号）</w:t>
      </w:r>
      <w:r>
        <w:rPr>
          <w:rFonts w:hAnsi="宋体"/>
          <w:sz w:val="24"/>
        </w:rPr>
        <w:t>、</w:t>
      </w:r>
      <w:r w:rsidRPr="006A055D">
        <w:rPr>
          <w:rFonts w:hAnsi="宋体"/>
          <w:sz w:val="24"/>
        </w:rPr>
        <w:t>《道路旅客运输及客运站管理规定》</w:t>
      </w:r>
      <w:r>
        <w:rPr>
          <w:rFonts w:hAnsi="宋体"/>
          <w:sz w:val="24"/>
        </w:rPr>
        <w:t>、</w:t>
      </w:r>
      <w:r w:rsidRPr="006A055D">
        <w:rPr>
          <w:rFonts w:hAnsi="宋体"/>
          <w:sz w:val="24"/>
        </w:rPr>
        <w:t>《汽车客运站安全生产规范》等法律法规、规章和规范性文件。</w:t>
      </w:r>
    </w:p>
    <w:p w:rsidR="00247971" w:rsidRPr="006A055D" w:rsidRDefault="00247971" w:rsidP="00247971">
      <w:pPr>
        <w:spacing w:line="400" w:lineRule="exact"/>
        <w:ind w:firstLineChars="200" w:firstLine="482"/>
        <w:rPr>
          <w:b/>
          <w:color w:val="000000"/>
          <w:sz w:val="24"/>
          <w:shd w:val="clear" w:color="auto" w:fill="FFFFFF"/>
        </w:rPr>
      </w:pPr>
      <w:r w:rsidRPr="006A055D">
        <w:rPr>
          <w:b/>
          <w:color w:val="000000"/>
          <w:sz w:val="24"/>
          <w:shd w:val="clear" w:color="auto" w:fill="FFFFFF"/>
        </w:rPr>
        <w:t xml:space="preserve">4 </w:t>
      </w:r>
      <w:r w:rsidRPr="006A055D">
        <w:rPr>
          <w:rFonts w:hAnsi="宋体"/>
          <w:b/>
          <w:color w:val="000000"/>
          <w:sz w:val="24"/>
          <w:shd w:val="clear" w:color="auto" w:fill="FFFFFF"/>
        </w:rPr>
        <w:t>术语及定义</w:t>
      </w:r>
    </w:p>
    <w:p w:rsidR="00247971" w:rsidRPr="006A055D" w:rsidRDefault="00247971" w:rsidP="00247971">
      <w:pPr>
        <w:spacing w:line="400" w:lineRule="exact"/>
        <w:ind w:firstLineChars="200" w:firstLine="480"/>
        <w:rPr>
          <w:sz w:val="24"/>
        </w:rPr>
      </w:pPr>
      <w:r w:rsidRPr="006A055D">
        <w:rPr>
          <w:sz w:val="24"/>
        </w:rPr>
        <w:t>4.1</w:t>
      </w:r>
      <w:r w:rsidRPr="006A055D">
        <w:rPr>
          <w:rFonts w:hAnsi="宋体"/>
          <w:sz w:val="24"/>
        </w:rPr>
        <w:t>本制度所称事故隐患，是指本站以及相关管理作业人员违反安全生产法律、法规、规章、标准、规程和安全生产管理制度的规定，或因其他因素在生产经营活动中存在可能导致事故发生的物的危险状态、人的不安全行为和管理上的缺陷。</w:t>
      </w:r>
    </w:p>
    <w:p w:rsidR="00247971" w:rsidRPr="006A055D" w:rsidRDefault="00247971" w:rsidP="00247971">
      <w:pPr>
        <w:spacing w:line="400" w:lineRule="exact"/>
        <w:ind w:firstLineChars="200" w:firstLine="480"/>
        <w:rPr>
          <w:sz w:val="24"/>
        </w:rPr>
      </w:pPr>
      <w:r w:rsidRPr="006A055D">
        <w:rPr>
          <w:sz w:val="24"/>
        </w:rPr>
        <w:t xml:space="preserve">4.2 </w:t>
      </w:r>
      <w:r w:rsidRPr="006A055D">
        <w:rPr>
          <w:rFonts w:hAnsi="宋体"/>
          <w:sz w:val="24"/>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我站自身难以排除的隐患。</w:t>
      </w:r>
    </w:p>
    <w:p w:rsidR="00247971" w:rsidRPr="006A055D" w:rsidRDefault="00247971" w:rsidP="00247971">
      <w:pPr>
        <w:spacing w:line="400" w:lineRule="exact"/>
        <w:ind w:firstLineChars="200" w:firstLine="482"/>
        <w:rPr>
          <w:b/>
          <w:sz w:val="24"/>
        </w:rPr>
      </w:pPr>
      <w:r w:rsidRPr="006A055D">
        <w:rPr>
          <w:b/>
          <w:sz w:val="24"/>
        </w:rPr>
        <w:t xml:space="preserve">5 </w:t>
      </w:r>
      <w:r w:rsidRPr="006A055D">
        <w:rPr>
          <w:rFonts w:hAnsi="宋体"/>
          <w:b/>
          <w:sz w:val="24"/>
        </w:rPr>
        <w:t>内容及要求</w:t>
      </w:r>
    </w:p>
    <w:p w:rsidR="00247971" w:rsidRPr="006A055D" w:rsidRDefault="00247971" w:rsidP="00247971">
      <w:pPr>
        <w:spacing w:line="400" w:lineRule="exact"/>
        <w:ind w:firstLineChars="200" w:firstLine="480"/>
        <w:rPr>
          <w:sz w:val="24"/>
        </w:rPr>
      </w:pPr>
      <w:r w:rsidRPr="006A055D">
        <w:rPr>
          <w:sz w:val="24"/>
        </w:rPr>
        <w:t xml:space="preserve">5.1 </w:t>
      </w:r>
      <w:r w:rsidRPr="006A055D">
        <w:rPr>
          <w:rFonts w:hAnsi="宋体"/>
          <w:sz w:val="24"/>
        </w:rPr>
        <w:t>隐患排查治理工作方针及原则</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5.1.1</w:t>
        </w:r>
      </w:smartTag>
      <w:r w:rsidRPr="006A055D">
        <w:rPr>
          <w:rFonts w:hAnsi="宋体"/>
          <w:sz w:val="24"/>
        </w:rPr>
        <w:t>事故隐患的排查治理要坚持</w:t>
      </w:r>
      <w:r w:rsidRPr="006A055D">
        <w:rPr>
          <w:sz w:val="24"/>
        </w:rPr>
        <w:t>“</w:t>
      </w:r>
      <w:r w:rsidRPr="006A055D">
        <w:rPr>
          <w:rFonts w:hAnsi="宋体"/>
          <w:sz w:val="24"/>
        </w:rPr>
        <w:t>安全第一、预防为主、综合治理</w:t>
      </w:r>
      <w:r w:rsidRPr="006A055D">
        <w:rPr>
          <w:sz w:val="24"/>
        </w:rPr>
        <w:t>”</w:t>
      </w:r>
      <w:r w:rsidRPr="006A055D">
        <w:rPr>
          <w:rFonts w:hAnsi="宋体"/>
          <w:sz w:val="24"/>
        </w:rPr>
        <w:t>的工作方针。</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5.1.2</w:t>
        </w:r>
      </w:smartTag>
      <w:r w:rsidRPr="006A055D">
        <w:rPr>
          <w:rFonts w:hAnsi="宋体"/>
          <w:sz w:val="24"/>
        </w:rPr>
        <w:t>本站对隐患排查治理工作实行全员参与、全过程控制、全力整改的基本原则。</w:t>
      </w:r>
    </w:p>
    <w:p w:rsidR="00247971" w:rsidRPr="006A055D" w:rsidRDefault="00247971" w:rsidP="00247971">
      <w:pPr>
        <w:spacing w:line="400" w:lineRule="exact"/>
        <w:ind w:firstLineChars="200" w:firstLine="480"/>
        <w:rPr>
          <w:sz w:val="24"/>
        </w:rPr>
      </w:pPr>
      <w:r w:rsidRPr="006A055D">
        <w:rPr>
          <w:sz w:val="24"/>
        </w:rPr>
        <w:t xml:space="preserve">5.2 </w:t>
      </w:r>
      <w:r w:rsidRPr="006A055D">
        <w:rPr>
          <w:rFonts w:hAnsi="宋体"/>
          <w:sz w:val="24"/>
        </w:rPr>
        <w:t>事故隐患排查治理责任</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5.2.1</w:t>
        </w:r>
      </w:smartTag>
      <w:r w:rsidRPr="006A055D">
        <w:rPr>
          <w:sz w:val="24"/>
        </w:rPr>
        <w:t xml:space="preserve"> </w:t>
      </w:r>
      <w:r w:rsidRPr="006A055D">
        <w:rPr>
          <w:rFonts w:hAnsi="宋体"/>
          <w:sz w:val="24"/>
        </w:rPr>
        <w:t>站长（主要负责人）安全隐患排查职责</w:t>
      </w:r>
      <w:r>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5.2.1</w:t>
        </w:r>
      </w:smartTag>
      <w:r w:rsidRPr="006A055D">
        <w:rPr>
          <w:sz w:val="24"/>
        </w:rPr>
        <w:t xml:space="preserve">.1 </w:t>
      </w:r>
      <w:r w:rsidRPr="006A055D">
        <w:rPr>
          <w:rFonts w:hAnsi="宋体"/>
          <w:sz w:val="24"/>
        </w:rPr>
        <w:t>主要负责人是本企业安全生产隐患排查治理的第一责任者，对本企</w:t>
      </w:r>
      <w:r w:rsidRPr="006A055D">
        <w:rPr>
          <w:rFonts w:hAnsi="宋体"/>
          <w:sz w:val="24"/>
        </w:rPr>
        <w:lastRenderedPageBreak/>
        <w:t>业安全生产隐患排查治理负全面责任。</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5.2.1</w:t>
        </w:r>
      </w:smartTag>
      <w:r w:rsidRPr="006A055D">
        <w:rPr>
          <w:sz w:val="24"/>
        </w:rPr>
        <w:t xml:space="preserve">.2 </w:t>
      </w:r>
      <w:r w:rsidRPr="006A055D">
        <w:rPr>
          <w:rFonts w:hAnsi="宋体"/>
          <w:sz w:val="24"/>
        </w:rPr>
        <w:t>传达上级有关安全生产隐患排查治理的决定、通知精神，结合本企业实际，组织制定隐患排查治理方案，并督促落实。</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5.2.1</w:t>
        </w:r>
      </w:smartTag>
      <w:r w:rsidRPr="006A055D">
        <w:rPr>
          <w:sz w:val="24"/>
        </w:rPr>
        <w:t xml:space="preserve">.3 </w:t>
      </w:r>
      <w:r w:rsidRPr="006A055D">
        <w:rPr>
          <w:rFonts w:hAnsi="宋体"/>
          <w:sz w:val="24"/>
        </w:rPr>
        <w:t>组织制定本企业安全生产隐患排查治理的各项规章制度，建立健全本企业的安全生产责任制。</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5.2.1</w:t>
        </w:r>
      </w:smartTag>
      <w:r w:rsidRPr="006A055D">
        <w:rPr>
          <w:sz w:val="24"/>
        </w:rPr>
        <w:t xml:space="preserve">.4 </w:t>
      </w:r>
      <w:r w:rsidRPr="006A055D">
        <w:rPr>
          <w:rFonts w:hAnsi="宋体"/>
          <w:sz w:val="24"/>
        </w:rPr>
        <w:t>主持召开本企业的安全生产隐患排查治理办公会议，研究存在的安全问题及事故隐患，制定切实可行的解决办法及措施并督促有关人员限期解决。安全生产隐患排查治理办公会议根据需要不定期地召开。</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5.2.1</w:t>
        </w:r>
      </w:smartTag>
      <w:r w:rsidRPr="006A055D">
        <w:rPr>
          <w:sz w:val="24"/>
        </w:rPr>
        <w:t xml:space="preserve">.5 </w:t>
      </w:r>
      <w:r w:rsidRPr="006A055D">
        <w:rPr>
          <w:rFonts w:hAnsi="宋体"/>
          <w:sz w:val="24"/>
        </w:rPr>
        <w:t>定期地组织安全生产隐患排查。指定专人负责，进行分类处理；能立即解决的立即处理解决；难以立即解决的，组织进行研究，限期整改，处理解决；并在人、财、物方面予以保证。同时，对事故隐患整改和安全技术措施的落实情况进行监督检查，确保整改到位。</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5.2.1</w:t>
        </w:r>
      </w:smartTag>
      <w:r w:rsidRPr="006A055D">
        <w:rPr>
          <w:sz w:val="24"/>
        </w:rPr>
        <w:t xml:space="preserve">.6 </w:t>
      </w:r>
      <w:r>
        <w:rPr>
          <w:rFonts w:hAnsi="宋体"/>
          <w:sz w:val="24"/>
        </w:rPr>
        <w:t>根据车站实际，保证车</w:t>
      </w:r>
      <w:r w:rsidRPr="006A055D">
        <w:rPr>
          <w:rFonts w:hAnsi="宋体"/>
          <w:sz w:val="24"/>
        </w:rPr>
        <w:t>站足够的隐患排查资金投入。并对由于</w:t>
      </w:r>
      <w:r>
        <w:rPr>
          <w:rFonts w:hAnsi="宋体"/>
          <w:sz w:val="24"/>
        </w:rPr>
        <w:t>资</w:t>
      </w:r>
      <w:r w:rsidRPr="006A055D">
        <w:rPr>
          <w:rFonts w:hAnsi="宋体"/>
          <w:sz w:val="24"/>
        </w:rPr>
        <w:t>金投入不足导致的后果承担责任。</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 xml:space="preserve"> </w:t>
      </w:r>
      <w:r w:rsidRPr="006A055D">
        <w:rPr>
          <w:rFonts w:hAnsi="宋体"/>
          <w:sz w:val="24"/>
        </w:rPr>
        <w:t>车站</w:t>
      </w:r>
      <w:r>
        <w:rPr>
          <w:rFonts w:hAnsi="宋体"/>
          <w:sz w:val="24"/>
        </w:rPr>
        <w:t>分管</w:t>
      </w:r>
      <w:proofErr w:type="gramStart"/>
      <w:r w:rsidRPr="006A055D">
        <w:rPr>
          <w:rFonts w:hAnsi="宋体"/>
          <w:sz w:val="24"/>
        </w:rPr>
        <w:t>安全副</w:t>
      </w:r>
      <w:proofErr w:type="gramEnd"/>
      <w:r w:rsidRPr="006A055D">
        <w:rPr>
          <w:rFonts w:hAnsi="宋体"/>
          <w:sz w:val="24"/>
        </w:rPr>
        <w:t>站长等各级人员职责</w:t>
      </w:r>
      <w:r>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 xml:space="preserve">.1 </w:t>
      </w:r>
      <w:r>
        <w:rPr>
          <w:sz w:val="24"/>
        </w:rPr>
        <w:t>分管</w:t>
      </w:r>
      <w:proofErr w:type="gramStart"/>
      <w:r w:rsidRPr="006A055D">
        <w:rPr>
          <w:rFonts w:hAnsi="宋体"/>
          <w:sz w:val="24"/>
        </w:rPr>
        <w:t>安全副</w:t>
      </w:r>
      <w:proofErr w:type="gramEnd"/>
      <w:r w:rsidRPr="006A055D">
        <w:rPr>
          <w:rFonts w:hAnsi="宋体"/>
          <w:sz w:val="24"/>
        </w:rPr>
        <w:t>站长隐患排查治理职责</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.1.1</w:t>
      </w:r>
      <w:r w:rsidRPr="006A055D">
        <w:rPr>
          <w:rFonts w:hAnsi="宋体"/>
          <w:sz w:val="24"/>
        </w:rPr>
        <w:t>负责监督检查各部门、</w:t>
      </w:r>
      <w:r>
        <w:rPr>
          <w:rFonts w:hAnsi="宋体"/>
          <w:sz w:val="24"/>
        </w:rPr>
        <w:t>各岗位</w:t>
      </w:r>
      <w:r w:rsidRPr="006A055D">
        <w:rPr>
          <w:rFonts w:hAnsi="宋体"/>
          <w:sz w:val="24"/>
        </w:rPr>
        <w:t>对安全生产的</w:t>
      </w:r>
      <w:r>
        <w:rPr>
          <w:rFonts w:hAnsi="宋体"/>
          <w:sz w:val="24"/>
        </w:rPr>
        <w:t>法律法规、标准规范、规章</w:t>
      </w:r>
      <w:r w:rsidRPr="006A055D">
        <w:rPr>
          <w:rFonts w:hAnsi="宋体"/>
          <w:sz w:val="24"/>
        </w:rPr>
        <w:t>制度</w:t>
      </w:r>
      <w:r>
        <w:rPr>
          <w:rFonts w:hAnsi="宋体"/>
          <w:sz w:val="24"/>
        </w:rPr>
        <w:t>以及操作规程</w:t>
      </w:r>
      <w:r w:rsidRPr="006A055D">
        <w:rPr>
          <w:rFonts w:hAnsi="宋体"/>
          <w:sz w:val="24"/>
        </w:rPr>
        <w:t>的执行情况。协助站长组织制定并督促实施符合上级要求和我站实际的安全生产隐患排查治理管理制度。</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.1.2</w:t>
      </w:r>
      <w:r w:rsidRPr="006A055D">
        <w:rPr>
          <w:rFonts w:hAnsi="宋体"/>
          <w:sz w:val="24"/>
        </w:rPr>
        <w:t>根据不同时期的工作特点，适时制定相应的管理文件，组织开展扎实有效的安全隐患排查治理活动，促进阶段性安全工作的顺利进行。</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.1.3</w:t>
      </w:r>
      <w:r>
        <w:rPr>
          <w:rFonts w:hAnsi="宋体"/>
          <w:sz w:val="24"/>
        </w:rPr>
        <w:t>定期组织车</w:t>
      </w:r>
      <w:r w:rsidRPr="006A055D">
        <w:rPr>
          <w:rFonts w:hAnsi="宋体"/>
          <w:sz w:val="24"/>
        </w:rPr>
        <w:t>站</w:t>
      </w:r>
      <w:r>
        <w:rPr>
          <w:rFonts w:hAnsi="宋体"/>
          <w:sz w:val="24"/>
        </w:rPr>
        <w:t>开展</w:t>
      </w:r>
      <w:r w:rsidRPr="006A055D">
        <w:rPr>
          <w:rFonts w:hAnsi="宋体"/>
          <w:sz w:val="24"/>
        </w:rPr>
        <w:t>安全</w:t>
      </w:r>
      <w:r>
        <w:rPr>
          <w:rFonts w:hAnsi="宋体"/>
          <w:sz w:val="24"/>
        </w:rPr>
        <w:t>生产</w:t>
      </w:r>
      <w:r w:rsidRPr="006A055D">
        <w:rPr>
          <w:rFonts w:hAnsi="宋体"/>
          <w:sz w:val="24"/>
        </w:rPr>
        <w:t>大检查，</w:t>
      </w:r>
      <w:r>
        <w:rPr>
          <w:rFonts w:hAnsi="宋体"/>
          <w:sz w:val="24"/>
        </w:rPr>
        <w:t>排查治理各类事故</w:t>
      </w:r>
      <w:r w:rsidRPr="006A055D">
        <w:rPr>
          <w:rFonts w:hAnsi="宋体"/>
          <w:sz w:val="24"/>
        </w:rPr>
        <w:t>隐患，</w:t>
      </w:r>
      <w:r>
        <w:rPr>
          <w:rFonts w:hAnsi="宋体"/>
          <w:sz w:val="24"/>
        </w:rPr>
        <w:t>并按照事故</w:t>
      </w:r>
      <w:r w:rsidRPr="006A055D">
        <w:rPr>
          <w:rFonts w:hAnsi="宋体"/>
          <w:sz w:val="24"/>
        </w:rPr>
        <w:t>隐患</w:t>
      </w:r>
      <w:r>
        <w:rPr>
          <w:rFonts w:hAnsi="宋体"/>
          <w:sz w:val="24"/>
        </w:rPr>
        <w:t>的类别、</w:t>
      </w:r>
      <w:r w:rsidRPr="006A055D">
        <w:rPr>
          <w:rFonts w:hAnsi="宋体"/>
          <w:sz w:val="24"/>
        </w:rPr>
        <w:t>性质</w:t>
      </w:r>
      <w:r>
        <w:rPr>
          <w:rFonts w:hAnsi="宋体"/>
          <w:sz w:val="24"/>
        </w:rPr>
        <w:t>和难易程度</w:t>
      </w:r>
      <w:r w:rsidRPr="006A055D">
        <w:rPr>
          <w:rFonts w:hAnsi="宋体"/>
          <w:sz w:val="24"/>
        </w:rPr>
        <w:t>，督促有</w:t>
      </w:r>
      <w:r>
        <w:rPr>
          <w:rFonts w:hAnsi="宋体"/>
          <w:sz w:val="24"/>
        </w:rPr>
        <w:t>关部门和</w:t>
      </w:r>
      <w:r w:rsidRPr="006A055D">
        <w:rPr>
          <w:rFonts w:hAnsi="宋体"/>
          <w:sz w:val="24"/>
        </w:rPr>
        <w:t>人员</w:t>
      </w:r>
      <w:r>
        <w:rPr>
          <w:rFonts w:hAnsi="宋体"/>
          <w:sz w:val="24"/>
        </w:rPr>
        <w:t>限期进行整改</w:t>
      </w:r>
      <w:r w:rsidRPr="006A055D">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 xml:space="preserve">.2 </w:t>
      </w:r>
      <w:r w:rsidRPr="006A055D">
        <w:rPr>
          <w:rFonts w:hAnsi="宋体"/>
          <w:sz w:val="24"/>
        </w:rPr>
        <w:t>安全科科长隐患排查治理职责</w:t>
      </w:r>
      <w:r>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 xml:space="preserve">.2.1 </w:t>
      </w:r>
      <w:r w:rsidRPr="006A055D">
        <w:rPr>
          <w:rFonts w:hAnsi="宋体"/>
          <w:sz w:val="24"/>
        </w:rPr>
        <w:t>负责编制车站隐患排查工作计划，并组织实施。</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 xml:space="preserve">.2.2 </w:t>
      </w:r>
      <w:r w:rsidRPr="006A055D">
        <w:rPr>
          <w:rFonts w:hAnsi="宋体"/>
          <w:sz w:val="24"/>
        </w:rPr>
        <w:t>负责实施对各部门安全隐患排查工作进行定期和不定期检查。</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.2.3</w:t>
      </w:r>
      <w:r w:rsidRPr="006A055D">
        <w:rPr>
          <w:rFonts w:hAnsi="宋体"/>
          <w:sz w:val="24"/>
        </w:rPr>
        <w:t>负责监督检查各部门</w:t>
      </w:r>
      <w:r>
        <w:rPr>
          <w:rFonts w:hAnsi="宋体"/>
          <w:sz w:val="24"/>
        </w:rPr>
        <w:t>各岗位</w:t>
      </w:r>
      <w:r w:rsidRPr="006A055D">
        <w:rPr>
          <w:rFonts w:hAnsi="宋体"/>
          <w:sz w:val="24"/>
        </w:rPr>
        <w:t>工作现场对</w:t>
      </w:r>
      <w:r>
        <w:rPr>
          <w:rFonts w:hAnsi="宋体"/>
          <w:sz w:val="24"/>
        </w:rPr>
        <w:t>“安全生产岗位责任清单”履职、操作规程</w:t>
      </w:r>
      <w:r w:rsidRPr="006A055D">
        <w:rPr>
          <w:rFonts w:hAnsi="宋体"/>
          <w:sz w:val="24"/>
        </w:rPr>
        <w:t>和安全</w:t>
      </w:r>
      <w:r>
        <w:rPr>
          <w:rFonts w:hAnsi="宋体"/>
          <w:sz w:val="24"/>
        </w:rPr>
        <w:t>生产规范标准</w:t>
      </w:r>
      <w:r w:rsidRPr="006A055D">
        <w:rPr>
          <w:rFonts w:hAnsi="宋体"/>
          <w:sz w:val="24"/>
        </w:rPr>
        <w:t>的执行情况。</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.2.4</w:t>
      </w:r>
      <w:r w:rsidRPr="006A055D">
        <w:rPr>
          <w:rFonts w:hAnsi="宋体"/>
          <w:sz w:val="24"/>
        </w:rPr>
        <w:t>负责根据季节特点，组织隐患排查工作，</w:t>
      </w:r>
      <w:r>
        <w:rPr>
          <w:rFonts w:hAnsi="宋体"/>
          <w:sz w:val="24"/>
        </w:rPr>
        <w:t>督促检查</w:t>
      </w:r>
      <w:r w:rsidRPr="006A055D">
        <w:rPr>
          <w:rFonts w:hAnsi="宋体"/>
          <w:sz w:val="24"/>
        </w:rPr>
        <w:t>安全防范措施</w:t>
      </w:r>
      <w:r>
        <w:rPr>
          <w:rFonts w:hAnsi="宋体"/>
          <w:sz w:val="24"/>
        </w:rPr>
        <w:t>的落实</w:t>
      </w:r>
      <w:r w:rsidRPr="006A055D">
        <w:rPr>
          <w:rFonts w:hAnsi="宋体"/>
          <w:sz w:val="24"/>
        </w:rPr>
        <w:t>，并监督有关部门对安全隐患的整改和复查验收工作。</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 xml:space="preserve">.3 </w:t>
      </w:r>
      <w:r w:rsidRPr="006A055D">
        <w:rPr>
          <w:rFonts w:hAnsi="宋体"/>
          <w:sz w:val="24"/>
        </w:rPr>
        <w:t>部门负责人隐患排查治理职责</w:t>
      </w:r>
      <w:r>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.3.1</w:t>
      </w:r>
      <w:r w:rsidRPr="006A055D">
        <w:rPr>
          <w:rFonts w:hAnsi="宋体"/>
          <w:sz w:val="24"/>
        </w:rPr>
        <w:t>部门负责人是本部门的安全生产第一责任者，同时是隐患排查治理的直接责任人。</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 xml:space="preserve">.3.2 </w:t>
      </w:r>
      <w:r w:rsidRPr="006A055D">
        <w:rPr>
          <w:rFonts w:hAnsi="宋体"/>
          <w:sz w:val="24"/>
        </w:rPr>
        <w:t>负责编制部门隐患排查工作计划，并组织实施。</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lastRenderedPageBreak/>
          <w:t>5.2.2</w:t>
        </w:r>
      </w:smartTag>
      <w:r w:rsidRPr="006A055D">
        <w:rPr>
          <w:sz w:val="24"/>
        </w:rPr>
        <w:t xml:space="preserve">.3.3 </w:t>
      </w:r>
      <w:r w:rsidRPr="006A055D">
        <w:rPr>
          <w:rFonts w:hAnsi="宋体"/>
          <w:sz w:val="24"/>
        </w:rPr>
        <w:t>负责组织本部门进行定期和不定期的</w:t>
      </w:r>
      <w:r>
        <w:rPr>
          <w:rFonts w:hAnsi="宋体"/>
          <w:sz w:val="24"/>
        </w:rPr>
        <w:t>隐患</w:t>
      </w:r>
      <w:r w:rsidRPr="006A055D">
        <w:rPr>
          <w:rFonts w:hAnsi="宋体"/>
          <w:sz w:val="24"/>
        </w:rPr>
        <w:t>排查</w:t>
      </w:r>
      <w:r>
        <w:rPr>
          <w:rFonts w:hAnsi="宋体"/>
          <w:sz w:val="24"/>
        </w:rPr>
        <w:t>治理工作</w:t>
      </w:r>
      <w:r w:rsidRPr="006A055D">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.3.4</w:t>
      </w:r>
      <w:r w:rsidRPr="006A055D">
        <w:rPr>
          <w:rFonts w:hAnsi="宋体"/>
          <w:sz w:val="24"/>
        </w:rPr>
        <w:t>负责检查督促本部门各岗位工作现场对</w:t>
      </w:r>
      <w:r>
        <w:rPr>
          <w:rFonts w:hAnsi="宋体"/>
          <w:sz w:val="24"/>
        </w:rPr>
        <w:t>车站</w:t>
      </w:r>
      <w:r w:rsidRPr="006A055D">
        <w:rPr>
          <w:rFonts w:hAnsi="宋体"/>
          <w:sz w:val="24"/>
        </w:rPr>
        <w:t>有关</w:t>
      </w:r>
      <w:r>
        <w:rPr>
          <w:rFonts w:hAnsi="宋体"/>
          <w:sz w:val="24"/>
        </w:rPr>
        <w:t>生产安全的规章制度</w:t>
      </w:r>
      <w:r w:rsidRPr="006A055D">
        <w:rPr>
          <w:rFonts w:hAnsi="宋体"/>
          <w:sz w:val="24"/>
        </w:rPr>
        <w:t>和安全技术措施的执行情况。</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 xml:space="preserve">.3.5 </w:t>
      </w:r>
      <w:r w:rsidRPr="006A055D">
        <w:rPr>
          <w:rFonts w:hAnsi="宋体"/>
          <w:sz w:val="24"/>
        </w:rPr>
        <w:t>负责根据季节特点，组织开展本部门隐患排查</w:t>
      </w:r>
      <w:r>
        <w:rPr>
          <w:rFonts w:hAnsi="宋体"/>
          <w:sz w:val="24"/>
        </w:rPr>
        <w:t>治理</w:t>
      </w:r>
      <w:r w:rsidRPr="006A055D">
        <w:rPr>
          <w:rFonts w:hAnsi="宋体"/>
          <w:sz w:val="24"/>
        </w:rPr>
        <w:t>工作，并</w:t>
      </w:r>
      <w:r>
        <w:rPr>
          <w:rFonts w:hAnsi="宋体"/>
          <w:sz w:val="24"/>
        </w:rPr>
        <w:t>具体安排落实</w:t>
      </w:r>
      <w:r w:rsidRPr="006A055D">
        <w:rPr>
          <w:rFonts w:hAnsi="宋体"/>
          <w:sz w:val="24"/>
        </w:rPr>
        <w:t>安全防范措施。</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Pr>
          <w:sz w:val="24"/>
        </w:rPr>
        <w:t>.</w:t>
      </w:r>
      <w:r>
        <w:rPr>
          <w:rFonts w:hint="eastAsia"/>
          <w:sz w:val="24"/>
        </w:rPr>
        <w:t>3</w:t>
      </w:r>
      <w:r>
        <w:rPr>
          <w:sz w:val="24"/>
        </w:rPr>
        <w:t>.</w:t>
      </w:r>
      <w:r>
        <w:rPr>
          <w:rFonts w:hint="eastAsia"/>
          <w:sz w:val="24"/>
        </w:rPr>
        <w:t>6</w:t>
      </w:r>
      <w:r w:rsidRPr="006A055D">
        <w:rPr>
          <w:sz w:val="24"/>
        </w:rPr>
        <w:t xml:space="preserve"> </w:t>
      </w:r>
      <w:r w:rsidRPr="006A055D">
        <w:rPr>
          <w:rFonts w:hAnsi="宋体"/>
          <w:sz w:val="24"/>
        </w:rPr>
        <w:t>搞好现场管理</w:t>
      </w:r>
    </w:p>
    <w:p w:rsidR="00247971" w:rsidRPr="006A055D" w:rsidRDefault="00247971" w:rsidP="00247971">
      <w:pPr>
        <w:spacing w:line="400" w:lineRule="exact"/>
        <w:ind w:firstLineChars="200" w:firstLine="480"/>
        <w:rPr>
          <w:sz w:val="24"/>
        </w:rPr>
      </w:pPr>
      <w:r>
        <w:rPr>
          <w:rFonts w:hAnsi="宋体" w:hint="eastAsia"/>
          <w:sz w:val="24"/>
        </w:rPr>
        <w:t>1</w:t>
      </w:r>
      <w:r>
        <w:rPr>
          <w:rFonts w:hAnsi="宋体" w:hint="eastAsia"/>
          <w:sz w:val="24"/>
        </w:rPr>
        <w:t>、</w:t>
      </w:r>
      <w:r w:rsidRPr="006A055D">
        <w:rPr>
          <w:rFonts w:hAnsi="宋体"/>
          <w:sz w:val="24"/>
        </w:rPr>
        <w:t>召开班前会，安排工作，交待安全要点，检查</w:t>
      </w:r>
      <w:r>
        <w:rPr>
          <w:rFonts w:hAnsi="宋体"/>
          <w:sz w:val="24"/>
        </w:rPr>
        <w:t>各岗位</w:t>
      </w:r>
      <w:r w:rsidRPr="006A055D">
        <w:rPr>
          <w:rFonts w:hAnsi="宋体"/>
          <w:sz w:val="24"/>
        </w:rPr>
        <w:t>劳保用具的佩带情况，准确及时地</w:t>
      </w:r>
      <w:r>
        <w:rPr>
          <w:rFonts w:hAnsi="宋体"/>
          <w:sz w:val="24"/>
        </w:rPr>
        <w:t>了解岗位人员的安全</w:t>
      </w:r>
      <w:r w:rsidRPr="006A055D">
        <w:rPr>
          <w:rFonts w:hAnsi="宋体"/>
          <w:sz w:val="24"/>
        </w:rPr>
        <w:t>生产等情况。</w:t>
      </w:r>
    </w:p>
    <w:p w:rsidR="00247971" w:rsidRPr="006A055D" w:rsidRDefault="00247971" w:rsidP="00247971">
      <w:pPr>
        <w:spacing w:line="400" w:lineRule="exact"/>
        <w:ind w:firstLineChars="200" w:firstLine="480"/>
        <w:rPr>
          <w:sz w:val="24"/>
        </w:rPr>
      </w:pPr>
      <w:r>
        <w:rPr>
          <w:rFonts w:hAnsi="宋体" w:hint="eastAsia"/>
          <w:sz w:val="24"/>
        </w:rPr>
        <w:t>2</w:t>
      </w:r>
      <w:r>
        <w:rPr>
          <w:rFonts w:hAnsi="宋体" w:hint="eastAsia"/>
          <w:sz w:val="24"/>
        </w:rPr>
        <w:t>、</w:t>
      </w:r>
      <w:r w:rsidRPr="006A055D">
        <w:rPr>
          <w:rFonts w:hAnsi="宋体"/>
          <w:sz w:val="24"/>
        </w:rPr>
        <w:t>时时处处了解</w:t>
      </w:r>
      <w:r>
        <w:rPr>
          <w:rFonts w:hAnsi="宋体"/>
          <w:sz w:val="24"/>
        </w:rPr>
        <w:t>部门</w:t>
      </w:r>
      <w:r w:rsidRPr="006A055D">
        <w:rPr>
          <w:rFonts w:hAnsi="宋体"/>
          <w:sz w:val="24"/>
        </w:rPr>
        <w:t>职工的安全思想动态，发现职工休息不好情绪差以及酒后上岗要立即阻止。全面负责</w:t>
      </w:r>
      <w:r>
        <w:rPr>
          <w:rFonts w:hAnsi="宋体"/>
          <w:sz w:val="24"/>
        </w:rPr>
        <w:t>各岗位</w:t>
      </w:r>
      <w:r w:rsidRPr="006A055D">
        <w:rPr>
          <w:rFonts w:hAnsi="宋体"/>
          <w:sz w:val="24"/>
        </w:rPr>
        <w:t>工作中现场安全管理。</w:t>
      </w:r>
    </w:p>
    <w:p w:rsidR="00247971" w:rsidRDefault="00247971" w:rsidP="00247971">
      <w:pPr>
        <w:spacing w:line="400" w:lineRule="exact"/>
        <w:ind w:firstLineChars="200" w:firstLine="480"/>
        <w:rPr>
          <w:rFonts w:hAnsi="宋体"/>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Pr>
          <w:sz w:val="24"/>
        </w:rPr>
        <w:t>.3.</w:t>
      </w:r>
      <w:r>
        <w:rPr>
          <w:rFonts w:hint="eastAsia"/>
          <w:sz w:val="24"/>
        </w:rPr>
        <w:t>7</w:t>
      </w:r>
      <w:r w:rsidRPr="006A055D">
        <w:rPr>
          <w:rFonts w:hAnsi="宋体"/>
          <w:sz w:val="24"/>
        </w:rPr>
        <w:t>在</w:t>
      </w:r>
      <w:proofErr w:type="gramStart"/>
      <w:r w:rsidRPr="006A055D">
        <w:rPr>
          <w:rFonts w:hAnsi="宋体"/>
          <w:sz w:val="24"/>
        </w:rPr>
        <w:t>安全副</w:t>
      </w:r>
      <w:proofErr w:type="gramEnd"/>
      <w:r w:rsidRPr="006A055D">
        <w:rPr>
          <w:rFonts w:hAnsi="宋体"/>
          <w:sz w:val="24"/>
        </w:rPr>
        <w:t>站长、安全科长的指导下组织生产，杜绝</w:t>
      </w:r>
      <w:r w:rsidRPr="006A055D">
        <w:rPr>
          <w:sz w:val="24"/>
        </w:rPr>
        <w:t>“</w:t>
      </w:r>
      <w:r w:rsidRPr="006A055D">
        <w:rPr>
          <w:rFonts w:hAnsi="宋体"/>
          <w:sz w:val="24"/>
        </w:rPr>
        <w:t>三违</w:t>
      </w:r>
      <w:r w:rsidRPr="006A055D">
        <w:rPr>
          <w:sz w:val="24"/>
        </w:rPr>
        <w:t>”</w:t>
      </w:r>
      <w:r w:rsidRPr="006A055D">
        <w:rPr>
          <w:rFonts w:hAnsi="宋体"/>
          <w:sz w:val="24"/>
        </w:rPr>
        <w:t>现象，坚持</w:t>
      </w:r>
      <w:r>
        <w:rPr>
          <w:rFonts w:hAnsi="宋体"/>
          <w:sz w:val="24"/>
        </w:rPr>
        <w:t>不安全</w:t>
      </w:r>
      <w:r w:rsidRPr="006A055D">
        <w:rPr>
          <w:rFonts w:hAnsi="宋体"/>
          <w:sz w:val="24"/>
        </w:rPr>
        <w:t>不生产的原则</w:t>
      </w:r>
      <w:r>
        <w:rPr>
          <w:rFonts w:hAnsi="宋体"/>
          <w:sz w:val="24"/>
        </w:rPr>
        <w:t>，</w:t>
      </w:r>
      <w:r w:rsidRPr="006A055D">
        <w:rPr>
          <w:rFonts w:hAnsi="宋体"/>
          <w:sz w:val="24"/>
        </w:rPr>
        <w:t>确保安全生产。</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 xml:space="preserve">.4 </w:t>
      </w:r>
      <w:r w:rsidRPr="006A055D">
        <w:rPr>
          <w:rFonts w:hAnsi="宋体"/>
          <w:sz w:val="24"/>
        </w:rPr>
        <w:t>财务负责人隐患排查治理职责</w:t>
      </w:r>
      <w:r>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 xml:space="preserve">.4.1 </w:t>
      </w:r>
      <w:r>
        <w:rPr>
          <w:rFonts w:hAnsi="宋体"/>
          <w:sz w:val="24"/>
        </w:rPr>
        <w:t>对本</w:t>
      </w:r>
      <w:r w:rsidRPr="006A055D">
        <w:rPr>
          <w:rFonts w:hAnsi="宋体"/>
          <w:sz w:val="24"/>
        </w:rPr>
        <w:t>站的资金保管工作全面负责，必须保证</w:t>
      </w:r>
      <w:r>
        <w:rPr>
          <w:rFonts w:hAnsi="宋体"/>
          <w:sz w:val="24"/>
        </w:rPr>
        <w:t>安全</w:t>
      </w:r>
      <w:r w:rsidRPr="006A055D">
        <w:rPr>
          <w:rFonts w:hAnsi="宋体"/>
          <w:sz w:val="24"/>
        </w:rPr>
        <w:t>隐患排查所需资金，并确保专款专用。</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sidRPr="006A055D">
        <w:rPr>
          <w:sz w:val="24"/>
        </w:rPr>
        <w:t>.4.2</w:t>
      </w:r>
      <w:r w:rsidRPr="006A055D">
        <w:rPr>
          <w:rFonts w:hAnsi="宋体"/>
          <w:sz w:val="24"/>
        </w:rPr>
        <w:t>在年度财务计划安排时，将事故隐患排查治理所需资金列入财务预算，予以资金保障。对事故隐患排查治理所需资金，单独建账加强管理。</w:t>
      </w:r>
    </w:p>
    <w:p w:rsidR="00247971" w:rsidRPr="005837B2"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5837B2">
          <w:rPr>
            <w:sz w:val="24"/>
          </w:rPr>
          <w:t>5.2.2</w:t>
        </w:r>
      </w:smartTag>
      <w:r w:rsidRPr="005837B2">
        <w:rPr>
          <w:sz w:val="24"/>
        </w:rPr>
        <w:t>.</w:t>
      </w:r>
      <w:r w:rsidRPr="005837B2">
        <w:rPr>
          <w:rFonts w:hint="eastAsia"/>
          <w:sz w:val="24"/>
        </w:rPr>
        <w:t>5</w:t>
      </w:r>
      <w:r w:rsidRPr="005837B2">
        <w:rPr>
          <w:sz w:val="24"/>
        </w:rPr>
        <w:t xml:space="preserve"> </w:t>
      </w:r>
      <w:r w:rsidRPr="005837B2">
        <w:rPr>
          <w:rFonts w:hAnsi="宋体"/>
          <w:sz w:val="24"/>
        </w:rPr>
        <w:t>从业人员隐患排查治理职责：</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Pr>
          <w:sz w:val="24"/>
        </w:rPr>
        <w:t>.</w:t>
      </w:r>
      <w:r>
        <w:rPr>
          <w:rFonts w:hint="eastAsia"/>
          <w:sz w:val="24"/>
        </w:rPr>
        <w:t>5</w:t>
      </w:r>
      <w:r w:rsidRPr="006A055D">
        <w:rPr>
          <w:sz w:val="24"/>
        </w:rPr>
        <w:t xml:space="preserve">.1 </w:t>
      </w:r>
      <w:r w:rsidRPr="006A055D">
        <w:rPr>
          <w:rFonts w:hAnsi="宋体"/>
          <w:sz w:val="24"/>
        </w:rPr>
        <w:t>从业人员应严格遵守有关安全生产法律法规及本站的规章制度。</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Pr>
          <w:sz w:val="24"/>
        </w:rPr>
        <w:t>.</w:t>
      </w:r>
      <w:r>
        <w:rPr>
          <w:rFonts w:hint="eastAsia"/>
          <w:sz w:val="24"/>
        </w:rPr>
        <w:t>5</w:t>
      </w:r>
      <w:r w:rsidRPr="006A055D">
        <w:rPr>
          <w:sz w:val="24"/>
        </w:rPr>
        <w:t xml:space="preserve">.2 </w:t>
      </w:r>
      <w:r w:rsidRPr="006A055D">
        <w:rPr>
          <w:rFonts w:hAnsi="宋体"/>
          <w:sz w:val="24"/>
        </w:rPr>
        <w:t>从业人员在生产作业过程中，应当遵守本岗位操作规程，确保安全生产。</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Pr>
          <w:sz w:val="24"/>
        </w:rPr>
        <w:t>.</w:t>
      </w:r>
      <w:r>
        <w:rPr>
          <w:rFonts w:hint="eastAsia"/>
          <w:sz w:val="24"/>
        </w:rPr>
        <w:t>5</w:t>
      </w:r>
      <w:r w:rsidRPr="006A055D">
        <w:rPr>
          <w:sz w:val="24"/>
        </w:rPr>
        <w:t>.3</w:t>
      </w:r>
      <w:r w:rsidRPr="006A055D">
        <w:rPr>
          <w:rFonts w:hAnsi="宋体"/>
          <w:sz w:val="24"/>
        </w:rPr>
        <w:t>为保持生产活动的良好秩序，有效避免、减少生产事故的发生，从业人员应当服从正当、合理的管理。</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Pr>
          <w:sz w:val="24"/>
        </w:rPr>
        <w:t>.</w:t>
      </w:r>
      <w:r>
        <w:rPr>
          <w:rFonts w:hint="eastAsia"/>
          <w:sz w:val="24"/>
        </w:rPr>
        <w:t>5</w:t>
      </w:r>
      <w:r w:rsidRPr="006A055D">
        <w:rPr>
          <w:sz w:val="24"/>
        </w:rPr>
        <w:t>.4</w:t>
      </w:r>
      <w:r w:rsidRPr="006A055D">
        <w:rPr>
          <w:rFonts w:hAnsi="宋体"/>
          <w:sz w:val="24"/>
        </w:rPr>
        <w:t>从业人员在作业过程中，必须提高安全生产意识，按照规定和要求正确佩戴和使用防护用品。</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Pr>
          <w:sz w:val="24"/>
        </w:rPr>
        <w:t>.</w:t>
      </w:r>
      <w:r>
        <w:rPr>
          <w:rFonts w:hint="eastAsia"/>
          <w:sz w:val="24"/>
        </w:rPr>
        <w:t>5</w:t>
      </w:r>
      <w:r w:rsidRPr="006A055D">
        <w:rPr>
          <w:sz w:val="24"/>
        </w:rPr>
        <w:t>.5</w:t>
      </w:r>
      <w:r>
        <w:rPr>
          <w:rFonts w:hAnsi="宋体"/>
          <w:sz w:val="24"/>
        </w:rPr>
        <w:t>从业人员应当接受安全生产教育和培训，掌握本岗位</w:t>
      </w:r>
      <w:r w:rsidRPr="006A055D">
        <w:rPr>
          <w:rFonts w:hAnsi="宋体"/>
          <w:sz w:val="24"/>
        </w:rPr>
        <w:t>所需的安全生产知识，提高安全生产技能，增强事故预防和应急处理能力。</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Pr>
          <w:sz w:val="24"/>
        </w:rPr>
        <w:t>.</w:t>
      </w:r>
      <w:r>
        <w:rPr>
          <w:rFonts w:hint="eastAsia"/>
          <w:sz w:val="24"/>
        </w:rPr>
        <w:t>5</w:t>
      </w:r>
      <w:r w:rsidRPr="006A055D">
        <w:rPr>
          <w:sz w:val="24"/>
        </w:rPr>
        <w:t>.6</w:t>
      </w:r>
      <w:r w:rsidRPr="006A055D">
        <w:rPr>
          <w:rFonts w:hAnsi="宋体"/>
          <w:sz w:val="24"/>
        </w:rPr>
        <w:t>从业人员在作业过程中发现事故隐患或者其他不安全因素，应当立即向现场安全生产管理员汇报，确保事故隐患或者其他不安全因素能够及时得到处理，防止和减少生产安全事故。</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Pr>
          <w:sz w:val="24"/>
        </w:rPr>
        <w:t>.</w:t>
      </w:r>
      <w:r>
        <w:rPr>
          <w:rFonts w:hint="eastAsia"/>
          <w:sz w:val="24"/>
        </w:rPr>
        <w:t>5</w:t>
      </w:r>
      <w:r w:rsidRPr="006A055D">
        <w:rPr>
          <w:sz w:val="24"/>
        </w:rPr>
        <w:t>.7</w:t>
      </w:r>
      <w:r w:rsidRPr="006A055D">
        <w:rPr>
          <w:rFonts w:hAnsi="宋体"/>
          <w:sz w:val="24"/>
        </w:rPr>
        <w:t>从业人员发现直接危及人身安全的紧急情况时，有权停止作业或者采取可能的应急措施后撤离作业现场。</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5.2.2</w:t>
        </w:r>
      </w:smartTag>
      <w:r>
        <w:rPr>
          <w:sz w:val="24"/>
        </w:rPr>
        <w:t>.</w:t>
      </w:r>
      <w:r>
        <w:rPr>
          <w:rFonts w:hint="eastAsia"/>
          <w:sz w:val="24"/>
        </w:rPr>
        <w:t>5</w:t>
      </w:r>
      <w:r w:rsidRPr="006A055D">
        <w:rPr>
          <w:sz w:val="24"/>
        </w:rPr>
        <w:t xml:space="preserve">.8 </w:t>
      </w:r>
      <w:r w:rsidRPr="006A055D">
        <w:rPr>
          <w:rFonts w:hAnsi="宋体"/>
          <w:sz w:val="24"/>
        </w:rPr>
        <w:t>从业人员在生产作业过程中，有权拒绝违章指挥和强令冒险作业。</w:t>
      </w:r>
    </w:p>
    <w:p w:rsidR="00247971" w:rsidRPr="006A055D" w:rsidRDefault="00247971" w:rsidP="00247971">
      <w:pPr>
        <w:spacing w:line="400" w:lineRule="exact"/>
        <w:ind w:firstLineChars="200" w:firstLine="480"/>
        <w:rPr>
          <w:sz w:val="24"/>
        </w:rPr>
      </w:pPr>
      <w:r w:rsidRPr="000F55F7">
        <w:rPr>
          <w:sz w:val="24"/>
        </w:rPr>
        <w:t xml:space="preserve">5.3 </w:t>
      </w:r>
      <w:r w:rsidRPr="006A055D">
        <w:rPr>
          <w:rFonts w:hAnsi="宋体"/>
          <w:sz w:val="24"/>
        </w:rPr>
        <w:t>本</w:t>
      </w:r>
      <w:proofErr w:type="gramStart"/>
      <w:r w:rsidRPr="006A055D">
        <w:rPr>
          <w:rFonts w:hAnsi="宋体"/>
          <w:sz w:val="24"/>
        </w:rPr>
        <w:t>站任何</w:t>
      </w:r>
      <w:proofErr w:type="gramEnd"/>
      <w:r w:rsidRPr="006A055D">
        <w:rPr>
          <w:rFonts w:hAnsi="宋体"/>
          <w:sz w:val="24"/>
        </w:rPr>
        <w:t>从业人员发现事故隐患，均应向车站各级负责人或安委会办公</w:t>
      </w:r>
      <w:r w:rsidRPr="006A055D">
        <w:rPr>
          <w:rFonts w:hAnsi="宋体"/>
          <w:sz w:val="24"/>
        </w:rPr>
        <w:lastRenderedPageBreak/>
        <w:t>室报告。各级负责人或安委会办公室负责人接到事故隐患报告后，应当立即在自身职责范围内组织核实并予以处置。</w:t>
      </w:r>
    </w:p>
    <w:p w:rsidR="00247971" w:rsidRPr="006A055D" w:rsidRDefault="00247971" w:rsidP="00247971">
      <w:pPr>
        <w:spacing w:line="400" w:lineRule="exact"/>
        <w:ind w:firstLineChars="200" w:firstLine="480"/>
        <w:rPr>
          <w:sz w:val="24"/>
        </w:rPr>
      </w:pPr>
      <w:r w:rsidRPr="006A055D">
        <w:rPr>
          <w:sz w:val="24"/>
        </w:rPr>
        <w:t>5.4</w:t>
      </w:r>
      <w:r w:rsidRPr="006A055D">
        <w:rPr>
          <w:rFonts w:hAnsi="宋体"/>
          <w:sz w:val="24"/>
        </w:rPr>
        <w:t>车站将生产经营场所出租的，要与承包、承租单位签订安全生产管理协议，并在协议中明确各方对事故隐患排查、治理和防控职责。站安委会办公室负责实施对承包、承租人（单位）事故隐患排查治理工作进行统一协调和监督管理。</w:t>
      </w:r>
    </w:p>
    <w:p w:rsidR="00247971" w:rsidRPr="006A055D" w:rsidRDefault="00247971" w:rsidP="00247971">
      <w:pPr>
        <w:spacing w:line="400" w:lineRule="exact"/>
        <w:ind w:firstLineChars="200" w:firstLine="480"/>
        <w:rPr>
          <w:sz w:val="24"/>
        </w:rPr>
      </w:pPr>
      <w:r w:rsidRPr="006A055D">
        <w:rPr>
          <w:sz w:val="24"/>
        </w:rPr>
        <w:t xml:space="preserve">5.5 </w:t>
      </w:r>
      <w:r w:rsidRPr="006A055D">
        <w:rPr>
          <w:rFonts w:hAnsi="宋体"/>
          <w:sz w:val="24"/>
        </w:rPr>
        <w:t>事故隐患排查</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5.5.1</w:t>
        </w:r>
      </w:smartTag>
      <w:r w:rsidRPr="006A055D">
        <w:rPr>
          <w:sz w:val="24"/>
        </w:rPr>
        <w:t xml:space="preserve"> </w:t>
      </w:r>
      <w:r w:rsidRPr="006A055D">
        <w:rPr>
          <w:rFonts w:hAnsi="宋体"/>
          <w:sz w:val="24"/>
        </w:rPr>
        <w:t>车站事故隐患实行</w:t>
      </w:r>
      <w:r>
        <w:rPr>
          <w:rFonts w:hAnsi="宋体"/>
          <w:sz w:val="24"/>
        </w:rPr>
        <w:t>岗位</w:t>
      </w:r>
      <w:r w:rsidRPr="006A055D">
        <w:rPr>
          <w:rFonts w:hAnsi="宋体"/>
          <w:sz w:val="24"/>
        </w:rPr>
        <w:t>、部门、站级</w:t>
      </w:r>
      <w:r w:rsidRPr="006A055D">
        <w:rPr>
          <w:sz w:val="24"/>
        </w:rPr>
        <w:t>“</w:t>
      </w:r>
      <w:r w:rsidRPr="006A055D">
        <w:rPr>
          <w:rFonts w:hAnsi="宋体"/>
          <w:sz w:val="24"/>
        </w:rPr>
        <w:t>三级</w:t>
      </w:r>
      <w:r w:rsidRPr="006A055D">
        <w:rPr>
          <w:sz w:val="24"/>
        </w:rPr>
        <w:t>”</w:t>
      </w:r>
      <w:r w:rsidRPr="006A055D">
        <w:rPr>
          <w:rFonts w:hAnsi="宋体"/>
          <w:sz w:val="24"/>
        </w:rPr>
        <w:t>排查。</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5.5.2</w:t>
        </w:r>
      </w:smartTag>
      <w:r w:rsidRPr="006A055D">
        <w:rPr>
          <w:sz w:val="24"/>
        </w:rPr>
        <w:t xml:space="preserve"> </w:t>
      </w:r>
      <w:r w:rsidRPr="006A055D">
        <w:rPr>
          <w:rFonts w:hAnsi="宋体"/>
          <w:sz w:val="24"/>
        </w:rPr>
        <w:t>各</w:t>
      </w:r>
      <w:r>
        <w:rPr>
          <w:rFonts w:hAnsi="宋体"/>
          <w:sz w:val="24"/>
        </w:rPr>
        <w:t>岗位</w:t>
      </w:r>
      <w:r w:rsidRPr="006A055D">
        <w:rPr>
          <w:rFonts w:hAnsi="宋体"/>
          <w:sz w:val="24"/>
        </w:rPr>
        <w:t>每日每班要认真开展班前、班中、班后事故隐患排查工作。</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5.5.3</w:t>
        </w:r>
      </w:smartTag>
      <w:r w:rsidRPr="006A055D">
        <w:rPr>
          <w:sz w:val="24"/>
        </w:rPr>
        <w:t xml:space="preserve"> </w:t>
      </w:r>
      <w:r w:rsidRPr="006A055D">
        <w:rPr>
          <w:rFonts w:hAnsi="宋体"/>
          <w:sz w:val="24"/>
        </w:rPr>
        <w:t>各部门每周要组织</w:t>
      </w:r>
      <w:r>
        <w:rPr>
          <w:rFonts w:hAnsi="宋体"/>
          <w:sz w:val="24"/>
        </w:rPr>
        <w:t>本部门管理人员或骨干分子</w:t>
      </w:r>
      <w:r w:rsidRPr="006A055D">
        <w:rPr>
          <w:rFonts w:hAnsi="宋体"/>
          <w:sz w:val="24"/>
        </w:rPr>
        <w:t>对部门进行全面的隐患排查</w:t>
      </w:r>
      <w:r>
        <w:rPr>
          <w:rFonts w:hAnsi="宋体"/>
          <w:sz w:val="24"/>
        </w:rPr>
        <w:t>治理</w:t>
      </w:r>
      <w:r w:rsidRPr="006A055D">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5.5.4</w:t>
        </w:r>
      </w:smartTag>
      <w:r w:rsidRPr="006A055D">
        <w:rPr>
          <w:sz w:val="24"/>
        </w:rPr>
        <w:t xml:space="preserve"> </w:t>
      </w:r>
      <w:r w:rsidRPr="006A055D">
        <w:rPr>
          <w:rFonts w:hAnsi="宋体"/>
          <w:sz w:val="24"/>
        </w:rPr>
        <w:t>每月由站长或</w:t>
      </w:r>
      <w:proofErr w:type="gramStart"/>
      <w:r w:rsidRPr="006A055D">
        <w:rPr>
          <w:rFonts w:hAnsi="宋体"/>
          <w:sz w:val="24"/>
        </w:rPr>
        <w:t>安全副</w:t>
      </w:r>
      <w:proofErr w:type="gramEnd"/>
      <w:r w:rsidRPr="006A055D">
        <w:rPr>
          <w:rFonts w:hAnsi="宋体"/>
          <w:sz w:val="24"/>
        </w:rPr>
        <w:t>站长</w:t>
      </w:r>
      <w:r>
        <w:rPr>
          <w:rFonts w:hAnsi="宋体"/>
          <w:sz w:val="24"/>
        </w:rPr>
        <w:t>或安全科长</w:t>
      </w:r>
      <w:r w:rsidRPr="006A055D">
        <w:rPr>
          <w:rFonts w:hAnsi="宋体"/>
          <w:sz w:val="24"/>
        </w:rPr>
        <w:t>负责组织本站安全</w:t>
      </w:r>
      <w:r>
        <w:rPr>
          <w:rFonts w:hAnsi="宋体"/>
          <w:sz w:val="24"/>
        </w:rPr>
        <w:t>管理人员和</w:t>
      </w:r>
      <w:r w:rsidRPr="006A055D">
        <w:rPr>
          <w:rFonts w:hAnsi="宋体"/>
          <w:sz w:val="24"/>
        </w:rPr>
        <w:t>部门主管人员参加，对全站的管理制度机制和现场进行一次全面的隐患排查，对排查出的隐患能立即整改的要立即整改，对不能立即整改的要制定整改方案，具体落实整改责任人、整改措施、整改期限和整改期间的</w:t>
      </w:r>
      <w:r>
        <w:rPr>
          <w:rFonts w:hAnsi="宋体"/>
          <w:sz w:val="24"/>
        </w:rPr>
        <w:t>防范</w:t>
      </w:r>
      <w:r w:rsidRPr="006A055D">
        <w:rPr>
          <w:rFonts w:hAnsi="宋体"/>
          <w:sz w:val="24"/>
        </w:rPr>
        <w:t>措施，确保生产安全。</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5.5.5</w:t>
        </w:r>
      </w:smartTag>
      <w:r w:rsidRPr="006A055D">
        <w:rPr>
          <w:rFonts w:hAnsi="宋体"/>
          <w:sz w:val="24"/>
        </w:rPr>
        <w:t>部门隐患排查和站级隐患排查</w:t>
      </w:r>
      <w:r>
        <w:rPr>
          <w:rFonts w:hAnsi="宋体"/>
          <w:sz w:val="24"/>
        </w:rPr>
        <w:t>、报告、治理</w:t>
      </w:r>
      <w:r w:rsidRPr="006A055D">
        <w:rPr>
          <w:rFonts w:hAnsi="宋体"/>
          <w:sz w:val="24"/>
        </w:rPr>
        <w:t>等工作过程，要确定专门人员认真进行真实记录、存档备查。</w:t>
      </w:r>
    </w:p>
    <w:p w:rsidR="00247971" w:rsidRPr="006A055D" w:rsidRDefault="00247971" w:rsidP="00247971">
      <w:pPr>
        <w:spacing w:line="400" w:lineRule="exact"/>
        <w:ind w:firstLineChars="200" w:firstLine="480"/>
        <w:rPr>
          <w:sz w:val="24"/>
        </w:rPr>
      </w:pPr>
      <w:r w:rsidRPr="006A055D">
        <w:rPr>
          <w:sz w:val="24"/>
        </w:rPr>
        <w:t xml:space="preserve">5.6 </w:t>
      </w:r>
      <w:r w:rsidRPr="006A055D">
        <w:rPr>
          <w:rFonts w:hAnsi="宋体"/>
          <w:sz w:val="24"/>
        </w:rPr>
        <w:t>事故隐患登记、报告和治理</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5.6.1</w:t>
        </w:r>
      </w:smartTag>
      <w:r>
        <w:rPr>
          <w:sz w:val="24"/>
        </w:rPr>
        <w:t>安全科</w:t>
      </w:r>
      <w:r w:rsidRPr="006A055D">
        <w:rPr>
          <w:rFonts w:hAnsi="宋体"/>
          <w:sz w:val="24"/>
        </w:rPr>
        <w:t>要建立专门的事故隐患排查治理登记台帐，将职工举报、排查发现、部门上报的各类事故隐患的具体情况、采取的措施、整改责任人、整改措施、整改期限</w:t>
      </w:r>
      <w:r>
        <w:rPr>
          <w:rFonts w:hAnsi="宋体"/>
          <w:sz w:val="24"/>
        </w:rPr>
        <w:t>、资金</w:t>
      </w:r>
      <w:r w:rsidRPr="006A055D">
        <w:rPr>
          <w:rFonts w:hAnsi="宋体"/>
          <w:sz w:val="24"/>
        </w:rPr>
        <w:t>等进行详细登记。</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 xml:space="preserve"> </w:t>
      </w:r>
      <w:r w:rsidRPr="006A055D">
        <w:rPr>
          <w:rFonts w:hAnsi="宋体"/>
          <w:sz w:val="24"/>
        </w:rPr>
        <w:t>有下列情况之一的，应将其认定为事故隐患并进行登记：</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.1</w:t>
      </w:r>
      <w:r w:rsidRPr="006A055D">
        <w:rPr>
          <w:rFonts w:hAnsi="宋体"/>
          <w:sz w:val="24"/>
        </w:rPr>
        <w:t>未对进</w:t>
      </w:r>
      <w:r>
        <w:rPr>
          <w:rFonts w:hAnsi="宋体"/>
          <w:sz w:val="24"/>
        </w:rPr>
        <w:t>、</w:t>
      </w:r>
      <w:r w:rsidRPr="006A055D">
        <w:rPr>
          <w:rFonts w:hAnsi="宋体"/>
          <w:sz w:val="24"/>
        </w:rPr>
        <w:t>出站车辆进行严格检查的；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.2</w:t>
      </w:r>
      <w:r w:rsidRPr="006A055D">
        <w:rPr>
          <w:rFonts w:hAnsi="宋体"/>
          <w:sz w:val="24"/>
        </w:rPr>
        <w:t>未严格审查报</w:t>
      </w:r>
      <w:proofErr w:type="gramStart"/>
      <w:r w:rsidRPr="006A055D">
        <w:rPr>
          <w:rFonts w:hAnsi="宋体"/>
          <w:sz w:val="24"/>
        </w:rPr>
        <w:t>班车</w:t>
      </w:r>
      <w:r>
        <w:rPr>
          <w:rFonts w:hAnsi="宋体"/>
          <w:sz w:val="24"/>
        </w:rPr>
        <w:t>辆</w:t>
      </w:r>
      <w:proofErr w:type="gramEnd"/>
      <w:r w:rsidRPr="006A055D">
        <w:rPr>
          <w:rFonts w:hAnsi="宋体"/>
          <w:sz w:val="24"/>
        </w:rPr>
        <w:t>营运手续的；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.3</w:t>
      </w:r>
      <w:r w:rsidRPr="006A055D">
        <w:rPr>
          <w:rFonts w:hAnsi="宋体"/>
          <w:sz w:val="24"/>
        </w:rPr>
        <w:t>未采取防范突发事件措施的；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.4</w:t>
      </w:r>
      <w:r w:rsidRPr="006A055D">
        <w:rPr>
          <w:rFonts w:hAnsi="宋体"/>
          <w:sz w:val="24"/>
        </w:rPr>
        <w:t>未按要求对现场进行严格管理的；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.5</w:t>
      </w:r>
      <w:r w:rsidRPr="006A055D">
        <w:rPr>
          <w:rFonts w:hAnsi="宋体"/>
          <w:sz w:val="24"/>
        </w:rPr>
        <w:t>在用设备未按规定进行维护和保养的；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 xml:space="preserve">.6 </w:t>
      </w:r>
      <w:r w:rsidRPr="006A055D">
        <w:rPr>
          <w:rFonts w:hAnsi="宋体"/>
          <w:sz w:val="24"/>
        </w:rPr>
        <w:t>配备安全消防设备和消防器材不能正常使用的；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.7“</w:t>
      </w:r>
      <w:r w:rsidRPr="006A055D">
        <w:rPr>
          <w:rFonts w:hAnsi="宋体"/>
          <w:sz w:val="24"/>
        </w:rPr>
        <w:t>三品</w:t>
      </w:r>
      <w:r w:rsidRPr="006A055D">
        <w:rPr>
          <w:sz w:val="24"/>
        </w:rPr>
        <w:t>”</w:t>
      </w:r>
      <w:r w:rsidRPr="006A055D">
        <w:rPr>
          <w:rFonts w:hAnsi="宋体"/>
          <w:sz w:val="24"/>
        </w:rPr>
        <w:t>检查未认真履职，</w:t>
      </w:r>
      <w:r>
        <w:rPr>
          <w:rFonts w:hAnsi="宋体"/>
          <w:sz w:val="24"/>
        </w:rPr>
        <w:t>漏检</w:t>
      </w:r>
      <w:r w:rsidRPr="006A055D">
        <w:rPr>
          <w:rFonts w:hAnsi="宋体"/>
          <w:sz w:val="24"/>
        </w:rPr>
        <w:t>漏查的；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 xml:space="preserve">.8 </w:t>
      </w:r>
      <w:r w:rsidRPr="006A055D">
        <w:rPr>
          <w:rFonts w:hAnsi="宋体"/>
          <w:sz w:val="24"/>
        </w:rPr>
        <w:t>车辆超员超载出站的；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 xml:space="preserve">.9 </w:t>
      </w:r>
      <w:r w:rsidRPr="006A055D">
        <w:rPr>
          <w:rFonts w:hAnsi="宋体"/>
          <w:sz w:val="24"/>
        </w:rPr>
        <w:t>车场管理未按规定做到人车分流的；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.10“</w:t>
      </w:r>
      <w:r w:rsidRPr="006A055D">
        <w:rPr>
          <w:rFonts w:hAnsi="宋体"/>
          <w:sz w:val="24"/>
        </w:rPr>
        <w:t>三</w:t>
      </w:r>
      <w:proofErr w:type="gramStart"/>
      <w:r w:rsidRPr="006A055D">
        <w:rPr>
          <w:rFonts w:hAnsi="宋体"/>
          <w:sz w:val="24"/>
        </w:rPr>
        <w:t>不</w:t>
      </w:r>
      <w:proofErr w:type="gramEnd"/>
      <w:r w:rsidRPr="006A055D">
        <w:rPr>
          <w:rFonts w:hAnsi="宋体"/>
          <w:sz w:val="24"/>
        </w:rPr>
        <w:t>进站</w:t>
      </w:r>
      <w:r>
        <w:rPr>
          <w:rFonts w:hAnsi="宋体"/>
          <w:sz w:val="24"/>
        </w:rPr>
        <w:t>、七</w:t>
      </w:r>
      <w:r w:rsidRPr="006A055D">
        <w:rPr>
          <w:rFonts w:hAnsi="宋体"/>
          <w:sz w:val="24"/>
        </w:rPr>
        <w:t>不出站</w:t>
      </w:r>
      <w:r w:rsidRPr="006A055D">
        <w:rPr>
          <w:sz w:val="24"/>
        </w:rPr>
        <w:t>”</w:t>
      </w:r>
      <w:r w:rsidRPr="006A055D">
        <w:rPr>
          <w:rFonts w:hAnsi="宋体"/>
          <w:sz w:val="24"/>
        </w:rPr>
        <w:t>管理履职不到位的；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5.6.2</w:t>
        </w:r>
      </w:smartTag>
      <w:r w:rsidRPr="006A055D">
        <w:rPr>
          <w:sz w:val="24"/>
        </w:rPr>
        <w:t>.11</w:t>
      </w:r>
      <w:r w:rsidRPr="006A055D">
        <w:rPr>
          <w:rFonts w:hAnsi="宋体"/>
          <w:sz w:val="24"/>
        </w:rPr>
        <w:t>其他应当进行</w:t>
      </w:r>
      <w:r>
        <w:rPr>
          <w:rFonts w:hAnsi="宋体"/>
          <w:sz w:val="24"/>
        </w:rPr>
        <w:t>事故</w:t>
      </w:r>
      <w:r w:rsidRPr="006A055D">
        <w:rPr>
          <w:rFonts w:hAnsi="宋体"/>
          <w:sz w:val="24"/>
        </w:rPr>
        <w:t>隐患登记的。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5.6.3</w:t>
        </w:r>
      </w:smartTag>
      <w:r w:rsidRPr="006A055D">
        <w:rPr>
          <w:sz w:val="24"/>
        </w:rPr>
        <w:t xml:space="preserve"> </w:t>
      </w:r>
      <w:r>
        <w:rPr>
          <w:sz w:val="24"/>
        </w:rPr>
        <w:t>岗位</w:t>
      </w:r>
      <w:r w:rsidRPr="006A055D">
        <w:rPr>
          <w:rFonts w:hAnsi="宋体"/>
          <w:sz w:val="24"/>
        </w:rPr>
        <w:t>、部门对排查出的事故隐患能立即整改的要采取措施立即整改，对不能立即整改的要立即报告</w:t>
      </w:r>
      <w:r>
        <w:rPr>
          <w:rFonts w:hAnsi="宋体"/>
          <w:sz w:val="24"/>
        </w:rPr>
        <w:t>车站安全科</w:t>
      </w:r>
      <w:r w:rsidRPr="006A055D">
        <w:rPr>
          <w:rFonts w:hAnsi="宋体"/>
          <w:sz w:val="24"/>
        </w:rPr>
        <w:t>。</w:t>
      </w:r>
      <w:r>
        <w:rPr>
          <w:rFonts w:hAnsi="宋体"/>
          <w:sz w:val="24"/>
        </w:rPr>
        <w:t>岗位人员</w:t>
      </w:r>
      <w:r w:rsidRPr="006A055D">
        <w:rPr>
          <w:rFonts w:hAnsi="宋体"/>
          <w:sz w:val="24"/>
        </w:rPr>
        <w:t>对排查出的事故隐患要对接</w:t>
      </w:r>
      <w:r w:rsidRPr="006A055D">
        <w:rPr>
          <w:rFonts w:hAnsi="宋体"/>
          <w:sz w:val="24"/>
        </w:rPr>
        <w:lastRenderedPageBreak/>
        <w:t>班作业</w:t>
      </w:r>
      <w:r>
        <w:rPr>
          <w:rFonts w:hAnsi="宋体"/>
          <w:sz w:val="24"/>
        </w:rPr>
        <w:t>人员</w:t>
      </w:r>
      <w:r w:rsidRPr="006A055D">
        <w:rPr>
          <w:rFonts w:hAnsi="宋体"/>
          <w:sz w:val="24"/>
        </w:rPr>
        <w:t>进行交底。</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5.6.4</w:t>
        </w:r>
      </w:smartTag>
      <w:r>
        <w:rPr>
          <w:sz w:val="24"/>
        </w:rPr>
        <w:t>安全科</w:t>
      </w:r>
      <w:r w:rsidRPr="006A055D">
        <w:rPr>
          <w:rFonts w:hAnsi="宋体"/>
          <w:sz w:val="24"/>
        </w:rPr>
        <w:t>每月要对事故隐患进行梳理汇总并及时向站长或</w:t>
      </w:r>
      <w:proofErr w:type="gramStart"/>
      <w:r w:rsidRPr="006A055D">
        <w:rPr>
          <w:rFonts w:hAnsi="宋体"/>
          <w:sz w:val="24"/>
        </w:rPr>
        <w:t>安全副</w:t>
      </w:r>
      <w:proofErr w:type="gramEnd"/>
      <w:r w:rsidRPr="006A055D">
        <w:rPr>
          <w:rFonts w:hAnsi="宋体"/>
          <w:sz w:val="24"/>
        </w:rPr>
        <w:t>站长汇报。</w:t>
      </w:r>
    </w:p>
    <w:p w:rsidR="00247971" w:rsidRPr="006A055D" w:rsidRDefault="00247971" w:rsidP="00247971">
      <w:pPr>
        <w:spacing w:line="400" w:lineRule="exact"/>
        <w:ind w:firstLineChars="200" w:firstLine="480"/>
        <w:rPr>
          <w:sz w:val="24"/>
        </w:rPr>
      </w:pPr>
      <w:r w:rsidRPr="006A055D">
        <w:rPr>
          <w:rFonts w:hAnsi="宋体"/>
          <w:sz w:val="24"/>
        </w:rPr>
        <w:t>对</w:t>
      </w:r>
      <w:proofErr w:type="gramStart"/>
      <w:r w:rsidRPr="006A055D">
        <w:rPr>
          <w:rFonts w:hAnsi="宋体"/>
          <w:sz w:val="24"/>
        </w:rPr>
        <w:t>本站排查出</w:t>
      </w:r>
      <w:proofErr w:type="gramEnd"/>
      <w:r w:rsidRPr="006A055D">
        <w:rPr>
          <w:rFonts w:hAnsi="宋体"/>
          <w:sz w:val="24"/>
        </w:rPr>
        <w:t>的重大隐患，由站安全生产委员会立即报告行业管理部门和</w:t>
      </w:r>
      <w:r>
        <w:rPr>
          <w:rFonts w:hAnsi="宋体"/>
          <w:sz w:val="24"/>
        </w:rPr>
        <w:t>应急管理</w:t>
      </w:r>
      <w:r w:rsidRPr="006A055D">
        <w:rPr>
          <w:rFonts w:hAnsi="宋体"/>
          <w:sz w:val="24"/>
        </w:rPr>
        <w:t>部门，报告内容包括：</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5.6.4</w:t>
        </w:r>
      </w:smartTag>
      <w:r w:rsidRPr="006A055D">
        <w:rPr>
          <w:sz w:val="24"/>
        </w:rPr>
        <w:t xml:space="preserve">.1 </w:t>
      </w:r>
      <w:r w:rsidRPr="006A055D">
        <w:rPr>
          <w:rFonts w:hAnsi="宋体"/>
          <w:sz w:val="24"/>
        </w:rPr>
        <w:t>隐患的现状及其产生原因；</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5.6.4</w:t>
        </w:r>
      </w:smartTag>
      <w:r w:rsidRPr="006A055D">
        <w:rPr>
          <w:sz w:val="24"/>
        </w:rPr>
        <w:t xml:space="preserve">.2 </w:t>
      </w:r>
      <w:r w:rsidRPr="006A055D">
        <w:rPr>
          <w:rFonts w:hAnsi="宋体"/>
          <w:sz w:val="24"/>
        </w:rPr>
        <w:t>隐患的危害程度和整改难易程度分析；</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5.6.4</w:t>
        </w:r>
      </w:smartTag>
      <w:r w:rsidRPr="006A055D">
        <w:rPr>
          <w:sz w:val="24"/>
        </w:rPr>
        <w:t xml:space="preserve">.3 </w:t>
      </w:r>
      <w:r w:rsidRPr="006A055D">
        <w:rPr>
          <w:rFonts w:hAnsi="宋体"/>
          <w:sz w:val="24"/>
        </w:rPr>
        <w:t>隐患的治理方案。</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5.6.5</w:t>
        </w:r>
      </w:smartTag>
      <w:r w:rsidRPr="006A055D">
        <w:rPr>
          <w:sz w:val="24"/>
        </w:rPr>
        <w:t xml:space="preserve"> </w:t>
      </w:r>
      <w:r w:rsidRPr="006A055D">
        <w:rPr>
          <w:rFonts w:hAnsi="宋体"/>
          <w:sz w:val="24"/>
        </w:rPr>
        <w:t>按上级文件要求，每月对事故隐患排查治理情况进行统计分析，并分别于下一月</w:t>
      </w:r>
      <w:r>
        <w:rPr>
          <w:rFonts w:hAnsi="宋体"/>
          <w:sz w:val="24"/>
        </w:rPr>
        <w:t>的</w:t>
      </w:r>
      <w:r w:rsidRPr="006A055D">
        <w:rPr>
          <w:sz w:val="24"/>
        </w:rPr>
        <w:t>1—5</w:t>
      </w:r>
      <w:r w:rsidRPr="006A055D">
        <w:rPr>
          <w:rFonts w:hAnsi="宋体"/>
          <w:sz w:val="24"/>
        </w:rPr>
        <w:t>日前</w:t>
      </w:r>
      <w:r>
        <w:rPr>
          <w:rFonts w:hAnsi="宋体"/>
          <w:sz w:val="24"/>
        </w:rPr>
        <w:t>，向</w:t>
      </w:r>
      <w:r w:rsidRPr="006A055D">
        <w:rPr>
          <w:rFonts w:hAnsi="宋体"/>
          <w:sz w:val="24"/>
        </w:rPr>
        <w:t>行业管理部门报送书面统计分析表。统计分析表由</w:t>
      </w:r>
      <w:r>
        <w:rPr>
          <w:rFonts w:hAnsi="宋体"/>
          <w:sz w:val="24"/>
        </w:rPr>
        <w:t>车</w:t>
      </w:r>
      <w:r w:rsidRPr="006A055D">
        <w:rPr>
          <w:rFonts w:hAnsi="宋体"/>
          <w:sz w:val="24"/>
        </w:rPr>
        <w:t>站安委会办公室</w:t>
      </w:r>
      <w:r>
        <w:rPr>
          <w:rFonts w:hAnsi="宋体"/>
          <w:sz w:val="24"/>
        </w:rPr>
        <w:t>（安全科）</w:t>
      </w:r>
      <w:r w:rsidRPr="006A055D">
        <w:rPr>
          <w:rFonts w:hAnsi="宋体"/>
          <w:sz w:val="24"/>
        </w:rPr>
        <w:t>汇总</w:t>
      </w:r>
      <w:r>
        <w:rPr>
          <w:rFonts w:hAnsi="宋体"/>
          <w:sz w:val="24"/>
        </w:rPr>
        <w:t>，</w:t>
      </w:r>
      <w:r w:rsidRPr="006A055D">
        <w:rPr>
          <w:rFonts w:hAnsi="宋体"/>
          <w:sz w:val="24"/>
        </w:rPr>
        <w:t>并应由车站主要负责人签字。</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5.6.6</w:t>
        </w:r>
      </w:smartTag>
      <w:r w:rsidRPr="006A055D">
        <w:rPr>
          <w:sz w:val="24"/>
        </w:rPr>
        <w:t xml:space="preserve"> </w:t>
      </w:r>
      <w:r w:rsidRPr="006A055D">
        <w:rPr>
          <w:rFonts w:hAnsi="宋体"/>
          <w:sz w:val="24"/>
        </w:rPr>
        <w:t>车站对</w:t>
      </w:r>
      <w:r>
        <w:rPr>
          <w:rFonts w:hAnsi="宋体"/>
          <w:sz w:val="24"/>
        </w:rPr>
        <w:t>岗位</w:t>
      </w:r>
      <w:r w:rsidRPr="006A055D">
        <w:rPr>
          <w:rFonts w:hAnsi="宋体"/>
          <w:sz w:val="24"/>
        </w:rPr>
        <w:t>、部门和</w:t>
      </w:r>
      <w:proofErr w:type="gramStart"/>
      <w:r w:rsidRPr="006A055D">
        <w:rPr>
          <w:rFonts w:hAnsi="宋体"/>
          <w:sz w:val="24"/>
        </w:rPr>
        <w:t>站级排查出</w:t>
      </w:r>
      <w:proofErr w:type="gramEnd"/>
      <w:r w:rsidRPr="006A055D">
        <w:rPr>
          <w:rFonts w:hAnsi="宋体"/>
          <w:sz w:val="24"/>
        </w:rPr>
        <w:t>的事故隐患，按照事故隐患的性质和治理难度实行分级负责。一般事故隐患由部门治理为主，重大事故隐患由站</w:t>
      </w:r>
      <w:proofErr w:type="gramStart"/>
      <w:r w:rsidRPr="006A055D">
        <w:rPr>
          <w:rFonts w:hAnsi="宋体"/>
          <w:sz w:val="24"/>
        </w:rPr>
        <w:t>级治理</w:t>
      </w:r>
      <w:proofErr w:type="gramEnd"/>
      <w:r w:rsidRPr="006A055D">
        <w:rPr>
          <w:rFonts w:hAnsi="宋体"/>
          <w:sz w:val="24"/>
        </w:rPr>
        <w:t>为主。</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5.6.7</w:t>
        </w:r>
      </w:smartTag>
      <w:r w:rsidRPr="006A055D">
        <w:rPr>
          <w:rFonts w:hAnsi="宋体"/>
          <w:sz w:val="24"/>
        </w:rPr>
        <w:t>车站任何事故隐患的治理都要按照车站安全生产责任制和本制度相关规定</w:t>
      </w:r>
      <w:r>
        <w:rPr>
          <w:rFonts w:hAnsi="宋体"/>
          <w:sz w:val="24"/>
        </w:rPr>
        <w:t>，</w:t>
      </w:r>
      <w:r w:rsidRPr="006A055D">
        <w:rPr>
          <w:rFonts w:hAnsi="宋体"/>
          <w:sz w:val="24"/>
        </w:rPr>
        <w:t>具体落实治理责任部门、治理责任人、治理措施、治理期限、治理过程中的防范措施，确保生产安全。</w:t>
      </w:r>
    </w:p>
    <w:p w:rsidR="00247971" w:rsidRPr="006A055D" w:rsidRDefault="00247971" w:rsidP="00247971">
      <w:pPr>
        <w:spacing w:line="400" w:lineRule="exact"/>
        <w:ind w:firstLineChars="200" w:firstLine="480"/>
        <w:rPr>
          <w:sz w:val="24"/>
        </w:rPr>
      </w:pPr>
      <w:r w:rsidRPr="006A055D">
        <w:rPr>
          <w:rFonts w:hAnsi="宋体"/>
          <w:sz w:val="24"/>
        </w:rPr>
        <w:t>事故隐患排除前或者排除过程中无法保证安全的，应当从危险区域内撤出作业人员，并疏散可能危及的其他人员，设置警戒标志，暂时停产停业或者停止使用；对暂时难以停产或者停止使用的相关生产设施、设备，应当加强维护和保养，防止事故发生。</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5.6.8</w:t>
        </w:r>
      </w:smartTag>
      <w:r w:rsidRPr="006A055D">
        <w:rPr>
          <w:sz w:val="24"/>
        </w:rPr>
        <w:t xml:space="preserve"> </w:t>
      </w:r>
      <w:r>
        <w:rPr>
          <w:sz w:val="24"/>
        </w:rPr>
        <w:t>车</w:t>
      </w:r>
      <w:r w:rsidRPr="006A055D">
        <w:rPr>
          <w:rFonts w:hAnsi="宋体"/>
          <w:sz w:val="24"/>
        </w:rPr>
        <w:t>站安全生产委员会要做好事故隐患治理的指导、协调、服务和督促检查工作，对按照规定期限治理完毕的事故隐患，及时在事故隐患排查</w:t>
      </w:r>
      <w:proofErr w:type="gramStart"/>
      <w:r w:rsidRPr="006A055D">
        <w:rPr>
          <w:rFonts w:hAnsi="宋体"/>
          <w:sz w:val="24"/>
        </w:rPr>
        <w:t>治理台</w:t>
      </w:r>
      <w:proofErr w:type="gramEnd"/>
      <w:r w:rsidRPr="006A055D">
        <w:rPr>
          <w:rFonts w:hAnsi="宋体"/>
          <w:sz w:val="24"/>
        </w:rPr>
        <w:t>帐上进行消除登记。</w:t>
      </w:r>
    </w:p>
    <w:p w:rsidR="00247971" w:rsidRPr="006A055D" w:rsidRDefault="00247971" w:rsidP="00247971">
      <w:pPr>
        <w:spacing w:line="400" w:lineRule="exact"/>
        <w:ind w:firstLineChars="200" w:firstLine="480"/>
        <w:rPr>
          <w:sz w:val="24"/>
        </w:rPr>
      </w:pPr>
      <w:r w:rsidRPr="006A055D">
        <w:rPr>
          <w:rFonts w:hAnsi="宋体"/>
          <w:sz w:val="24"/>
        </w:rPr>
        <w:t>重大事故隐患治理完毕后由</w:t>
      </w:r>
      <w:r>
        <w:rPr>
          <w:rFonts w:hAnsi="宋体"/>
          <w:sz w:val="24"/>
        </w:rPr>
        <w:t>车</w:t>
      </w:r>
      <w:r w:rsidRPr="006A055D">
        <w:rPr>
          <w:rFonts w:hAnsi="宋体"/>
          <w:sz w:val="24"/>
        </w:rPr>
        <w:t>站安全生产委员会负责及时向行业部门和</w:t>
      </w:r>
      <w:r>
        <w:rPr>
          <w:rFonts w:hAnsi="宋体"/>
          <w:sz w:val="24"/>
        </w:rPr>
        <w:t>应急</w:t>
      </w:r>
      <w:r>
        <w:rPr>
          <w:rFonts w:hAnsi="宋体" w:hint="eastAsia"/>
          <w:sz w:val="24"/>
        </w:rPr>
        <w:t>管理</w:t>
      </w:r>
      <w:r w:rsidRPr="006A055D">
        <w:rPr>
          <w:rFonts w:hAnsi="宋体"/>
          <w:sz w:val="24"/>
        </w:rPr>
        <w:t>局报告。</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5.6.9</w:t>
        </w:r>
      </w:smartTag>
      <w:r w:rsidRPr="006A055D">
        <w:rPr>
          <w:sz w:val="24"/>
        </w:rPr>
        <w:t xml:space="preserve"> </w:t>
      </w:r>
      <w:r w:rsidRPr="006A055D">
        <w:rPr>
          <w:rFonts w:hAnsi="宋体"/>
          <w:sz w:val="24"/>
        </w:rPr>
        <w:t>对于重大事故隐患，由本单位主要负责人组织制定并实施事故隐患治理方案。重大事故隐患治理方案应当包括以下内容：</w:t>
      </w:r>
    </w:p>
    <w:p w:rsidR="00247971" w:rsidRPr="006A055D" w:rsidRDefault="00247971" w:rsidP="00247971">
      <w:pPr>
        <w:spacing w:line="400" w:lineRule="exact"/>
        <w:ind w:firstLineChars="200" w:firstLine="480"/>
        <w:rPr>
          <w:sz w:val="24"/>
        </w:rPr>
      </w:pPr>
      <w:r>
        <w:rPr>
          <w:rFonts w:hint="eastAsia"/>
          <w:sz w:val="24"/>
        </w:rPr>
        <w:t>1</w:t>
      </w:r>
      <w:r>
        <w:rPr>
          <w:rFonts w:hint="eastAsia"/>
          <w:sz w:val="24"/>
        </w:rPr>
        <w:t>、</w:t>
      </w:r>
      <w:r w:rsidRPr="006A055D">
        <w:rPr>
          <w:rFonts w:hAnsi="宋体"/>
          <w:sz w:val="24"/>
        </w:rPr>
        <w:t>治理的目标和任务；</w:t>
      </w:r>
    </w:p>
    <w:p w:rsidR="00247971" w:rsidRPr="006A055D" w:rsidRDefault="00247971" w:rsidP="00247971">
      <w:pPr>
        <w:spacing w:line="400" w:lineRule="exact"/>
        <w:ind w:firstLineChars="200" w:firstLine="480"/>
        <w:rPr>
          <w:sz w:val="24"/>
        </w:rPr>
      </w:pPr>
      <w:r>
        <w:rPr>
          <w:rFonts w:hint="eastAsia"/>
          <w:sz w:val="24"/>
        </w:rPr>
        <w:t>2</w:t>
      </w:r>
      <w:r>
        <w:rPr>
          <w:rFonts w:hint="eastAsia"/>
          <w:sz w:val="24"/>
        </w:rPr>
        <w:t>、</w:t>
      </w:r>
      <w:r w:rsidRPr="006A055D">
        <w:rPr>
          <w:rFonts w:hAnsi="宋体"/>
          <w:sz w:val="24"/>
        </w:rPr>
        <w:t>采取的方法和措施；</w:t>
      </w:r>
    </w:p>
    <w:p w:rsidR="00247971" w:rsidRPr="006A055D" w:rsidRDefault="00247971" w:rsidP="00247971">
      <w:pPr>
        <w:spacing w:line="400" w:lineRule="exact"/>
        <w:ind w:firstLineChars="200" w:firstLine="480"/>
        <w:rPr>
          <w:sz w:val="24"/>
        </w:rPr>
      </w:pPr>
      <w:r>
        <w:rPr>
          <w:rFonts w:hint="eastAsia"/>
          <w:sz w:val="24"/>
        </w:rPr>
        <w:t>3</w:t>
      </w:r>
      <w:r>
        <w:rPr>
          <w:rFonts w:hint="eastAsia"/>
          <w:sz w:val="24"/>
        </w:rPr>
        <w:t>、</w:t>
      </w:r>
      <w:r w:rsidRPr="006A055D">
        <w:rPr>
          <w:rFonts w:hAnsi="宋体"/>
          <w:sz w:val="24"/>
        </w:rPr>
        <w:t>经费和物资的落实；</w:t>
      </w:r>
    </w:p>
    <w:p w:rsidR="00247971" w:rsidRPr="006A055D" w:rsidRDefault="00247971" w:rsidP="00247971">
      <w:pPr>
        <w:spacing w:line="400" w:lineRule="exact"/>
        <w:ind w:firstLineChars="200" w:firstLine="480"/>
        <w:rPr>
          <w:sz w:val="24"/>
        </w:rPr>
      </w:pPr>
      <w:r>
        <w:rPr>
          <w:rFonts w:hint="eastAsia"/>
          <w:sz w:val="24"/>
        </w:rPr>
        <w:t>4</w:t>
      </w:r>
      <w:r>
        <w:rPr>
          <w:rFonts w:hint="eastAsia"/>
          <w:sz w:val="24"/>
        </w:rPr>
        <w:t>、</w:t>
      </w:r>
      <w:r w:rsidRPr="006A055D">
        <w:rPr>
          <w:rFonts w:hAnsi="宋体"/>
          <w:sz w:val="24"/>
        </w:rPr>
        <w:t>负责治理的机构和人员；</w:t>
      </w:r>
    </w:p>
    <w:p w:rsidR="00247971" w:rsidRPr="006A055D" w:rsidRDefault="00247971" w:rsidP="00247971">
      <w:pPr>
        <w:spacing w:line="400" w:lineRule="exact"/>
        <w:ind w:firstLineChars="200" w:firstLine="480"/>
        <w:rPr>
          <w:sz w:val="24"/>
        </w:rPr>
      </w:pPr>
      <w:r>
        <w:rPr>
          <w:rFonts w:hint="eastAsia"/>
          <w:sz w:val="24"/>
        </w:rPr>
        <w:t>5</w:t>
      </w:r>
      <w:r>
        <w:rPr>
          <w:rFonts w:hint="eastAsia"/>
          <w:sz w:val="24"/>
        </w:rPr>
        <w:t>、</w:t>
      </w:r>
      <w:r w:rsidRPr="006A055D">
        <w:rPr>
          <w:rFonts w:hAnsi="宋体"/>
          <w:sz w:val="24"/>
        </w:rPr>
        <w:t>治理的时限和要求；</w:t>
      </w:r>
    </w:p>
    <w:p w:rsidR="00247971" w:rsidRPr="006A055D" w:rsidRDefault="00247971" w:rsidP="00247971">
      <w:pPr>
        <w:spacing w:line="400" w:lineRule="exact"/>
        <w:ind w:firstLineChars="200" w:firstLine="480"/>
        <w:rPr>
          <w:sz w:val="24"/>
        </w:rPr>
      </w:pPr>
      <w:r>
        <w:rPr>
          <w:rFonts w:hint="eastAsia"/>
          <w:sz w:val="24"/>
        </w:rPr>
        <w:t>6</w:t>
      </w:r>
      <w:r>
        <w:rPr>
          <w:rFonts w:hint="eastAsia"/>
          <w:sz w:val="24"/>
        </w:rPr>
        <w:t>、</w:t>
      </w:r>
      <w:r w:rsidRPr="006A055D">
        <w:rPr>
          <w:rFonts w:hAnsi="宋体"/>
          <w:sz w:val="24"/>
        </w:rPr>
        <w:t>安全措施和应急预案。</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lastRenderedPageBreak/>
          <w:t>5.6.10</w:t>
        </w:r>
      </w:smartTag>
      <w:r>
        <w:rPr>
          <w:sz w:val="24"/>
        </w:rPr>
        <w:t>车站</w:t>
      </w:r>
      <w:r w:rsidRPr="006A055D">
        <w:rPr>
          <w:rFonts w:hAnsi="宋体"/>
          <w:sz w:val="24"/>
        </w:rPr>
        <w:t>应当加强对自然灾害的预防。对于因自然灾害可能导致事故</w:t>
      </w:r>
      <w:r>
        <w:rPr>
          <w:rFonts w:hAnsi="宋体"/>
          <w:sz w:val="24"/>
        </w:rPr>
        <w:t>发生</w:t>
      </w:r>
      <w:r w:rsidRPr="006A055D">
        <w:rPr>
          <w:rFonts w:hAnsi="宋体"/>
          <w:sz w:val="24"/>
        </w:rPr>
        <w:t>的</w:t>
      </w:r>
      <w:r>
        <w:rPr>
          <w:rFonts w:hAnsi="宋体"/>
          <w:sz w:val="24"/>
        </w:rPr>
        <w:t>安全</w:t>
      </w:r>
      <w:r w:rsidRPr="006A055D">
        <w:rPr>
          <w:rFonts w:hAnsi="宋体"/>
          <w:sz w:val="24"/>
        </w:rPr>
        <w:t>隐患，应当按照有关法律、法规、标准和本规定的要求排查治理，采取可靠的预防措施，制定应急预案。在接到有关自然灾害预报时，应当及时向</w:t>
      </w:r>
      <w:r>
        <w:rPr>
          <w:rFonts w:hAnsi="宋体"/>
          <w:sz w:val="24"/>
        </w:rPr>
        <w:t>各部门各岗位</w:t>
      </w:r>
      <w:r w:rsidRPr="006A055D">
        <w:rPr>
          <w:rFonts w:hAnsi="宋体"/>
          <w:sz w:val="24"/>
        </w:rPr>
        <w:t>发出预警通知；发生自然灾害可能危及</w:t>
      </w:r>
      <w:r>
        <w:rPr>
          <w:rFonts w:hAnsi="宋体"/>
          <w:sz w:val="24"/>
        </w:rPr>
        <w:t>车站</w:t>
      </w:r>
      <w:r w:rsidRPr="006A055D">
        <w:rPr>
          <w:rFonts w:hAnsi="宋体"/>
          <w:sz w:val="24"/>
        </w:rPr>
        <w:t>和人员安全的情况时，应当采取撤离人员、停止作业、加强监测等安全措施，并及时向当地人民政府及其有关部门报告。</w:t>
      </w:r>
    </w:p>
    <w:p w:rsidR="00247971" w:rsidRPr="006A055D" w:rsidRDefault="00247971" w:rsidP="00247971">
      <w:pPr>
        <w:spacing w:line="400" w:lineRule="exact"/>
        <w:ind w:firstLineChars="200" w:firstLine="480"/>
        <w:rPr>
          <w:sz w:val="24"/>
        </w:rPr>
      </w:pPr>
      <w:r w:rsidRPr="006A055D">
        <w:rPr>
          <w:sz w:val="24"/>
        </w:rPr>
        <w:t xml:space="preserve">5.7 </w:t>
      </w:r>
      <w:r w:rsidRPr="006A055D">
        <w:rPr>
          <w:rFonts w:hAnsi="宋体"/>
          <w:sz w:val="24"/>
        </w:rPr>
        <w:t>事故隐患监测监控</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5.7.1</w:t>
        </w:r>
      </w:smartTag>
      <w:r w:rsidRPr="006A055D">
        <w:rPr>
          <w:sz w:val="24"/>
        </w:rPr>
        <w:t xml:space="preserve"> </w:t>
      </w:r>
      <w:r w:rsidRPr="006A055D">
        <w:rPr>
          <w:rFonts w:hAnsi="宋体"/>
          <w:sz w:val="24"/>
        </w:rPr>
        <w:t>站长要全面掌握车站事故隐患的数量、状况及其分布，对重大危险源进行普查登记、检测评估、监控防范、实施治理。要建立重大危险</w:t>
      </w:r>
      <w:proofErr w:type="gramStart"/>
      <w:r w:rsidRPr="006A055D">
        <w:rPr>
          <w:rFonts w:hAnsi="宋体"/>
          <w:sz w:val="24"/>
        </w:rPr>
        <w:t>源登记</w:t>
      </w:r>
      <w:proofErr w:type="gramEnd"/>
      <w:r w:rsidRPr="006A055D">
        <w:rPr>
          <w:rFonts w:hAnsi="宋体"/>
          <w:sz w:val="24"/>
        </w:rPr>
        <w:t>建档制度，并填写重大危险源申报表，报</w:t>
      </w:r>
      <w:r>
        <w:rPr>
          <w:rFonts w:hAnsi="宋体"/>
          <w:sz w:val="24"/>
        </w:rPr>
        <w:t>应急管理局</w:t>
      </w:r>
      <w:r w:rsidRPr="006A055D">
        <w:rPr>
          <w:rFonts w:hAnsi="宋体"/>
          <w:sz w:val="24"/>
        </w:rPr>
        <w:t>备案。</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5.7.2</w:t>
        </w:r>
      </w:smartTag>
      <w:r w:rsidRPr="006A055D">
        <w:rPr>
          <w:sz w:val="24"/>
        </w:rPr>
        <w:t xml:space="preserve"> </w:t>
      </w:r>
      <w:r>
        <w:rPr>
          <w:rFonts w:hAnsi="宋体"/>
          <w:sz w:val="24"/>
        </w:rPr>
        <w:t>车站每三</w:t>
      </w:r>
      <w:r w:rsidRPr="006A055D">
        <w:rPr>
          <w:rFonts w:hAnsi="宋体"/>
          <w:sz w:val="24"/>
        </w:rPr>
        <w:t>年至少对本站的重大危险源进行一次安全评估。安全评估报告应报</w:t>
      </w:r>
      <w:r>
        <w:rPr>
          <w:rFonts w:hAnsi="宋体"/>
          <w:sz w:val="24"/>
        </w:rPr>
        <w:t>应急管理局</w:t>
      </w:r>
      <w:r w:rsidRPr="006A055D">
        <w:rPr>
          <w:rFonts w:hAnsi="宋体"/>
          <w:sz w:val="24"/>
        </w:rPr>
        <w:t>备案。</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5.7.3</w:t>
        </w:r>
      </w:smartTag>
      <w:r w:rsidRPr="006A055D">
        <w:rPr>
          <w:sz w:val="24"/>
        </w:rPr>
        <w:t xml:space="preserve"> </w:t>
      </w:r>
      <w:r w:rsidRPr="006A055D">
        <w:rPr>
          <w:rFonts w:hAnsi="宋体"/>
          <w:sz w:val="24"/>
        </w:rPr>
        <w:t>重大危险源安全评估报告应包括重大危险源的基本情况，危险、有害因素辨识与分析，可能发生的事故类型、严重程度，重大危险源等级，安全对策措施，应急救援措施和评估结论等。</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5.7.4</w:t>
        </w:r>
      </w:smartTag>
      <w:r w:rsidRPr="006A055D">
        <w:rPr>
          <w:sz w:val="24"/>
        </w:rPr>
        <w:t xml:space="preserve"> </w:t>
      </w:r>
      <w:r w:rsidRPr="006A055D">
        <w:rPr>
          <w:rFonts w:hAnsi="宋体"/>
          <w:sz w:val="24"/>
        </w:rPr>
        <w:t>重大危险源发生重大变化，或者国家有关法规、标准发生变化时，应对重大危险</w:t>
      </w:r>
      <w:proofErr w:type="gramStart"/>
      <w:r w:rsidRPr="006A055D">
        <w:rPr>
          <w:rFonts w:hAnsi="宋体"/>
          <w:sz w:val="24"/>
        </w:rPr>
        <w:t>源重新</w:t>
      </w:r>
      <w:proofErr w:type="gramEnd"/>
      <w:r w:rsidRPr="006A055D">
        <w:rPr>
          <w:rFonts w:hAnsi="宋体"/>
          <w:sz w:val="24"/>
        </w:rPr>
        <w:t>进行安全评估，并将有关情况报</w:t>
      </w:r>
      <w:r>
        <w:rPr>
          <w:rFonts w:hAnsi="宋体"/>
          <w:sz w:val="24"/>
        </w:rPr>
        <w:t>应急管理局</w:t>
      </w:r>
      <w:r w:rsidRPr="006A055D">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5.7.5</w:t>
        </w:r>
      </w:smartTag>
      <w:r w:rsidRPr="006A055D">
        <w:rPr>
          <w:sz w:val="24"/>
        </w:rPr>
        <w:t xml:space="preserve"> </w:t>
      </w:r>
      <w:r>
        <w:rPr>
          <w:sz w:val="24"/>
        </w:rPr>
        <w:t>车</w:t>
      </w:r>
      <w:r w:rsidRPr="006A055D">
        <w:rPr>
          <w:rFonts w:hAnsi="宋体"/>
          <w:sz w:val="24"/>
        </w:rPr>
        <w:t>站</w:t>
      </w:r>
      <w:r>
        <w:rPr>
          <w:rFonts w:hAnsi="宋体"/>
          <w:sz w:val="24"/>
        </w:rPr>
        <w:t>办公室</w:t>
      </w:r>
      <w:r w:rsidRPr="006A055D">
        <w:rPr>
          <w:rFonts w:hAnsi="宋体"/>
          <w:sz w:val="24"/>
        </w:rPr>
        <w:t>要对本站站场和重要设施设备</w:t>
      </w:r>
      <w:r>
        <w:rPr>
          <w:rFonts w:hAnsi="宋体"/>
          <w:sz w:val="24"/>
        </w:rPr>
        <w:t>组织有关人员</w:t>
      </w:r>
      <w:r w:rsidRPr="006A055D">
        <w:rPr>
          <w:rFonts w:hAnsi="宋体"/>
          <w:sz w:val="24"/>
        </w:rPr>
        <w:t>定期检测、定点巡检等方法进行检测监控，认真填写检测监控记录，确保车站安全生产。</w:t>
      </w:r>
    </w:p>
    <w:p w:rsidR="00247971" w:rsidRPr="006A055D" w:rsidRDefault="00247971" w:rsidP="00247971">
      <w:pPr>
        <w:spacing w:line="400" w:lineRule="exact"/>
        <w:ind w:firstLineChars="200" w:firstLine="480"/>
        <w:rPr>
          <w:sz w:val="24"/>
        </w:rPr>
      </w:pPr>
      <w:r w:rsidRPr="006A055D">
        <w:rPr>
          <w:sz w:val="24"/>
        </w:rPr>
        <w:t xml:space="preserve">5.8 </w:t>
      </w:r>
      <w:r w:rsidRPr="006A055D">
        <w:rPr>
          <w:rFonts w:hAnsi="宋体"/>
          <w:sz w:val="24"/>
        </w:rPr>
        <w:t>事故隐患排查治理资金及其奖惩</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5.8.1</w:t>
        </w:r>
      </w:smartTag>
      <w:r>
        <w:rPr>
          <w:sz w:val="24"/>
        </w:rPr>
        <w:t>车</w:t>
      </w:r>
      <w:r w:rsidRPr="006A055D">
        <w:rPr>
          <w:rFonts w:hAnsi="宋体"/>
          <w:sz w:val="24"/>
        </w:rPr>
        <w:t>站安全生产委员会每年初要根据本站</w:t>
      </w:r>
      <w:r>
        <w:rPr>
          <w:rFonts w:hAnsi="宋体"/>
          <w:sz w:val="24"/>
        </w:rPr>
        <w:t>为</w:t>
      </w:r>
      <w:r w:rsidRPr="006A055D">
        <w:rPr>
          <w:rFonts w:hAnsi="宋体"/>
          <w:sz w:val="24"/>
        </w:rPr>
        <w:t>提高安全管理水平、完善安全生产条件的实际需要，科学合理确定本站隐患排查治理资金</w:t>
      </w:r>
      <w:r>
        <w:rPr>
          <w:rFonts w:hAnsi="宋体"/>
          <w:sz w:val="24"/>
        </w:rPr>
        <w:t>的</w:t>
      </w:r>
      <w:r w:rsidRPr="006A055D">
        <w:rPr>
          <w:rFonts w:hAnsi="宋体"/>
          <w:sz w:val="24"/>
        </w:rPr>
        <w:t>使用</w:t>
      </w:r>
      <w:r>
        <w:rPr>
          <w:rFonts w:hAnsi="宋体"/>
          <w:sz w:val="24"/>
        </w:rPr>
        <w:t>预算</w:t>
      </w:r>
      <w:r w:rsidRPr="006A055D">
        <w:rPr>
          <w:rFonts w:hAnsi="宋体"/>
          <w:sz w:val="24"/>
        </w:rPr>
        <w:t>。</w:t>
      </w:r>
    </w:p>
    <w:p w:rsidR="00247971" w:rsidRPr="006A055D" w:rsidRDefault="00247971" w:rsidP="00247971">
      <w:pPr>
        <w:spacing w:line="400" w:lineRule="exact"/>
        <w:ind w:firstLineChars="200" w:firstLine="480"/>
        <w:rPr>
          <w:sz w:val="24"/>
        </w:rPr>
      </w:pPr>
      <w:r w:rsidRPr="006A055D">
        <w:rPr>
          <w:sz w:val="24"/>
        </w:rPr>
        <w:t>5.8.2</w:t>
      </w:r>
      <w:r>
        <w:rPr>
          <w:rFonts w:hAnsi="宋体"/>
          <w:sz w:val="24"/>
        </w:rPr>
        <w:t>车</w:t>
      </w:r>
      <w:r w:rsidRPr="006A055D">
        <w:rPr>
          <w:rFonts w:hAnsi="宋体"/>
          <w:sz w:val="24"/>
        </w:rPr>
        <w:t>站</w:t>
      </w:r>
      <w:r>
        <w:rPr>
          <w:sz w:val="24"/>
        </w:rPr>
        <w:t>在</w:t>
      </w:r>
      <w:r w:rsidRPr="006A055D">
        <w:rPr>
          <w:rFonts w:hAnsi="宋体"/>
          <w:sz w:val="24"/>
        </w:rPr>
        <w:t>计划内使用</w:t>
      </w:r>
      <w:r>
        <w:rPr>
          <w:rFonts w:hAnsi="宋体"/>
          <w:sz w:val="24"/>
        </w:rPr>
        <w:t>的</w:t>
      </w:r>
      <w:r w:rsidRPr="006A055D">
        <w:rPr>
          <w:rFonts w:hAnsi="宋体"/>
          <w:sz w:val="24"/>
        </w:rPr>
        <w:t>隐患排查治理资金，报</w:t>
      </w:r>
      <w:r>
        <w:rPr>
          <w:rFonts w:hAnsi="宋体"/>
          <w:sz w:val="24"/>
        </w:rPr>
        <w:t>站长</w:t>
      </w:r>
      <w:r w:rsidRPr="006A055D">
        <w:rPr>
          <w:rFonts w:hAnsi="宋体"/>
          <w:sz w:val="24"/>
        </w:rPr>
        <w:t>批准</w:t>
      </w:r>
      <w:r>
        <w:rPr>
          <w:rFonts w:hAnsi="宋体"/>
          <w:sz w:val="24"/>
        </w:rPr>
        <w:t>后，方</w:t>
      </w:r>
      <w:r w:rsidRPr="006A055D">
        <w:rPr>
          <w:rFonts w:hAnsi="宋体"/>
          <w:sz w:val="24"/>
        </w:rPr>
        <w:t>可从安全费用中据实列支。超出计划</w:t>
      </w:r>
      <w:r>
        <w:rPr>
          <w:rFonts w:hAnsi="宋体"/>
          <w:sz w:val="24"/>
        </w:rPr>
        <w:t>的，由顺</w:t>
      </w:r>
      <w:proofErr w:type="gramStart"/>
      <w:r>
        <w:rPr>
          <w:rFonts w:hAnsi="宋体"/>
          <w:sz w:val="24"/>
        </w:rPr>
        <w:t>丰运输</w:t>
      </w:r>
      <w:proofErr w:type="gramEnd"/>
      <w:r>
        <w:rPr>
          <w:rFonts w:hAnsi="宋体"/>
          <w:sz w:val="24"/>
        </w:rPr>
        <w:t>有限公司董事会</w:t>
      </w:r>
      <w:r w:rsidRPr="006A055D">
        <w:rPr>
          <w:rFonts w:hAnsi="宋体"/>
          <w:sz w:val="24"/>
        </w:rPr>
        <w:t>予以保障。</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5.8.3</w:t>
        </w:r>
      </w:smartTag>
      <w:r>
        <w:rPr>
          <w:rFonts w:hAnsi="宋体"/>
          <w:sz w:val="24"/>
        </w:rPr>
        <w:t>车</w:t>
      </w:r>
      <w:r w:rsidRPr="006A055D">
        <w:rPr>
          <w:rFonts w:hAnsi="宋体"/>
          <w:sz w:val="24"/>
        </w:rPr>
        <w:t>站对在发现、排除和举报事故隐患方面有下列行为之一的，分别给予</w:t>
      </w:r>
      <w:r w:rsidRPr="006A055D">
        <w:rPr>
          <w:sz w:val="24"/>
        </w:rPr>
        <w:t>100--500</w:t>
      </w:r>
      <w:r w:rsidRPr="006A055D">
        <w:rPr>
          <w:rFonts w:hAnsi="宋体"/>
          <w:sz w:val="24"/>
        </w:rPr>
        <w:t>元奖励：</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5.8.3</w:t>
        </w:r>
      </w:smartTag>
      <w:r w:rsidRPr="006A055D">
        <w:rPr>
          <w:sz w:val="24"/>
        </w:rPr>
        <w:t>.1</w:t>
      </w:r>
      <w:r w:rsidRPr="006A055D">
        <w:rPr>
          <w:rFonts w:hAnsi="宋体"/>
          <w:sz w:val="24"/>
        </w:rPr>
        <w:t>对安全生产提出合理化建议并</w:t>
      </w:r>
      <w:r>
        <w:rPr>
          <w:rFonts w:hAnsi="宋体"/>
          <w:sz w:val="24"/>
        </w:rPr>
        <w:t>被</w:t>
      </w:r>
      <w:r w:rsidRPr="006A055D">
        <w:rPr>
          <w:rFonts w:hAnsi="宋体"/>
          <w:sz w:val="24"/>
        </w:rPr>
        <w:t>采纳，收到显著效果</w:t>
      </w:r>
      <w:r>
        <w:rPr>
          <w:rFonts w:hAnsi="宋体"/>
          <w:sz w:val="24"/>
        </w:rPr>
        <w:t>的</w:t>
      </w:r>
      <w:r w:rsidRPr="006A055D">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5.8.3</w:t>
        </w:r>
      </w:smartTag>
      <w:r w:rsidRPr="006A055D">
        <w:rPr>
          <w:sz w:val="24"/>
        </w:rPr>
        <w:t>.2</w:t>
      </w:r>
      <w:r w:rsidRPr="006A055D">
        <w:rPr>
          <w:rFonts w:hAnsi="宋体"/>
          <w:sz w:val="24"/>
        </w:rPr>
        <w:t>在隐患排查治理中积极排除事故隐患，避免事故发生</w:t>
      </w:r>
      <w:r>
        <w:rPr>
          <w:rFonts w:hAnsi="宋体"/>
          <w:sz w:val="24"/>
        </w:rPr>
        <w:t>的</w:t>
      </w:r>
      <w:r w:rsidRPr="006A055D">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5.8.3</w:t>
        </w:r>
      </w:smartTag>
      <w:r w:rsidRPr="006A055D">
        <w:rPr>
          <w:sz w:val="24"/>
        </w:rPr>
        <w:t>.3</w:t>
      </w:r>
      <w:r w:rsidRPr="006A055D">
        <w:rPr>
          <w:rFonts w:hAnsi="宋体"/>
          <w:sz w:val="24"/>
        </w:rPr>
        <w:t>在本职岗位上爱岗敬业、遵章守纪，有效避免</w:t>
      </w:r>
      <w:r w:rsidRPr="006A055D">
        <w:rPr>
          <w:sz w:val="24"/>
        </w:rPr>
        <w:t>“</w:t>
      </w:r>
      <w:r w:rsidRPr="006A055D">
        <w:rPr>
          <w:rFonts w:hAnsi="宋体"/>
          <w:sz w:val="24"/>
        </w:rPr>
        <w:t>三违现象</w:t>
      </w:r>
      <w:r w:rsidRPr="006A055D">
        <w:rPr>
          <w:sz w:val="24"/>
        </w:rPr>
        <w:t>”</w:t>
      </w:r>
      <w:r w:rsidRPr="006A055D">
        <w:rPr>
          <w:rFonts w:hAnsi="宋体"/>
          <w:sz w:val="24"/>
        </w:rPr>
        <w:t>发生的；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5.8.3</w:t>
        </w:r>
      </w:smartTag>
      <w:r w:rsidRPr="006A055D">
        <w:rPr>
          <w:sz w:val="24"/>
        </w:rPr>
        <w:t>.4</w:t>
      </w:r>
      <w:r w:rsidRPr="006A055D">
        <w:rPr>
          <w:rFonts w:hAnsi="宋体"/>
          <w:sz w:val="24"/>
        </w:rPr>
        <w:t>在隐患排查治理中表现突出，受到上级有关部门表彰的。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5.8.4</w:t>
        </w:r>
      </w:smartTag>
      <w:r w:rsidRPr="006A055D">
        <w:rPr>
          <w:sz w:val="24"/>
        </w:rPr>
        <w:t xml:space="preserve"> </w:t>
      </w:r>
      <w:r w:rsidRPr="006A055D">
        <w:rPr>
          <w:rFonts w:hAnsi="宋体"/>
          <w:sz w:val="24"/>
        </w:rPr>
        <w:t>有下列行为之一的，视情节分别给予</w:t>
      </w:r>
      <w:r w:rsidRPr="006A055D">
        <w:rPr>
          <w:sz w:val="24"/>
        </w:rPr>
        <w:t>100--500</w:t>
      </w:r>
      <w:r w:rsidRPr="006A055D">
        <w:rPr>
          <w:rFonts w:hAnsi="宋体"/>
          <w:sz w:val="24"/>
        </w:rPr>
        <w:t>元处罚：</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5.8.4</w:t>
        </w:r>
      </w:smartTag>
      <w:r w:rsidRPr="006A055D">
        <w:rPr>
          <w:sz w:val="24"/>
        </w:rPr>
        <w:t>.1</w:t>
      </w:r>
      <w:r w:rsidRPr="006A055D">
        <w:rPr>
          <w:rFonts w:hAnsi="宋体"/>
          <w:sz w:val="24"/>
        </w:rPr>
        <w:t>违反本制度，未履行或未能正确履行隐患排查治理责任的；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5.8.4</w:t>
        </w:r>
      </w:smartTag>
      <w:r w:rsidRPr="006A055D">
        <w:rPr>
          <w:sz w:val="24"/>
        </w:rPr>
        <w:t>.2</w:t>
      </w:r>
      <w:r w:rsidRPr="006A055D">
        <w:rPr>
          <w:rFonts w:hAnsi="宋体"/>
          <w:sz w:val="24"/>
        </w:rPr>
        <w:t>部门负责人和安全管理人员对</w:t>
      </w:r>
      <w:r w:rsidRPr="006A055D">
        <w:rPr>
          <w:sz w:val="24"/>
        </w:rPr>
        <w:t>“</w:t>
      </w:r>
      <w:r w:rsidRPr="006A055D">
        <w:rPr>
          <w:rFonts w:hAnsi="宋体"/>
          <w:sz w:val="24"/>
        </w:rPr>
        <w:t>三违</w:t>
      </w:r>
      <w:r>
        <w:rPr>
          <w:rFonts w:hAnsi="宋体"/>
          <w:sz w:val="24"/>
        </w:rPr>
        <w:t>”现象</w:t>
      </w:r>
      <w:r w:rsidRPr="006A055D">
        <w:rPr>
          <w:rFonts w:hAnsi="宋体"/>
          <w:sz w:val="24"/>
        </w:rPr>
        <w:t>熟视无睹的；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5.8.4</w:t>
        </w:r>
      </w:smartTag>
      <w:r w:rsidRPr="006A055D">
        <w:rPr>
          <w:sz w:val="24"/>
        </w:rPr>
        <w:t>.3</w:t>
      </w:r>
      <w:r>
        <w:rPr>
          <w:rFonts w:hAnsi="宋体"/>
          <w:sz w:val="24"/>
        </w:rPr>
        <w:t>对明知故犯，多次教育仍然违章的</w:t>
      </w:r>
      <w:r w:rsidRPr="006A055D">
        <w:rPr>
          <w:rFonts w:hAnsi="宋体"/>
          <w:sz w:val="24"/>
        </w:rPr>
        <w:t>；</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lastRenderedPageBreak/>
          <w:t>5.8.4</w:t>
        </w:r>
      </w:smartTag>
      <w:r w:rsidRPr="006A055D">
        <w:rPr>
          <w:sz w:val="24"/>
        </w:rPr>
        <w:t>.4</w:t>
      </w:r>
      <w:r w:rsidRPr="006A055D">
        <w:rPr>
          <w:rFonts w:hAnsi="宋体"/>
          <w:sz w:val="24"/>
        </w:rPr>
        <w:t>在隐患治理过程中，整改责任人未采取必要措施防范事故的；</w:t>
      </w:r>
    </w:p>
    <w:p w:rsidR="00247971" w:rsidRPr="006A055D" w:rsidRDefault="00247971" w:rsidP="00247971">
      <w:pPr>
        <w:spacing w:line="400" w:lineRule="exact"/>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6A055D">
          <w:rPr>
            <w:sz w:val="24"/>
          </w:rPr>
          <w:t>5.8.4</w:t>
        </w:r>
      </w:smartTag>
      <w:r w:rsidRPr="006A055D">
        <w:rPr>
          <w:sz w:val="24"/>
        </w:rPr>
        <w:t>.5</w:t>
      </w:r>
      <w:r w:rsidRPr="006A055D">
        <w:rPr>
          <w:rFonts w:hAnsi="宋体"/>
          <w:sz w:val="24"/>
        </w:rPr>
        <w:t>事故隐患责任人没有正当理由不能按期消除</w:t>
      </w:r>
      <w:r>
        <w:rPr>
          <w:rFonts w:hAnsi="宋体"/>
          <w:sz w:val="24"/>
        </w:rPr>
        <w:t>事故</w:t>
      </w:r>
      <w:r w:rsidRPr="006A055D">
        <w:rPr>
          <w:rFonts w:hAnsi="宋体"/>
          <w:sz w:val="24"/>
        </w:rPr>
        <w:t>隐患的。</w:t>
      </w:r>
    </w:p>
    <w:p w:rsidR="00247971" w:rsidRPr="006A055D" w:rsidRDefault="00247971" w:rsidP="00247971">
      <w:pPr>
        <w:spacing w:line="400" w:lineRule="exact"/>
        <w:ind w:firstLineChars="200" w:firstLine="482"/>
        <w:rPr>
          <w:b/>
          <w:sz w:val="24"/>
        </w:rPr>
      </w:pPr>
      <w:r w:rsidRPr="006A055D">
        <w:rPr>
          <w:b/>
          <w:sz w:val="24"/>
        </w:rPr>
        <w:t xml:space="preserve">6 </w:t>
      </w:r>
      <w:r w:rsidRPr="006A055D">
        <w:rPr>
          <w:rFonts w:hAnsi="宋体"/>
          <w:b/>
          <w:sz w:val="24"/>
        </w:rPr>
        <w:t>附则</w:t>
      </w:r>
    </w:p>
    <w:p w:rsidR="00E56EF0" w:rsidRDefault="00247971" w:rsidP="00247971">
      <w:r w:rsidRPr="006A055D">
        <w:rPr>
          <w:sz w:val="24"/>
        </w:rPr>
        <w:t xml:space="preserve">6.1 </w:t>
      </w:r>
      <w:r w:rsidRPr="006A055D">
        <w:rPr>
          <w:rFonts w:hAnsi="宋体"/>
          <w:sz w:val="24"/>
        </w:rPr>
        <w:t>本制度由</w:t>
      </w:r>
      <w:r>
        <w:rPr>
          <w:rFonts w:hAnsi="宋体"/>
          <w:sz w:val="24"/>
        </w:rPr>
        <w:t>马市铺</w:t>
      </w:r>
      <w:r w:rsidRPr="006A055D">
        <w:rPr>
          <w:rFonts w:hAnsi="宋体"/>
          <w:sz w:val="24"/>
        </w:rPr>
        <w:t>汽车客运站安委会负责修订、解释和监督执行</w:t>
      </w:r>
      <w:r>
        <w:rPr>
          <w:rFonts w:hAnsi="宋体"/>
          <w:sz w:val="24"/>
        </w:rPr>
        <w:t>。</w:t>
      </w:r>
    </w:p>
    <w:sectPr w:rsidR="00E56EF0" w:rsidSect="00E56E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971"/>
    <w:rsid w:val="00247971"/>
    <w:rsid w:val="00E56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9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844</Words>
  <Characters>4817</Characters>
  <Application>Microsoft Office Word</Application>
  <DocSecurity>0</DocSecurity>
  <Lines>40</Lines>
  <Paragraphs>11</Paragraphs>
  <ScaleCrop>false</ScaleCrop>
  <Company>Company</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HQB</dc:creator>
  <cp:lastModifiedBy>HQB</cp:lastModifiedBy>
  <cp:revision>1</cp:revision>
  <dcterms:created xsi:type="dcterms:W3CDTF">2023-06-13T08:35:00Z</dcterms:created>
  <dcterms:modified xsi:type="dcterms:W3CDTF">2023-06-13T08:35:00Z</dcterms:modified>
</cp:coreProperties>
</file>