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51A" w:rsidRPr="006A055D" w:rsidRDefault="009F051A" w:rsidP="009F051A">
      <w:pPr>
        <w:spacing w:line="400" w:lineRule="exact"/>
        <w:jc w:val="center"/>
        <w:rPr>
          <w:b/>
          <w:sz w:val="30"/>
          <w:szCs w:val="30"/>
        </w:rPr>
      </w:pPr>
      <w:r w:rsidRPr="006A055D">
        <w:rPr>
          <w:rFonts w:hAnsi="宋体"/>
          <w:b/>
          <w:sz w:val="30"/>
          <w:szCs w:val="30"/>
        </w:rPr>
        <w:t>安全生产培训教育制度</w:t>
      </w:r>
    </w:p>
    <w:p w:rsidR="009F051A" w:rsidRPr="006A055D" w:rsidRDefault="009F051A" w:rsidP="009F051A">
      <w:pPr>
        <w:spacing w:line="400" w:lineRule="exact"/>
        <w:ind w:firstLineChars="200" w:firstLine="482"/>
        <w:rPr>
          <w:b/>
          <w:sz w:val="24"/>
        </w:rPr>
      </w:pPr>
    </w:p>
    <w:p w:rsidR="009F051A" w:rsidRPr="006A055D" w:rsidRDefault="009F051A" w:rsidP="009F051A">
      <w:pPr>
        <w:spacing w:line="400" w:lineRule="exact"/>
        <w:ind w:firstLineChars="200" w:firstLine="482"/>
        <w:rPr>
          <w:b/>
          <w:sz w:val="24"/>
        </w:rPr>
      </w:pPr>
      <w:r w:rsidRPr="006A055D">
        <w:rPr>
          <w:b/>
          <w:sz w:val="24"/>
        </w:rPr>
        <w:t xml:space="preserve">1 </w:t>
      </w:r>
      <w:r w:rsidRPr="006A055D">
        <w:rPr>
          <w:rFonts w:hAnsi="宋体"/>
          <w:b/>
          <w:sz w:val="24"/>
        </w:rPr>
        <w:t>目的</w:t>
      </w:r>
    </w:p>
    <w:p w:rsidR="009F051A" w:rsidRPr="006A055D" w:rsidRDefault="009F051A" w:rsidP="009F051A">
      <w:pPr>
        <w:spacing w:line="400" w:lineRule="exact"/>
        <w:ind w:firstLineChars="200" w:firstLine="480"/>
        <w:rPr>
          <w:sz w:val="24"/>
        </w:rPr>
      </w:pPr>
      <w:r w:rsidRPr="006A055D">
        <w:rPr>
          <w:rFonts w:hAnsi="宋体"/>
          <w:sz w:val="24"/>
        </w:rPr>
        <w:t>为加强和规范</w:t>
      </w:r>
      <w:r>
        <w:rPr>
          <w:rFonts w:hAnsi="宋体"/>
          <w:sz w:val="24"/>
        </w:rPr>
        <w:t>车</w:t>
      </w:r>
      <w:r w:rsidRPr="006A055D">
        <w:rPr>
          <w:rFonts w:hAnsi="宋体"/>
          <w:sz w:val="24"/>
        </w:rPr>
        <w:t>站从业人员的安全教育培训工作，提高从业人员安全素质，防范伤亡事故，减轻职业危害，结合</w:t>
      </w:r>
      <w:r>
        <w:rPr>
          <w:rFonts w:hAnsi="宋体"/>
          <w:sz w:val="24"/>
        </w:rPr>
        <w:t>车站实际</w:t>
      </w:r>
      <w:r w:rsidRPr="006A055D">
        <w:rPr>
          <w:rFonts w:hAnsi="宋体"/>
          <w:sz w:val="24"/>
        </w:rPr>
        <w:t>，特制定本制度。</w:t>
      </w:r>
    </w:p>
    <w:p w:rsidR="009F051A" w:rsidRPr="006A055D" w:rsidRDefault="009F051A" w:rsidP="009F051A">
      <w:pPr>
        <w:spacing w:line="400" w:lineRule="exact"/>
        <w:ind w:firstLineChars="200" w:firstLine="482"/>
        <w:rPr>
          <w:b/>
          <w:sz w:val="24"/>
        </w:rPr>
      </w:pPr>
      <w:r w:rsidRPr="006A055D">
        <w:rPr>
          <w:b/>
          <w:sz w:val="24"/>
        </w:rPr>
        <w:t xml:space="preserve">2 </w:t>
      </w:r>
      <w:r w:rsidRPr="006A055D">
        <w:rPr>
          <w:rFonts w:hAnsi="宋体"/>
          <w:b/>
          <w:sz w:val="24"/>
        </w:rPr>
        <w:t>适用范围</w:t>
      </w:r>
    </w:p>
    <w:p w:rsidR="009F051A" w:rsidRPr="006A055D" w:rsidRDefault="009F051A" w:rsidP="009F051A">
      <w:pPr>
        <w:spacing w:line="400" w:lineRule="exact"/>
        <w:ind w:firstLineChars="200" w:firstLine="480"/>
        <w:rPr>
          <w:sz w:val="24"/>
        </w:rPr>
      </w:pPr>
      <w:r w:rsidRPr="006A055D">
        <w:rPr>
          <w:rFonts w:hAnsi="宋体"/>
          <w:sz w:val="24"/>
        </w:rPr>
        <w:t>本制度适用于</w:t>
      </w:r>
      <w:r>
        <w:rPr>
          <w:rFonts w:hAnsi="宋体"/>
          <w:sz w:val="24"/>
        </w:rPr>
        <w:t>马市铺</w:t>
      </w:r>
      <w:r w:rsidRPr="006A055D">
        <w:rPr>
          <w:rFonts w:hAnsi="宋体"/>
          <w:sz w:val="24"/>
        </w:rPr>
        <w:t>汽车客运站安全生产教育培训工作。</w:t>
      </w:r>
    </w:p>
    <w:p w:rsidR="009F051A" w:rsidRPr="006A055D" w:rsidRDefault="009F051A" w:rsidP="009F051A">
      <w:pPr>
        <w:spacing w:line="400" w:lineRule="exact"/>
        <w:ind w:firstLineChars="200" w:firstLine="482"/>
        <w:rPr>
          <w:b/>
          <w:sz w:val="24"/>
        </w:rPr>
      </w:pPr>
      <w:r w:rsidRPr="006A055D">
        <w:rPr>
          <w:b/>
          <w:sz w:val="24"/>
        </w:rPr>
        <w:t xml:space="preserve">3 </w:t>
      </w:r>
      <w:r w:rsidRPr="006A055D">
        <w:rPr>
          <w:rFonts w:hAnsi="宋体"/>
          <w:b/>
          <w:sz w:val="24"/>
        </w:rPr>
        <w:t>制定依据</w:t>
      </w:r>
    </w:p>
    <w:p w:rsidR="009F051A" w:rsidRPr="006A055D" w:rsidRDefault="009F051A" w:rsidP="009F051A">
      <w:pPr>
        <w:spacing w:line="400" w:lineRule="exact"/>
        <w:ind w:firstLineChars="200" w:firstLine="480"/>
        <w:rPr>
          <w:sz w:val="24"/>
        </w:rPr>
      </w:pPr>
      <w:r w:rsidRPr="006A055D">
        <w:rPr>
          <w:rFonts w:hAnsi="宋体"/>
          <w:sz w:val="24"/>
        </w:rPr>
        <w:t>根据《中华人民共和国安全生产法》、《四川省生产经营单位安全生产责任规定》《国务院安委会关于进一步加强安全培训工作的决定》（安委〔</w:t>
      </w:r>
      <w:r w:rsidRPr="006A055D">
        <w:rPr>
          <w:sz w:val="24"/>
        </w:rPr>
        <w:t>2012</w:t>
      </w:r>
      <w:r w:rsidRPr="006A055D">
        <w:rPr>
          <w:rFonts w:hAnsi="宋体"/>
          <w:sz w:val="24"/>
        </w:rPr>
        <w:t>〕</w:t>
      </w:r>
      <w:r w:rsidRPr="006A055D">
        <w:rPr>
          <w:sz w:val="24"/>
        </w:rPr>
        <w:t>10</w:t>
      </w:r>
      <w:r w:rsidRPr="006A055D">
        <w:rPr>
          <w:rFonts w:hAnsi="宋体"/>
          <w:sz w:val="24"/>
        </w:rPr>
        <w:t>号）、《生产经营企业安全培训规定》（安全监督总局令第</w:t>
      </w:r>
      <w:r w:rsidRPr="006A055D">
        <w:rPr>
          <w:sz w:val="24"/>
        </w:rPr>
        <w:t>63</w:t>
      </w:r>
      <w:r w:rsidRPr="006A055D">
        <w:rPr>
          <w:rFonts w:hAnsi="宋体"/>
          <w:sz w:val="24"/>
        </w:rPr>
        <w:t>号）</w:t>
      </w:r>
      <w:r w:rsidRPr="006A055D">
        <w:rPr>
          <w:rFonts w:hAnsi="宋体"/>
          <w:color w:val="000000"/>
          <w:sz w:val="24"/>
        </w:rPr>
        <w:t>《安全生产培训管理办法》（国家安全监总局令</w:t>
      </w:r>
      <w:r w:rsidRPr="006A055D">
        <w:rPr>
          <w:color w:val="000000"/>
          <w:sz w:val="24"/>
        </w:rPr>
        <w:t xml:space="preserve"> </w:t>
      </w:r>
      <w:r w:rsidRPr="006A055D">
        <w:rPr>
          <w:rFonts w:hAnsi="宋体"/>
          <w:color w:val="000000"/>
          <w:sz w:val="24"/>
        </w:rPr>
        <w:t>第</w:t>
      </w:r>
      <w:r w:rsidRPr="006A055D">
        <w:rPr>
          <w:color w:val="000000"/>
          <w:sz w:val="24"/>
        </w:rPr>
        <w:t>44</w:t>
      </w:r>
      <w:r w:rsidRPr="006A055D">
        <w:rPr>
          <w:rFonts w:hAnsi="宋体"/>
          <w:color w:val="000000"/>
          <w:sz w:val="24"/>
        </w:rPr>
        <w:t>号）《省安委会办公室关于切实做好</w:t>
      </w:r>
      <w:r w:rsidRPr="006A055D">
        <w:rPr>
          <w:color w:val="000000"/>
          <w:sz w:val="24"/>
        </w:rPr>
        <w:t>&lt;</w:t>
      </w:r>
      <w:r w:rsidRPr="006A055D">
        <w:rPr>
          <w:rFonts w:hAnsi="宋体"/>
          <w:color w:val="000000"/>
          <w:sz w:val="24"/>
        </w:rPr>
        <w:t>国务院安委会关于进一步加强安全培训工作的决定</w:t>
      </w:r>
      <w:r w:rsidRPr="006A055D">
        <w:rPr>
          <w:color w:val="000000"/>
          <w:sz w:val="24"/>
        </w:rPr>
        <w:t>&gt;</w:t>
      </w:r>
      <w:r w:rsidRPr="006A055D">
        <w:rPr>
          <w:rFonts w:hAnsi="宋体"/>
          <w:color w:val="000000"/>
          <w:sz w:val="24"/>
        </w:rPr>
        <w:t>宣贯工作的通知》（川安办〔</w:t>
      </w:r>
      <w:r w:rsidRPr="006A055D">
        <w:rPr>
          <w:color w:val="000000"/>
          <w:sz w:val="24"/>
        </w:rPr>
        <w:t>2013</w:t>
      </w:r>
      <w:r w:rsidRPr="006A055D">
        <w:rPr>
          <w:rFonts w:hAnsi="宋体"/>
          <w:color w:val="000000"/>
          <w:sz w:val="24"/>
        </w:rPr>
        <w:t>〕</w:t>
      </w:r>
      <w:r w:rsidRPr="006A055D">
        <w:rPr>
          <w:color w:val="000000"/>
          <w:sz w:val="24"/>
        </w:rPr>
        <w:t>6</w:t>
      </w:r>
      <w:r w:rsidRPr="006A055D">
        <w:rPr>
          <w:rFonts w:hAnsi="宋体"/>
          <w:color w:val="000000"/>
          <w:sz w:val="24"/>
        </w:rPr>
        <w:t>号）</w:t>
      </w:r>
      <w:r w:rsidRPr="006A055D">
        <w:rPr>
          <w:rFonts w:hAnsi="宋体"/>
          <w:sz w:val="24"/>
        </w:rPr>
        <w:t>等法律法规、规章和规范性文件。</w:t>
      </w:r>
    </w:p>
    <w:p w:rsidR="009F051A" w:rsidRPr="006A055D" w:rsidRDefault="009F051A" w:rsidP="009F051A">
      <w:pPr>
        <w:spacing w:line="400" w:lineRule="exact"/>
        <w:ind w:firstLineChars="200" w:firstLine="482"/>
        <w:rPr>
          <w:b/>
          <w:sz w:val="24"/>
        </w:rPr>
      </w:pPr>
      <w:r>
        <w:rPr>
          <w:b/>
          <w:sz w:val="24"/>
        </w:rPr>
        <w:t>4</w:t>
      </w:r>
      <w:r w:rsidRPr="006A055D">
        <w:rPr>
          <w:b/>
          <w:sz w:val="24"/>
        </w:rPr>
        <w:t xml:space="preserve"> </w:t>
      </w:r>
      <w:r w:rsidRPr="006A055D">
        <w:rPr>
          <w:rFonts w:hAnsi="宋体"/>
          <w:b/>
          <w:sz w:val="24"/>
        </w:rPr>
        <w:t>培训教育原则</w:t>
      </w:r>
    </w:p>
    <w:p w:rsidR="009F051A" w:rsidRPr="006A055D" w:rsidRDefault="009F051A" w:rsidP="009F051A">
      <w:pPr>
        <w:spacing w:line="400" w:lineRule="exact"/>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6A055D">
          <w:rPr>
            <w:sz w:val="24"/>
          </w:rPr>
          <w:t>4.1.1</w:t>
        </w:r>
      </w:smartTag>
      <w:r w:rsidRPr="006A055D">
        <w:rPr>
          <w:rFonts w:hAnsi="宋体"/>
          <w:sz w:val="24"/>
        </w:rPr>
        <w:t>牢固树立</w:t>
      </w:r>
      <w:r w:rsidRPr="006A055D">
        <w:rPr>
          <w:sz w:val="24"/>
        </w:rPr>
        <w:t>“</w:t>
      </w:r>
      <w:r w:rsidRPr="006A055D">
        <w:rPr>
          <w:rFonts w:hAnsi="宋体"/>
          <w:sz w:val="24"/>
        </w:rPr>
        <w:t>培训不到位是重大安全隐患</w:t>
      </w:r>
      <w:r w:rsidRPr="006A055D">
        <w:rPr>
          <w:sz w:val="24"/>
        </w:rPr>
        <w:t>”</w:t>
      </w:r>
      <w:r w:rsidRPr="006A055D">
        <w:rPr>
          <w:rFonts w:hAnsi="宋体"/>
          <w:sz w:val="24"/>
        </w:rPr>
        <w:t>的理念，严格落实安全培训教育</w:t>
      </w:r>
      <w:r w:rsidRPr="006A055D">
        <w:rPr>
          <w:sz w:val="24"/>
        </w:rPr>
        <w:t>“</w:t>
      </w:r>
      <w:r w:rsidRPr="006A055D">
        <w:rPr>
          <w:rFonts w:hAnsi="宋体"/>
          <w:sz w:val="24"/>
        </w:rPr>
        <w:t>一岗双责</w:t>
      </w:r>
      <w:r w:rsidRPr="006A055D">
        <w:rPr>
          <w:sz w:val="24"/>
        </w:rPr>
        <w:t>”</w:t>
      </w:r>
      <w:r w:rsidRPr="006A055D">
        <w:rPr>
          <w:rFonts w:hAnsi="宋体"/>
          <w:sz w:val="24"/>
        </w:rPr>
        <w:t>责任，切实抓好安全教育培训工作。</w:t>
      </w:r>
    </w:p>
    <w:p w:rsidR="009F051A" w:rsidRPr="006A055D" w:rsidRDefault="009F051A" w:rsidP="009F051A">
      <w:pPr>
        <w:spacing w:line="400" w:lineRule="exact"/>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6A055D">
          <w:rPr>
            <w:sz w:val="24"/>
          </w:rPr>
          <w:t>4.1.2</w:t>
        </w:r>
      </w:smartTag>
      <w:r w:rsidRPr="006A055D">
        <w:rPr>
          <w:sz w:val="24"/>
        </w:rPr>
        <w:t xml:space="preserve"> </w:t>
      </w:r>
      <w:r w:rsidRPr="006A055D">
        <w:rPr>
          <w:rFonts w:hAnsi="宋体"/>
          <w:sz w:val="24"/>
        </w:rPr>
        <w:t>严格落实</w:t>
      </w:r>
      <w:r w:rsidRPr="006A055D">
        <w:rPr>
          <w:sz w:val="24"/>
        </w:rPr>
        <w:t>“</w:t>
      </w:r>
      <w:r w:rsidRPr="006A055D">
        <w:rPr>
          <w:rFonts w:hAnsi="宋体"/>
          <w:sz w:val="24"/>
        </w:rPr>
        <w:t>三项岗位</w:t>
      </w:r>
      <w:r w:rsidRPr="006A055D">
        <w:rPr>
          <w:sz w:val="24"/>
        </w:rPr>
        <w:t>”</w:t>
      </w:r>
      <w:r w:rsidRPr="006A055D">
        <w:rPr>
          <w:rFonts w:hAnsi="宋体"/>
          <w:sz w:val="24"/>
        </w:rPr>
        <w:t>人员持证上岗制度和入</w:t>
      </w:r>
      <w:proofErr w:type="gramStart"/>
      <w:r w:rsidRPr="006A055D">
        <w:rPr>
          <w:rFonts w:hAnsi="宋体"/>
          <w:sz w:val="24"/>
        </w:rPr>
        <w:t>职员工先培训</w:t>
      </w:r>
      <w:proofErr w:type="gramEnd"/>
      <w:r w:rsidRPr="006A055D">
        <w:rPr>
          <w:rFonts w:hAnsi="宋体"/>
          <w:sz w:val="24"/>
        </w:rPr>
        <w:t>后上岗管理规定。</w:t>
      </w:r>
    </w:p>
    <w:p w:rsidR="009F051A" w:rsidRDefault="009F051A" w:rsidP="009F051A">
      <w:pPr>
        <w:spacing w:line="400" w:lineRule="exact"/>
        <w:ind w:firstLineChars="200" w:firstLine="480"/>
        <w:rPr>
          <w:rFonts w:hAnsi="宋体"/>
          <w:color w:val="000000"/>
          <w:sz w:val="24"/>
          <w:shd w:val="clear" w:color="auto" w:fill="FFFFFF"/>
        </w:rPr>
      </w:pPr>
      <w:smartTag w:uri="urn:schemas-microsoft-com:office:smarttags" w:element="chsdate">
        <w:smartTagPr>
          <w:attr w:name="Year" w:val="1899"/>
          <w:attr w:name="Month" w:val="12"/>
          <w:attr w:name="Day" w:val="30"/>
          <w:attr w:name="IsLunarDate" w:val="False"/>
          <w:attr w:name="IsROCDate" w:val="False"/>
        </w:smartTagPr>
        <w:r w:rsidRPr="006A055D">
          <w:rPr>
            <w:sz w:val="24"/>
          </w:rPr>
          <w:t>4.1.3</w:t>
        </w:r>
      </w:smartTag>
      <w:r w:rsidRPr="006A055D">
        <w:rPr>
          <w:sz w:val="24"/>
        </w:rPr>
        <w:t xml:space="preserve"> </w:t>
      </w:r>
      <w:r w:rsidRPr="006A055D">
        <w:rPr>
          <w:rFonts w:hAnsi="宋体"/>
          <w:sz w:val="24"/>
        </w:rPr>
        <w:t>入职员工，</w:t>
      </w:r>
      <w:r w:rsidRPr="006A055D">
        <w:rPr>
          <w:rFonts w:hAnsi="宋体"/>
          <w:color w:val="000000"/>
          <w:sz w:val="24"/>
          <w:shd w:val="clear" w:color="auto" w:fill="FFFFFF"/>
        </w:rPr>
        <w:t>在上岗前必须经过站、部门、班组三级安全培训教育。</w:t>
      </w:r>
    </w:p>
    <w:p w:rsidR="009F051A" w:rsidRDefault="009F051A" w:rsidP="009F051A">
      <w:pPr>
        <w:spacing w:line="400" w:lineRule="exact"/>
        <w:ind w:firstLineChars="200" w:firstLine="482"/>
        <w:rPr>
          <w:b/>
          <w:sz w:val="24"/>
        </w:rPr>
      </w:pPr>
      <w:r w:rsidRPr="00D42CBA">
        <w:rPr>
          <w:rFonts w:hint="eastAsia"/>
          <w:b/>
          <w:sz w:val="24"/>
        </w:rPr>
        <w:t>5</w:t>
      </w:r>
      <w:r w:rsidRPr="00D42CBA">
        <w:rPr>
          <w:rFonts w:hint="eastAsia"/>
          <w:b/>
          <w:sz w:val="24"/>
        </w:rPr>
        <w:t>安全生产教育培训管理部门</w:t>
      </w:r>
    </w:p>
    <w:p w:rsidR="009F051A" w:rsidRPr="003D1A56" w:rsidRDefault="009F051A" w:rsidP="009F051A">
      <w:pPr>
        <w:spacing w:line="400" w:lineRule="exact"/>
        <w:ind w:firstLineChars="200" w:firstLine="480"/>
        <w:rPr>
          <w:rFonts w:hAnsi="宋体"/>
          <w:sz w:val="24"/>
        </w:rPr>
      </w:pPr>
      <w:r>
        <w:rPr>
          <w:rFonts w:hAnsi="宋体" w:hint="eastAsia"/>
          <w:sz w:val="24"/>
        </w:rPr>
        <w:t>安全科负责落实车站</w:t>
      </w:r>
      <w:r w:rsidRPr="003D1A56">
        <w:rPr>
          <w:rFonts w:hAnsi="宋体" w:hint="eastAsia"/>
          <w:sz w:val="24"/>
        </w:rPr>
        <w:t>全体员工的</w:t>
      </w:r>
      <w:r>
        <w:rPr>
          <w:rFonts w:hAnsi="宋体" w:hint="eastAsia"/>
          <w:sz w:val="24"/>
        </w:rPr>
        <w:t>安全生产再</w:t>
      </w:r>
      <w:r w:rsidRPr="003D1A56">
        <w:rPr>
          <w:rFonts w:hAnsi="宋体" w:hint="eastAsia"/>
          <w:sz w:val="24"/>
        </w:rPr>
        <w:t>培训教育工作，制定</w:t>
      </w:r>
      <w:r>
        <w:rPr>
          <w:rFonts w:hAnsi="宋体" w:hint="eastAsia"/>
          <w:sz w:val="24"/>
        </w:rPr>
        <w:t>安全生产</w:t>
      </w:r>
      <w:r w:rsidRPr="003D1A56">
        <w:rPr>
          <w:rFonts w:hAnsi="宋体" w:hint="eastAsia"/>
          <w:sz w:val="24"/>
        </w:rPr>
        <w:t>教育培训计划，建立培训档案；协助部门对员工进行安全知识培训</w:t>
      </w:r>
      <w:r>
        <w:rPr>
          <w:rFonts w:hAnsi="宋体" w:hint="eastAsia"/>
          <w:sz w:val="24"/>
        </w:rPr>
        <w:t>，</w:t>
      </w:r>
      <w:r w:rsidRPr="003D1A56">
        <w:rPr>
          <w:rFonts w:hAnsi="宋体" w:hint="eastAsia"/>
          <w:sz w:val="24"/>
        </w:rPr>
        <w:t>组织单位主要负责人、分管负责人</w:t>
      </w:r>
      <w:r>
        <w:rPr>
          <w:rFonts w:hAnsi="宋体" w:hint="eastAsia"/>
          <w:sz w:val="24"/>
        </w:rPr>
        <w:t>、</w:t>
      </w:r>
      <w:r w:rsidRPr="003D1A56">
        <w:rPr>
          <w:rFonts w:hAnsi="宋体" w:hint="eastAsia"/>
          <w:sz w:val="24"/>
        </w:rPr>
        <w:t>部门负责人和专职安全生产管理人员的安全生产考核，和特殊工种作业人员的岗位培训。</w:t>
      </w:r>
    </w:p>
    <w:p w:rsidR="009F051A" w:rsidRPr="00C20A7A" w:rsidRDefault="009F051A" w:rsidP="009F051A">
      <w:pPr>
        <w:spacing w:line="400" w:lineRule="exact"/>
        <w:ind w:firstLineChars="200" w:firstLine="482"/>
        <w:rPr>
          <w:b/>
          <w:sz w:val="24"/>
        </w:rPr>
      </w:pPr>
      <w:r>
        <w:rPr>
          <w:rFonts w:hint="eastAsia"/>
          <w:b/>
          <w:sz w:val="24"/>
        </w:rPr>
        <w:t>6</w:t>
      </w:r>
      <w:r w:rsidRPr="00C20A7A">
        <w:rPr>
          <w:rFonts w:hint="eastAsia"/>
          <w:b/>
          <w:sz w:val="24"/>
        </w:rPr>
        <w:t>安全教育培训需求识别</w:t>
      </w:r>
    </w:p>
    <w:p w:rsidR="009F051A" w:rsidRPr="003D1A56" w:rsidRDefault="009F051A" w:rsidP="009F051A">
      <w:pPr>
        <w:spacing w:line="400" w:lineRule="exact"/>
        <w:ind w:firstLineChars="200" w:firstLine="482"/>
        <w:rPr>
          <w:b/>
          <w:sz w:val="24"/>
        </w:rPr>
      </w:pPr>
      <w:r>
        <w:rPr>
          <w:rFonts w:hint="eastAsia"/>
          <w:b/>
          <w:sz w:val="24"/>
        </w:rPr>
        <w:t>6.1</w:t>
      </w:r>
      <w:r w:rsidRPr="00E644DC">
        <w:rPr>
          <w:rFonts w:hint="eastAsia"/>
          <w:b/>
          <w:sz w:val="24"/>
        </w:rPr>
        <w:t>培训需求调查</w:t>
      </w:r>
    </w:p>
    <w:p w:rsidR="009F051A" w:rsidRDefault="009F051A" w:rsidP="009F051A">
      <w:pPr>
        <w:spacing w:line="400" w:lineRule="exact"/>
        <w:ind w:firstLineChars="200" w:firstLine="480"/>
        <w:rPr>
          <w:rFonts w:hAnsi="宋体"/>
          <w:sz w:val="24"/>
        </w:rPr>
      </w:pPr>
      <w:r w:rsidRPr="00181641">
        <w:rPr>
          <w:rFonts w:hAnsi="宋体" w:hint="eastAsia"/>
          <w:sz w:val="24"/>
        </w:rPr>
        <w:t>6.1</w:t>
      </w:r>
      <w:r>
        <w:rPr>
          <w:rFonts w:hAnsi="宋体" w:hint="eastAsia"/>
          <w:sz w:val="24"/>
        </w:rPr>
        <w:t>在参培</w:t>
      </w:r>
      <w:r w:rsidRPr="00181641">
        <w:rPr>
          <w:rFonts w:hAnsi="宋体" w:hint="eastAsia"/>
          <w:sz w:val="24"/>
        </w:rPr>
        <w:t>对象分析基础上，</w:t>
      </w:r>
      <w:r w:rsidRPr="005871DD">
        <w:rPr>
          <w:rFonts w:hAnsi="宋体"/>
          <w:sz w:val="24"/>
        </w:rPr>
        <w:t>根据不同岗</w:t>
      </w:r>
      <w:r>
        <w:rPr>
          <w:rFonts w:hAnsi="宋体"/>
          <w:sz w:val="24"/>
        </w:rPr>
        <w:t>位</w:t>
      </w:r>
      <w:r w:rsidRPr="005871DD">
        <w:rPr>
          <w:rFonts w:hAnsi="宋体"/>
          <w:sz w:val="24"/>
        </w:rPr>
        <w:t>、</w:t>
      </w:r>
      <w:r w:rsidRPr="005871DD">
        <w:rPr>
          <w:rFonts w:hAnsi="宋体" w:hint="eastAsia"/>
          <w:sz w:val="24"/>
        </w:rPr>
        <w:t>不同类型从业人员</w:t>
      </w:r>
      <w:r>
        <w:rPr>
          <w:rFonts w:hAnsi="宋体" w:hint="eastAsia"/>
          <w:sz w:val="24"/>
        </w:rPr>
        <w:t>的安全生产教育实际需求，</w:t>
      </w:r>
      <w:r w:rsidRPr="00181641">
        <w:rPr>
          <w:rFonts w:hAnsi="宋体" w:hint="eastAsia"/>
          <w:sz w:val="24"/>
        </w:rPr>
        <w:t>开展客观、准确、细致全面的培训需求调查，同时结合绩效考核的问题点，明确培训要解决的问题与培训目的。</w:t>
      </w:r>
    </w:p>
    <w:p w:rsidR="009F051A" w:rsidRPr="00E644DC" w:rsidRDefault="009F051A" w:rsidP="009F051A">
      <w:pPr>
        <w:spacing w:line="400" w:lineRule="exact"/>
        <w:ind w:firstLineChars="200" w:firstLine="480"/>
        <w:rPr>
          <w:rFonts w:hAnsi="宋体"/>
          <w:sz w:val="24"/>
        </w:rPr>
      </w:pPr>
      <w:r w:rsidRPr="00E644DC">
        <w:rPr>
          <w:rFonts w:hAnsi="宋体" w:hint="eastAsia"/>
          <w:sz w:val="24"/>
        </w:rPr>
        <w:t>6.2</w:t>
      </w:r>
      <w:r w:rsidRPr="00E644DC">
        <w:rPr>
          <w:rFonts w:hAnsi="宋体" w:hint="eastAsia"/>
          <w:sz w:val="24"/>
        </w:rPr>
        <w:t>培训调查拟定于本年度的</w:t>
      </w:r>
      <w:r w:rsidRPr="00E644DC">
        <w:rPr>
          <w:rFonts w:hAnsi="宋体" w:hint="eastAsia"/>
          <w:sz w:val="24"/>
        </w:rPr>
        <w:t>6</w:t>
      </w:r>
      <w:r w:rsidRPr="00E644DC">
        <w:rPr>
          <w:rFonts w:hAnsi="宋体" w:hint="eastAsia"/>
          <w:sz w:val="24"/>
        </w:rPr>
        <w:t>月或</w:t>
      </w:r>
      <w:r w:rsidRPr="00E644DC">
        <w:rPr>
          <w:rFonts w:hAnsi="宋体" w:hint="eastAsia"/>
          <w:sz w:val="24"/>
        </w:rPr>
        <w:t>7</w:t>
      </w:r>
      <w:r w:rsidRPr="00E644DC">
        <w:rPr>
          <w:rFonts w:hAnsi="宋体" w:hint="eastAsia"/>
          <w:sz w:val="24"/>
        </w:rPr>
        <w:t>月的第一周开展（如遇假期顺延）教育需求调查，采取现场问询和调查问卷相结合的方式进行，由安全科负责收集、整理、汇总及分析</w:t>
      </w:r>
      <w:r>
        <w:rPr>
          <w:rFonts w:hAnsi="宋体" w:hint="eastAsia"/>
          <w:sz w:val="24"/>
        </w:rPr>
        <w:t>，并根据调查分析结果，对年初制定的《安全生产教育培训计划》进行适应性调整</w:t>
      </w:r>
      <w:r w:rsidRPr="00E644DC">
        <w:rPr>
          <w:rFonts w:hAnsi="宋体" w:hint="eastAsia"/>
          <w:sz w:val="24"/>
        </w:rPr>
        <w:t>。</w:t>
      </w:r>
    </w:p>
    <w:p w:rsidR="009F051A" w:rsidRPr="00E644DC" w:rsidRDefault="009F051A" w:rsidP="009F051A">
      <w:pPr>
        <w:spacing w:line="400" w:lineRule="exact"/>
        <w:ind w:firstLineChars="200" w:firstLine="480"/>
        <w:rPr>
          <w:rFonts w:hAnsi="宋体"/>
          <w:sz w:val="24"/>
        </w:rPr>
      </w:pPr>
      <w:r w:rsidRPr="00E644DC">
        <w:rPr>
          <w:rFonts w:hAnsi="宋体" w:hint="eastAsia"/>
          <w:sz w:val="24"/>
        </w:rPr>
        <w:lastRenderedPageBreak/>
        <w:t xml:space="preserve">6.3 </w:t>
      </w:r>
      <w:r w:rsidRPr="00E644DC">
        <w:rPr>
          <w:rFonts w:hAnsi="宋体" w:hint="eastAsia"/>
          <w:sz w:val="24"/>
        </w:rPr>
        <w:t>每年</w:t>
      </w:r>
      <w:r w:rsidRPr="00E644DC">
        <w:rPr>
          <w:rFonts w:hAnsi="宋体" w:hint="eastAsia"/>
          <w:sz w:val="24"/>
        </w:rPr>
        <w:t>12</w:t>
      </w:r>
      <w:r w:rsidRPr="00E644DC">
        <w:rPr>
          <w:rFonts w:hAnsi="宋体" w:hint="eastAsia"/>
          <w:sz w:val="24"/>
        </w:rPr>
        <w:t>月开展次年度整体需求调查和汇总、分析。</w:t>
      </w:r>
    </w:p>
    <w:p w:rsidR="009F051A" w:rsidRPr="00E644DC" w:rsidRDefault="009F051A" w:rsidP="009F051A">
      <w:pPr>
        <w:spacing w:line="400" w:lineRule="exact"/>
        <w:ind w:firstLineChars="200" w:firstLine="482"/>
        <w:rPr>
          <w:b/>
          <w:sz w:val="24"/>
        </w:rPr>
      </w:pPr>
      <w:r w:rsidRPr="00E644DC">
        <w:rPr>
          <w:rFonts w:hint="eastAsia"/>
          <w:b/>
          <w:sz w:val="24"/>
        </w:rPr>
        <w:t>7</w:t>
      </w:r>
      <w:r w:rsidRPr="00E644DC">
        <w:rPr>
          <w:rFonts w:hint="eastAsia"/>
          <w:b/>
          <w:sz w:val="24"/>
        </w:rPr>
        <w:t>安全教育培训计划</w:t>
      </w:r>
    </w:p>
    <w:p w:rsidR="009F051A" w:rsidRPr="00E644DC" w:rsidRDefault="009F051A" w:rsidP="009F051A">
      <w:pPr>
        <w:spacing w:line="400" w:lineRule="exact"/>
        <w:ind w:firstLineChars="200" w:firstLine="482"/>
        <w:rPr>
          <w:b/>
          <w:sz w:val="24"/>
        </w:rPr>
      </w:pPr>
      <w:r w:rsidRPr="00E644DC">
        <w:rPr>
          <w:rFonts w:hint="eastAsia"/>
          <w:b/>
          <w:sz w:val="24"/>
        </w:rPr>
        <w:t>7.1</w:t>
      </w:r>
      <w:r w:rsidRPr="00E644DC">
        <w:rPr>
          <w:rFonts w:hint="eastAsia"/>
          <w:b/>
          <w:sz w:val="24"/>
        </w:rPr>
        <w:t>培训计划编制</w:t>
      </w:r>
    </w:p>
    <w:p w:rsidR="009F051A" w:rsidRDefault="009F051A" w:rsidP="009F051A">
      <w:pPr>
        <w:spacing w:line="400" w:lineRule="exact"/>
        <w:ind w:firstLineChars="200" w:firstLine="480"/>
        <w:rPr>
          <w:rFonts w:hAnsi="宋体"/>
          <w:sz w:val="24"/>
        </w:rPr>
      </w:pPr>
      <w:r w:rsidRPr="00E644DC">
        <w:rPr>
          <w:rFonts w:hAnsi="宋体" w:hint="eastAsia"/>
          <w:sz w:val="24"/>
        </w:rPr>
        <w:t>7.1</w:t>
      </w:r>
      <w:r>
        <w:rPr>
          <w:rFonts w:hAnsi="宋体" w:hint="eastAsia"/>
          <w:sz w:val="24"/>
        </w:rPr>
        <w:t>.1</w:t>
      </w:r>
      <w:r>
        <w:rPr>
          <w:rFonts w:hAnsi="宋体" w:hint="eastAsia"/>
          <w:sz w:val="24"/>
        </w:rPr>
        <w:t>安全科在</w:t>
      </w:r>
      <w:r w:rsidRPr="00E644DC">
        <w:rPr>
          <w:rFonts w:hAnsi="宋体" w:hint="eastAsia"/>
          <w:sz w:val="24"/>
        </w:rPr>
        <w:t>汇总</w:t>
      </w:r>
      <w:r>
        <w:rPr>
          <w:rFonts w:hAnsi="宋体" w:hint="eastAsia"/>
          <w:sz w:val="24"/>
        </w:rPr>
        <w:t>、分析</w:t>
      </w:r>
      <w:r w:rsidRPr="00E644DC">
        <w:rPr>
          <w:rFonts w:hAnsi="宋体" w:hint="eastAsia"/>
          <w:sz w:val="24"/>
        </w:rPr>
        <w:t>各部门提交的培训需求</w:t>
      </w:r>
      <w:r>
        <w:rPr>
          <w:rFonts w:hAnsi="宋体" w:hint="eastAsia"/>
          <w:sz w:val="24"/>
        </w:rPr>
        <w:t>基础上</w:t>
      </w:r>
      <w:r w:rsidRPr="00E644DC">
        <w:rPr>
          <w:rFonts w:hAnsi="宋体" w:hint="eastAsia"/>
          <w:sz w:val="24"/>
        </w:rPr>
        <w:t>，结合车站发展规划，</w:t>
      </w:r>
      <w:r>
        <w:rPr>
          <w:rFonts w:hAnsi="宋体"/>
          <w:sz w:val="24"/>
        </w:rPr>
        <w:t>制</w:t>
      </w:r>
      <w:r>
        <w:rPr>
          <w:rFonts w:hAnsi="宋体" w:hint="eastAsia"/>
          <w:sz w:val="24"/>
        </w:rPr>
        <w:t>定详细具体、切实可行的培训计划，明确培训课程、参训人数、培训目的、培训讲师、培训预算等，确保计划的可执行性。</w:t>
      </w:r>
    </w:p>
    <w:p w:rsidR="009F051A" w:rsidRDefault="009F051A" w:rsidP="009F051A">
      <w:pPr>
        <w:spacing w:line="400" w:lineRule="exact"/>
        <w:ind w:firstLineChars="200" w:firstLine="480"/>
        <w:rPr>
          <w:rFonts w:hAnsi="宋体"/>
          <w:sz w:val="24"/>
        </w:rPr>
      </w:pPr>
      <w:r w:rsidRPr="00E644DC">
        <w:rPr>
          <w:rFonts w:hAnsi="宋体" w:hint="eastAsia"/>
          <w:sz w:val="24"/>
        </w:rPr>
        <w:t>7.1</w:t>
      </w:r>
      <w:r>
        <w:rPr>
          <w:rFonts w:hAnsi="宋体" w:hint="eastAsia"/>
          <w:sz w:val="24"/>
        </w:rPr>
        <w:t>.2</w:t>
      </w:r>
      <w:r>
        <w:rPr>
          <w:rFonts w:hAnsi="宋体" w:hint="eastAsia"/>
          <w:sz w:val="24"/>
        </w:rPr>
        <w:t>完成需求调查后，安全科在年初编</w:t>
      </w:r>
      <w:r>
        <w:rPr>
          <w:rFonts w:hAnsi="宋体"/>
          <w:sz w:val="24"/>
        </w:rPr>
        <w:t>制</w:t>
      </w:r>
      <w:r>
        <w:rPr>
          <w:rFonts w:hAnsi="宋体" w:hint="eastAsia"/>
          <w:sz w:val="24"/>
        </w:rPr>
        <w:t>全年的《安全生产教育培训计划》，报送安委会研究决定后严格执行。</w:t>
      </w:r>
    </w:p>
    <w:p w:rsidR="009F051A" w:rsidRDefault="009F051A" w:rsidP="009F051A">
      <w:pPr>
        <w:ind w:firstLineChars="200" w:firstLine="482"/>
        <w:rPr>
          <w:rFonts w:hAnsi="宋体"/>
          <w:b/>
          <w:bCs/>
          <w:sz w:val="24"/>
        </w:rPr>
      </w:pPr>
      <w:r>
        <w:rPr>
          <w:rFonts w:hAnsi="宋体" w:hint="eastAsia"/>
          <w:b/>
          <w:bCs/>
          <w:sz w:val="24"/>
        </w:rPr>
        <w:t xml:space="preserve">7.2 </w:t>
      </w:r>
      <w:r>
        <w:rPr>
          <w:rFonts w:hAnsi="宋体" w:hint="eastAsia"/>
          <w:b/>
          <w:bCs/>
          <w:sz w:val="24"/>
        </w:rPr>
        <w:t>培训计划落实</w:t>
      </w:r>
    </w:p>
    <w:p w:rsidR="009F051A" w:rsidRDefault="009F051A" w:rsidP="009F051A">
      <w:pPr>
        <w:spacing w:line="400" w:lineRule="exact"/>
        <w:ind w:firstLineChars="200" w:firstLine="480"/>
        <w:rPr>
          <w:rFonts w:hAnsi="宋体"/>
          <w:sz w:val="24"/>
        </w:rPr>
      </w:pPr>
      <w:r>
        <w:rPr>
          <w:rFonts w:hAnsi="宋体" w:hint="eastAsia"/>
          <w:sz w:val="24"/>
        </w:rPr>
        <w:t>7.2.1</w:t>
      </w:r>
      <w:r>
        <w:rPr>
          <w:rFonts w:hAnsi="宋体" w:hint="eastAsia"/>
          <w:sz w:val="24"/>
        </w:rPr>
        <w:t>安全科负责在每次培训结束后，对培训计划执行情况和培训效果进行追踪，及时发现和解决问题。</w:t>
      </w:r>
    </w:p>
    <w:p w:rsidR="009F051A" w:rsidRPr="00400914" w:rsidRDefault="009F051A" w:rsidP="009F051A">
      <w:pPr>
        <w:spacing w:line="400" w:lineRule="exact"/>
        <w:ind w:firstLineChars="200" w:firstLine="480"/>
        <w:rPr>
          <w:rFonts w:hAnsi="宋体"/>
          <w:sz w:val="24"/>
        </w:rPr>
      </w:pPr>
      <w:r>
        <w:rPr>
          <w:rFonts w:hAnsi="宋体" w:hint="eastAsia"/>
          <w:sz w:val="24"/>
        </w:rPr>
        <w:t>7.2.2</w:t>
      </w:r>
      <w:r>
        <w:rPr>
          <w:rFonts w:hAnsi="宋体" w:hint="eastAsia"/>
          <w:sz w:val="24"/>
        </w:rPr>
        <w:t>如车站当年有业务调整，可根据车站生产经营战略对培训计划进行临时调整，或由需求部门提出培训需求申请，并在一周内按照流程报请相关领导审批。</w:t>
      </w:r>
      <w:r w:rsidRPr="00400914">
        <w:rPr>
          <w:rFonts w:hAnsi="宋体" w:hint="eastAsia"/>
          <w:sz w:val="24"/>
        </w:rPr>
        <w:t xml:space="preserve"> </w:t>
      </w:r>
    </w:p>
    <w:p w:rsidR="009F051A" w:rsidRPr="00433DDF" w:rsidRDefault="009F051A" w:rsidP="009F051A">
      <w:pPr>
        <w:spacing w:line="400" w:lineRule="exact"/>
        <w:ind w:firstLineChars="200" w:firstLine="482"/>
        <w:rPr>
          <w:rFonts w:hAnsi="宋体"/>
          <w:b/>
          <w:sz w:val="24"/>
        </w:rPr>
      </w:pPr>
      <w:r w:rsidRPr="00433DDF">
        <w:rPr>
          <w:rFonts w:hAnsi="宋体" w:hint="eastAsia"/>
          <w:b/>
          <w:sz w:val="24"/>
        </w:rPr>
        <w:t xml:space="preserve">8 </w:t>
      </w:r>
      <w:r w:rsidRPr="00433DDF">
        <w:rPr>
          <w:rFonts w:hAnsi="宋体" w:hint="eastAsia"/>
          <w:b/>
          <w:sz w:val="24"/>
        </w:rPr>
        <w:t>培训评估</w:t>
      </w:r>
    </w:p>
    <w:p w:rsidR="009F051A" w:rsidRPr="00433DDF" w:rsidRDefault="009F051A" w:rsidP="009F051A">
      <w:pPr>
        <w:spacing w:line="400" w:lineRule="exact"/>
        <w:ind w:firstLineChars="200" w:firstLine="482"/>
        <w:rPr>
          <w:rFonts w:hAnsi="宋体"/>
          <w:b/>
          <w:sz w:val="24"/>
        </w:rPr>
      </w:pPr>
      <w:r w:rsidRPr="00433DDF">
        <w:rPr>
          <w:rFonts w:hAnsi="宋体" w:hint="eastAsia"/>
          <w:b/>
          <w:sz w:val="24"/>
        </w:rPr>
        <w:t>8.1</w:t>
      </w:r>
      <w:r w:rsidRPr="00433DDF">
        <w:rPr>
          <w:rFonts w:hAnsi="宋体" w:hint="eastAsia"/>
          <w:b/>
          <w:sz w:val="24"/>
        </w:rPr>
        <w:t>培训评估内容：</w:t>
      </w:r>
    </w:p>
    <w:p w:rsidR="009F051A" w:rsidRDefault="009F051A" w:rsidP="009F051A">
      <w:pPr>
        <w:spacing w:line="400" w:lineRule="exact"/>
        <w:ind w:firstLineChars="200" w:firstLine="480"/>
        <w:rPr>
          <w:rFonts w:hAnsi="宋体"/>
          <w:sz w:val="24"/>
        </w:rPr>
      </w:pPr>
      <w:r>
        <w:rPr>
          <w:rFonts w:hAnsi="宋体"/>
          <w:sz w:val="24"/>
        </w:rPr>
        <w:t>①</w:t>
      </w:r>
      <w:r>
        <w:rPr>
          <w:rFonts w:hAnsi="宋体" w:hint="eastAsia"/>
          <w:sz w:val="24"/>
        </w:rPr>
        <w:t>评估培训讲师的授课方式、现场氛围、课程契合度等方面；</w:t>
      </w:r>
    </w:p>
    <w:p w:rsidR="009F051A" w:rsidRDefault="009F051A" w:rsidP="009F051A">
      <w:pPr>
        <w:spacing w:line="400" w:lineRule="exact"/>
        <w:ind w:firstLineChars="200" w:firstLine="480"/>
        <w:rPr>
          <w:rFonts w:hAnsi="宋体"/>
          <w:sz w:val="24"/>
        </w:rPr>
      </w:pPr>
      <w:r>
        <w:rPr>
          <w:rFonts w:hAnsi="宋体"/>
          <w:sz w:val="24"/>
        </w:rPr>
        <w:t>②</w:t>
      </w:r>
      <w:r>
        <w:rPr>
          <w:rFonts w:hAnsi="宋体" w:hint="eastAsia"/>
          <w:sz w:val="24"/>
        </w:rPr>
        <w:t>从培训的目的达成情况、学员对课程的评价等方面来对培训效果进行评估；</w:t>
      </w:r>
    </w:p>
    <w:p w:rsidR="009F051A" w:rsidRDefault="009F051A" w:rsidP="009F051A">
      <w:pPr>
        <w:spacing w:line="400" w:lineRule="exact"/>
        <w:ind w:firstLineChars="200" w:firstLine="480"/>
        <w:rPr>
          <w:rFonts w:hAnsi="宋体"/>
          <w:sz w:val="24"/>
        </w:rPr>
      </w:pPr>
      <w:r>
        <w:rPr>
          <w:rFonts w:hAnsi="宋体"/>
          <w:sz w:val="24"/>
        </w:rPr>
        <w:t>③</w:t>
      </w:r>
      <w:r>
        <w:rPr>
          <w:rFonts w:hAnsi="宋体" w:hint="eastAsia"/>
          <w:sz w:val="24"/>
        </w:rPr>
        <w:t>从培训通知、场地、纪律等方面进行评估。</w:t>
      </w:r>
    </w:p>
    <w:p w:rsidR="009F051A" w:rsidRPr="00433DDF" w:rsidRDefault="009F051A" w:rsidP="009F051A">
      <w:pPr>
        <w:spacing w:line="400" w:lineRule="exact"/>
        <w:ind w:firstLineChars="200" w:firstLine="482"/>
        <w:rPr>
          <w:rFonts w:hAnsi="宋体"/>
          <w:b/>
          <w:sz w:val="24"/>
        </w:rPr>
      </w:pPr>
      <w:r w:rsidRPr="00433DDF">
        <w:rPr>
          <w:rFonts w:hAnsi="宋体" w:hint="eastAsia"/>
          <w:b/>
          <w:sz w:val="24"/>
        </w:rPr>
        <w:t xml:space="preserve">8.2 </w:t>
      </w:r>
      <w:r w:rsidRPr="00433DDF">
        <w:rPr>
          <w:rFonts w:hAnsi="宋体" w:hint="eastAsia"/>
          <w:b/>
          <w:sz w:val="24"/>
        </w:rPr>
        <w:t>培训评估方法：</w:t>
      </w:r>
    </w:p>
    <w:p w:rsidR="009F051A" w:rsidRDefault="009F051A" w:rsidP="009F051A">
      <w:pPr>
        <w:spacing w:line="400" w:lineRule="exact"/>
        <w:ind w:firstLineChars="200" w:firstLine="480"/>
        <w:rPr>
          <w:rFonts w:hAnsi="宋体"/>
          <w:sz w:val="24"/>
        </w:rPr>
      </w:pPr>
      <w:r>
        <w:rPr>
          <w:rFonts w:hAnsi="宋体"/>
          <w:sz w:val="24"/>
        </w:rPr>
        <w:t>①调查评估法，评估人员深入到培训对象中，面向参培</w:t>
      </w:r>
      <w:r>
        <w:rPr>
          <w:rFonts w:hAnsi="宋体" w:hint="eastAsia"/>
          <w:sz w:val="24"/>
        </w:rPr>
        <w:t>学员进行</w:t>
      </w:r>
      <w:r w:rsidRPr="005C2DAC">
        <w:rPr>
          <w:rFonts w:hAnsi="宋体" w:hint="eastAsia"/>
          <w:sz w:val="24"/>
        </w:rPr>
        <w:t>评估调查表填写，评估访谈等。</w:t>
      </w:r>
    </w:p>
    <w:p w:rsidR="009F051A" w:rsidRDefault="009F051A" w:rsidP="009F051A">
      <w:pPr>
        <w:spacing w:line="400" w:lineRule="exact"/>
        <w:ind w:firstLineChars="200" w:firstLine="480"/>
        <w:rPr>
          <w:rFonts w:hAnsi="宋体"/>
          <w:sz w:val="24"/>
        </w:rPr>
      </w:pPr>
      <w:r>
        <w:rPr>
          <w:rFonts w:hAnsi="宋体"/>
          <w:sz w:val="24"/>
        </w:rPr>
        <w:t>②</w:t>
      </w:r>
      <w:r>
        <w:rPr>
          <w:rFonts w:hAnsi="宋体" w:hint="eastAsia"/>
          <w:sz w:val="24"/>
        </w:rPr>
        <w:t>通过考试考核、培训总结等方式进行培训效益评估。</w:t>
      </w:r>
    </w:p>
    <w:p w:rsidR="009F051A" w:rsidRPr="00C74B85" w:rsidRDefault="009F051A" w:rsidP="009F051A">
      <w:pPr>
        <w:spacing w:line="400" w:lineRule="exact"/>
        <w:ind w:firstLineChars="200" w:firstLine="482"/>
        <w:rPr>
          <w:rFonts w:hAnsi="宋体"/>
          <w:b/>
          <w:sz w:val="24"/>
        </w:rPr>
      </w:pPr>
      <w:r w:rsidRPr="00C74B85">
        <w:rPr>
          <w:rFonts w:hAnsi="宋体" w:hint="eastAsia"/>
          <w:b/>
          <w:sz w:val="24"/>
        </w:rPr>
        <w:t xml:space="preserve">8.3 </w:t>
      </w:r>
      <w:r w:rsidRPr="00C74B85">
        <w:rPr>
          <w:rFonts w:hAnsi="宋体" w:hint="eastAsia"/>
          <w:b/>
          <w:sz w:val="24"/>
        </w:rPr>
        <w:t>培训评估报告</w:t>
      </w:r>
    </w:p>
    <w:p w:rsidR="009F051A" w:rsidRDefault="009F051A" w:rsidP="009F051A">
      <w:pPr>
        <w:spacing w:line="400" w:lineRule="exact"/>
        <w:ind w:firstLineChars="200" w:firstLine="480"/>
        <w:rPr>
          <w:rFonts w:hAnsi="宋体"/>
          <w:sz w:val="24"/>
        </w:rPr>
      </w:pPr>
      <w:r>
        <w:rPr>
          <w:rFonts w:hAnsi="宋体" w:hint="eastAsia"/>
          <w:sz w:val="24"/>
        </w:rPr>
        <w:t>由专职安全管理人员根据培训评估表、签到记录、考核成绩等资料，客观、真实的编写《培训评估报告》，提出改进措施和办法，并存档备案。</w:t>
      </w:r>
    </w:p>
    <w:p w:rsidR="009F051A" w:rsidRPr="006A055D" w:rsidRDefault="009F051A" w:rsidP="009F051A">
      <w:pPr>
        <w:spacing w:line="400" w:lineRule="exact"/>
        <w:ind w:firstLineChars="200" w:firstLine="482"/>
        <w:rPr>
          <w:b/>
          <w:sz w:val="24"/>
        </w:rPr>
      </w:pPr>
      <w:r>
        <w:rPr>
          <w:rFonts w:hint="eastAsia"/>
          <w:b/>
          <w:sz w:val="24"/>
        </w:rPr>
        <w:t>9</w:t>
      </w:r>
      <w:r w:rsidRPr="006A055D">
        <w:rPr>
          <w:b/>
          <w:sz w:val="24"/>
        </w:rPr>
        <w:t xml:space="preserve"> </w:t>
      </w:r>
      <w:r>
        <w:rPr>
          <w:b/>
          <w:sz w:val="24"/>
        </w:rPr>
        <w:t>培训</w:t>
      </w:r>
      <w:r w:rsidRPr="006A055D">
        <w:rPr>
          <w:rFonts w:hAnsi="宋体"/>
          <w:b/>
          <w:sz w:val="24"/>
        </w:rPr>
        <w:t>内容及要求</w:t>
      </w:r>
    </w:p>
    <w:p w:rsidR="009F051A" w:rsidRPr="006A055D" w:rsidRDefault="009F051A" w:rsidP="009F051A">
      <w:pPr>
        <w:spacing w:line="400" w:lineRule="exact"/>
        <w:ind w:firstLineChars="200" w:firstLine="482"/>
        <w:rPr>
          <w:rStyle w:val="a3"/>
          <w:color w:val="000000"/>
          <w:sz w:val="24"/>
          <w:shd w:val="clear" w:color="auto" w:fill="FFFFFF"/>
        </w:rPr>
      </w:pPr>
      <w:r>
        <w:rPr>
          <w:rFonts w:hint="eastAsia"/>
          <w:b/>
          <w:sz w:val="24"/>
        </w:rPr>
        <w:t>9</w:t>
      </w:r>
      <w:r w:rsidRPr="006A055D">
        <w:rPr>
          <w:b/>
          <w:sz w:val="24"/>
        </w:rPr>
        <w:t>.</w:t>
      </w:r>
      <w:r>
        <w:rPr>
          <w:rFonts w:hint="eastAsia"/>
          <w:b/>
          <w:sz w:val="24"/>
        </w:rPr>
        <w:t>1</w:t>
      </w:r>
      <w:r w:rsidRPr="006A055D">
        <w:rPr>
          <w:sz w:val="24"/>
        </w:rPr>
        <w:t xml:space="preserve"> </w:t>
      </w:r>
      <w:r w:rsidRPr="006A055D">
        <w:rPr>
          <w:rStyle w:val="a3"/>
          <w:rFonts w:hAnsi="宋体"/>
          <w:color w:val="000000"/>
          <w:sz w:val="24"/>
          <w:shd w:val="clear" w:color="auto" w:fill="FFFFFF"/>
        </w:rPr>
        <w:t>主要负责人、安全生产</w:t>
      </w:r>
      <w:r>
        <w:rPr>
          <w:rStyle w:val="a3"/>
          <w:rFonts w:hAnsi="宋体"/>
          <w:color w:val="000000"/>
          <w:sz w:val="24"/>
          <w:shd w:val="clear" w:color="auto" w:fill="FFFFFF"/>
        </w:rPr>
        <w:t>专职</w:t>
      </w:r>
      <w:r w:rsidRPr="006A055D">
        <w:rPr>
          <w:rStyle w:val="a3"/>
          <w:rFonts w:hAnsi="宋体"/>
          <w:color w:val="000000"/>
          <w:sz w:val="24"/>
          <w:shd w:val="clear" w:color="auto" w:fill="FFFFFF"/>
        </w:rPr>
        <w:t>管理人员的安全培训</w:t>
      </w:r>
    </w:p>
    <w:p w:rsidR="009F051A" w:rsidRDefault="009F051A" w:rsidP="009F051A">
      <w:pPr>
        <w:spacing w:line="400" w:lineRule="exact"/>
        <w:ind w:firstLineChars="200" w:firstLine="480"/>
        <w:rPr>
          <w:rFonts w:hAnsi="宋体"/>
          <w:color w:val="000000"/>
          <w:sz w:val="24"/>
          <w:shd w:val="clear" w:color="auto" w:fill="FFFFFF"/>
        </w:rPr>
      </w:pPr>
      <w:r>
        <w:rPr>
          <w:rFonts w:hint="eastAsia"/>
          <w:color w:val="000000"/>
          <w:sz w:val="24"/>
          <w:shd w:val="clear" w:color="auto" w:fill="FFFFFF"/>
        </w:rPr>
        <w:t>9.1.</w:t>
      </w:r>
      <w:r w:rsidRPr="006A055D">
        <w:rPr>
          <w:color w:val="000000"/>
          <w:sz w:val="24"/>
          <w:shd w:val="clear" w:color="auto" w:fill="FFFFFF"/>
        </w:rPr>
        <w:t>1</w:t>
      </w:r>
      <w:r w:rsidRPr="006A055D">
        <w:rPr>
          <w:rFonts w:hAnsi="宋体"/>
          <w:sz w:val="24"/>
        </w:rPr>
        <w:t>主要负责人和安全生产管理人员的安全培训必须依照安全生产监管监察部门制定的安全培训大纲实施。</w:t>
      </w:r>
      <w:r>
        <w:rPr>
          <w:rFonts w:hAnsi="宋体"/>
          <w:sz w:val="24"/>
        </w:rPr>
        <w:t>任职资格的培训时间</w:t>
      </w:r>
      <w:r w:rsidRPr="006A055D">
        <w:rPr>
          <w:rFonts w:hAnsi="宋体"/>
          <w:color w:val="000000"/>
          <w:sz w:val="24"/>
          <w:shd w:val="clear" w:color="auto" w:fill="FFFFFF"/>
        </w:rPr>
        <w:t>不得少于</w:t>
      </w:r>
      <w:r>
        <w:rPr>
          <w:rFonts w:hint="eastAsia"/>
          <w:color w:val="000000"/>
          <w:sz w:val="24"/>
          <w:shd w:val="clear" w:color="auto" w:fill="FFFFFF"/>
        </w:rPr>
        <w:t>72</w:t>
      </w:r>
      <w:r w:rsidRPr="006A055D">
        <w:rPr>
          <w:rFonts w:hAnsi="宋体"/>
          <w:color w:val="000000"/>
          <w:sz w:val="24"/>
          <w:shd w:val="clear" w:color="auto" w:fill="FFFFFF"/>
        </w:rPr>
        <w:t>学时，每年再培训时间不得少于</w:t>
      </w:r>
      <w:r>
        <w:rPr>
          <w:rFonts w:hint="eastAsia"/>
          <w:color w:val="000000"/>
          <w:sz w:val="24"/>
          <w:shd w:val="clear" w:color="auto" w:fill="FFFFFF"/>
        </w:rPr>
        <w:t>20</w:t>
      </w:r>
      <w:r w:rsidRPr="006A055D">
        <w:rPr>
          <w:rFonts w:hAnsi="宋体"/>
          <w:color w:val="000000"/>
          <w:sz w:val="24"/>
          <w:shd w:val="clear" w:color="auto" w:fill="FFFFFF"/>
        </w:rPr>
        <w:t>学时。</w:t>
      </w:r>
    </w:p>
    <w:p w:rsidR="009F051A" w:rsidRPr="006A055D" w:rsidRDefault="009F051A" w:rsidP="009F051A">
      <w:pPr>
        <w:spacing w:line="400" w:lineRule="exact"/>
        <w:ind w:firstLineChars="200" w:firstLine="480"/>
        <w:rPr>
          <w:sz w:val="24"/>
        </w:rPr>
      </w:pPr>
      <w:r>
        <w:rPr>
          <w:rFonts w:hint="eastAsia"/>
          <w:color w:val="000000"/>
          <w:sz w:val="24"/>
          <w:shd w:val="clear" w:color="auto" w:fill="FFFFFF"/>
        </w:rPr>
        <w:t>9.1.</w:t>
      </w:r>
      <w:r>
        <w:rPr>
          <w:rFonts w:hint="eastAsia"/>
          <w:sz w:val="24"/>
        </w:rPr>
        <w:t>2</w:t>
      </w:r>
      <w:r w:rsidRPr="006A055D">
        <w:rPr>
          <w:rFonts w:hAnsi="宋体"/>
          <w:sz w:val="24"/>
        </w:rPr>
        <w:t>主要负责人安全培训应当包括下列内容：</w:t>
      </w:r>
    </w:p>
    <w:p w:rsidR="009F051A" w:rsidRPr="006A055D" w:rsidRDefault="009F051A" w:rsidP="009F051A">
      <w:pPr>
        <w:spacing w:line="400" w:lineRule="exact"/>
        <w:rPr>
          <w:sz w:val="24"/>
        </w:rPr>
      </w:pPr>
      <w:r w:rsidRPr="006A055D">
        <w:rPr>
          <w:rFonts w:hAnsi="宋体"/>
          <w:sz w:val="24"/>
        </w:rPr>
        <w:t xml:space="preserve">　　⑴国家安全生产方针、政策和有关安全生产的法律、法规、规章及标准；</w:t>
      </w:r>
    </w:p>
    <w:p w:rsidR="009F051A" w:rsidRPr="006A055D" w:rsidRDefault="009F051A" w:rsidP="009F051A">
      <w:pPr>
        <w:spacing w:line="400" w:lineRule="exact"/>
        <w:rPr>
          <w:sz w:val="24"/>
        </w:rPr>
      </w:pPr>
      <w:r w:rsidRPr="006A055D">
        <w:rPr>
          <w:rFonts w:hAnsi="宋体"/>
          <w:sz w:val="24"/>
        </w:rPr>
        <w:t xml:space="preserve">　　⑵安全生产管理基本知识、安全生产技术、安全生产专业知识；</w:t>
      </w:r>
    </w:p>
    <w:p w:rsidR="009F051A" w:rsidRPr="006A055D" w:rsidRDefault="009F051A" w:rsidP="009F051A">
      <w:pPr>
        <w:spacing w:line="400" w:lineRule="exact"/>
        <w:rPr>
          <w:sz w:val="24"/>
        </w:rPr>
      </w:pPr>
      <w:r w:rsidRPr="006A055D">
        <w:rPr>
          <w:rFonts w:hAnsi="宋体"/>
          <w:sz w:val="24"/>
        </w:rPr>
        <w:t xml:space="preserve">　　⑶重大危险源管理、重大事故防范、应急管理和救援组织以及事故调查处理</w:t>
      </w:r>
      <w:r w:rsidRPr="006A055D">
        <w:rPr>
          <w:rFonts w:hAnsi="宋体"/>
          <w:sz w:val="24"/>
        </w:rPr>
        <w:lastRenderedPageBreak/>
        <w:t>的有关规定；</w:t>
      </w:r>
    </w:p>
    <w:p w:rsidR="009F051A" w:rsidRPr="006A055D" w:rsidRDefault="009F051A" w:rsidP="009F051A">
      <w:pPr>
        <w:spacing w:line="400" w:lineRule="exact"/>
        <w:rPr>
          <w:sz w:val="24"/>
        </w:rPr>
      </w:pPr>
      <w:r w:rsidRPr="006A055D">
        <w:rPr>
          <w:rFonts w:hAnsi="宋体"/>
          <w:sz w:val="24"/>
        </w:rPr>
        <w:t xml:space="preserve">　　⑷职业危害及其预防措施；</w:t>
      </w:r>
    </w:p>
    <w:p w:rsidR="009F051A" w:rsidRPr="006A055D" w:rsidRDefault="009F051A" w:rsidP="009F051A">
      <w:pPr>
        <w:spacing w:line="400" w:lineRule="exact"/>
        <w:rPr>
          <w:sz w:val="24"/>
        </w:rPr>
      </w:pPr>
      <w:r w:rsidRPr="006A055D">
        <w:rPr>
          <w:rFonts w:hAnsi="宋体"/>
          <w:sz w:val="24"/>
        </w:rPr>
        <w:t xml:space="preserve">　　⑸国内外先进的安全生产管理经验；</w:t>
      </w:r>
    </w:p>
    <w:p w:rsidR="009F051A" w:rsidRPr="006A055D" w:rsidRDefault="009F051A" w:rsidP="009F051A">
      <w:pPr>
        <w:spacing w:line="400" w:lineRule="exact"/>
        <w:rPr>
          <w:sz w:val="24"/>
        </w:rPr>
      </w:pPr>
      <w:r w:rsidRPr="006A055D">
        <w:rPr>
          <w:rFonts w:hAnsi="宋体"/>
          <w:sz w:val="24"/>
        </w:rPr>
        <w:t xml:space="preserve">　　⑹典型事故和应急救援案例分析；</w:t>
      </w:r>
    </w:p>
    <w:p w:rsidR="009F051A" w:rsidRPr="00D70A78" w:rsidRDefault="009F051A" w:rsidP="009F051A">
      <w:pPr>
        <w:spacing w:line="400" w:lineRule="exact"/>
        <w:ind w:firstLineChars="200" w:firstLine="480"/>
        <w:rPr>
          <w:rFonts w:hAnsi="宋体"/>
          <w:sz w:val="24"/>
        </w:rPr>
      </w:pPr>
      <w:r w:rsidRPr="006A055D">
        <w:rPr>
          <w:rFonts w:hAnsi="宋体"/>
          <w:sz w:val="24"/>
        </w:rPr>
        <w:t>⑺其他需要培训的内容。</w:t>
      </w:r>
    </w:p>
    <w:p w:rsidR="009F051A" w:rsidRPr="00F8522C" w:rsidRDefault="009F051A" w:rsidP="009F051A">
      <w:pPr>
        <w:spacing w:line="400" w:lineRule="exact"/>
        <w:ind w:firstLineChars="200" w:firstLine="480"/>
        <w:rPr>
          <w:color w:val="000000"/>
          <w:sz w:val="24"/>
          <w:shd w:val="clear" w:color="auto" w:fill="FFFFFF"/>
        </w:rPr>
      </w:pPr>
      <w:r>
        <w:rPr>
          <w:rFonts w:hint="eastAsia"/>
          <w:color w:val="000000"/>
          <w:sz w:val="24"/>
          <w:shd w:val="clear" w:color="auto" w:fill="FFFFFF"/>
        </w:rPr>
        <w:t>9.1.</w:t>
      </w:r>
      <w:r w:rsidRPr="00F8522C">
        <w:rPr>
          <w:rFonts w:hint="eastAsia"/>
          <w:color w:val="000000"/>
          <w:sz w:val="24"/>
          <w:shd w:val="clear" w:color="auto" w:fill="FFFFFF"/>
        </w:rPr>
        <w:t>3</w:t>
      </w:r>
      <w:r w:rsidRPr="00F8522C">
        <w:rPr>
          <w:color w:val="000000"/>
          <w:sz w:val="24"/>
          <w:shd w:val="clear" w:color="auto" w:fill="FFFFFF"/>
        </w:rPr>
        <w:t>安全生产专职管理人员安全培训应当包括下列内容：</w:t>
      </w:r>
    </w:p>
    <w:p w:rsidR="009F051A" w:rsidRPr="00F8522C" w:rsidRDefault="009F051A" w:rsidP="009F051A">
      <w:pPr>
        <w:spacing w:line="400" w:lineRule="exact"/>
        <w:ind w:firstLineChars="200" w:firstLine="480"/>
        <w:rPr>
          <w:rFonts w:hAnsi="宋体"/>
          <w:sz w:val="24"/>
        </w:rPr>
      </w:pPr>
      <w:r w:rsidRPr="006A055D">
        <w:rPr>
          <w:rFonts w:hAnsi="宋体"/>
          <w:sz w:val="24"/>
        </w:rPr>
        <w:t>⑴国家安全生产方针、政策和有关安全生产的法律、法规、规章及标准；</w:t>
      </w:r>
    </w:p>
    <w:p w:rsidR="009F051A" w:rsidRPr="00F8522C" w:rsidRDefault="009F051A" w:rsidP="009F051A">
      <w:pPr>
        <w:spacing w:line="400" w:lineRule="exact"/>
        <w:ind w:firstLineChars="200" w:firstLine="480"/>
        <w:rPr>
          <w:rFonts w:hAnsi="宋体"/>
          <w:sz w:val="24"/>
        </w:rPr>
      </w:pPr>
      <w:r w:rsidRPr="006A055D">
        <w:rPr>
          <w:rFonts w:hAnsi="宋体"/>
          <w:sz w:val="24"/>
        </w:rPr>
        <w:t>⑵安全生产管理、安全生产技术、职业卫生等知识；</w:t>
      </w:r>
    </w:p>
    <w:p w:rsidR="009F051A" w:rsidRPr="00F8522C" w:rsidRDefault="009F051A" w:rsidP="009F051A">
      <w:pPr>
        <w:spacing w:line="400" w:lineRule="exact"/>
        <w:ind w:firstLineChars="200" w:firstLine="480"/>
        <w:rPr>
          <w:rFonts w:hAnsi="宋体"/>
          <w:sz w:val="24"/>
        </w:rPr>
      </w:pPr>
      <w:r w:rsidRPr="006A055D">
        <w:rPr>
          <w:rFonts w:hAnsi="宋体"/>
          <w:sz w:val="24"/>
        </w:rPr>
        <w:t>⑶伤亡事故统计、报告及职业危害的调查处理方法；</w:t>
      </w:r>
    </w:p>
    <w:p w:rsidR="009F051A" w:rsidRPr="00F8522C" w:rsidRDefault="009F051A" w:rsidP="009F051A">
      <w:pPr>
        <w:spacing w:line="400" w:lineRule="exact"/>
        <w:ind w:firstLineChars="200" w:firstLine="480"/>
        <w:rPr>
          <w:rFonts w:hAnsi="宋体"/>
          <w:sz w:val="24"/>
        </w:rPr>
      </w:pPr>
      <w:r w:rsidRPr="006A055D">
        <w:rPr>
          <w:rFonts w:hAnsi="宋体"/>
          <w:sz w:val="24"/>
        </w:rPr>
        <w:t>⑷应急管理、应急预案编制以及应急处置的内容和要求；</w:t>
      </w:r>
    </w:p>
    <w:p w:rsidR="009F051A" w:rsidRPr="00F8522C" w:rsidRDefault="009F051A" w:rsidP="009F051A">
      <w:pPr>
        <w:spacing w:line="400" w:lineRule="exact"/>
        <w:ind w:firstLineChars="200" w:firstLine="480"/>
        <w:rPr>
          <w:rFonts w:hAnsi="宋体"/>
          <w:sz w:val="24"/>
        </w:rPr>
      </w:pPr>
      <w:r w:rsidRPr="006A055D">
        <w:rPr>
          <w:rFonts w:hAnsi="宋体"/>
          <w:sz w:val="24"/>
        </w:rPr>
        <w:t>⑸国内外先进的安全生产管理经验；</w:t>
      </w:r>
    </w:p>
    <w:p w:rsidR="009F051A" w:rsidRPr="00F8522C" w:rsidRDefault="009F051A" w:rsidP="009F051A">
      <w:pPr>
        <w:spacing w:line="400" w:lineRule="exact"/>
        <w:ind w:firstLineChars="200" w:firstLine="480"/>
        <w:rPr>
          <w:rFonts w:hAnsi="宋体"/>
          <w:sz w:val="24"/>
        </w:rPr>
      </w:pPr>
      <w:r w:rsidRPr="006A055D">
        <w:rPr>
          <w:rFonts w:hAnsi="宋体"/>
          <w:sz w:val="24"/>
        </w:rPr>
        <w:t>⑹典型事故和应急救援案例分析；</w:t>
      </w:r>
    </w:p>
    <w:p w:rsidR="009F051A" w:rsidRPr="00F8522C" w:rsidRDefault="009F051A" w:rsidP="009F051A">
      <w:pPr>
        <w:spacing w:line="400" w:lineRule="exact"/>
        <w:ind w:firstLineChars="200" w:firstLine="480"/>
        <w:rPr>
          <w:rFonts w:hAnsi="宋体"/>
          <w:sz w:val="24"/>
        </w:rPr>
      </w:pPr>
      <w:r w:rsidRPr="006A055D">
        <w:rPr>
          <w:rFonts w:hAnsi="宋体"/>
          <w:sz w:val="24"/>
        </w:rPr>
        <w:t>⑺其他需要培训的内容。</w:t>
      </w:r>
    </w:p>
    <w:p w:rsidR="009F051A" w:rsidRPr="006B6B10" w:rsidRDefault="009F051A" w:rsidP="009F051A">
      <w:pPr>
        <w:spacing w:line="400" w:lineRule="exact"/>
        <w:ind w:firstLine="480"/>
        <w:rPr>
          <w:b/>
          <w:sz w:val="24"/>
        </w:rPr>
      </w:pPr>
      <w:r>
        <w:rPr>
          <w:rFonts w:hint="eastAsia"/>
          <w:b/>
          <w:sz w:val="24"/>
        </w:rPr>
        <w:t>9</w:t>
      </w:r>
      <w:r w:rsidRPr="006B6B10">
        <w:rPr>
          <w:b/>
          <w:sz w:val="24"/>
        </w:rPr>
        <w:t>.</w:t>
      </w:r>
      <w:r>
        <w:rPr>
          <w:rFonts w:hint="eastAsia"/>
          <w:b/>
          <w:sz w:val="24"/>
        </w:rPr>
        <w:t>2</w:t>
      </w:r>
      <w:r w:rsidRPr="006B6B10">
        <w:rPr>
          <w:b/>
          <w:sz w:val="24"/>
        </w:rPr>
        <w:t xml:space="preserve"> </w:t>
      </w:r>
      <w:r>
        <w:rPr>
          <w:b/>
          <w:sz w:val="24"/>
        </w:rPr>
        <w:t>行政、财务、</w:t>
      </w:r>
      <w:r w:rsidRPr="006B6B10">
        <w:rPr>
          <w:b/>
          <w:sz w:val="24"/>
        </w:rPr>
        <w:t>生产管理人员</w:t>
      </w:r>
      <w:r w:rsidRPr="006B6B10">
        <w:rPr>
          <w:rFonts w:hAnsi="宋体"/>
          <w:b/>
          <w:sz w:val="24"/>
        </w:rPr>
        <w:t>安全教育</w:t>
      </w:r>
    </w:p>
    <w:p w:rsidR="009F051A" w:rsidRPr="006A055D" w:rsidRDefault="009F051A" w:rsidP="009F051A">
      <w:pPr>
        <w:spacing w:line="400" w:lineRule="exact"/>
        <w:ind w:firstLine="480"/>
        <w:rPr>
          <w:sz w:val="24"/>
        </w:rPr>
      </w:pPr>
      <w:r>
        <w:rPr>
          <w:rFonts w:hint="eastAsia"/>
          <w:sz w:val="24"/>
        </w:rPr>
        <w:t>9.2</w:t>
      </w:r>
      <w:r w:rsidRPr="006A055D">
        <w:rPr>
          <w:sz w:val="24"/>
        </w:rPr>
        <w:t>.1</w:t>
      </w:r>
      <w:r w:rsidRPr="006A055D">
        <w:rPr>
          <w:rFonts w:hAnsi="宋体"/>
          <w:sz w:val="24"/>
        </w:rPr>
        <w:t>安全教育的内容主要有：</w:t>
      </w:r>
    </w:p>
    <w:p w:rsidR="009F051A" w:rsidRPr="006A055D" w:rsidRDefault="009F051A" w:rsidP="009F051A">
      <w:pPr>
        <w:spacing w:line="400" w:lineRule="exact"/>
        <w:ind w:firstLine="480"/>
        <w:rPr>
          <w:sz w:val="24"/>
        </w:rPr>
      </w:pPr>
      <w:r w:rsidRPr="006A055D">
        <w:rPr>
          <w:rFonts w:hAnsi="宋体"/>
          <w:sz w:val="24"/>
        </w:rPr>
        <w:t>①安全生产的方针、政策、意义、任务和工作内容等。</w:t>
      </w:r>
    </w:p>
    <w:p w:rsidR="009F051A" w:rsidRPr="006A055D" w:rsidRDefault="009F051A" w:rsidP="009F051A">
      <w:pPr>
        <w:spacing w:line="400" w:lineRule="exact"/>
        <w:ind w:firstLine="480"/>
        <w:rPr>
          <w:sz w:val="24"/>
        </w:rPr>
      </w:pPr>
      <w:r w:rsidRPr="006A055D">
        <w:rPr>
          <w:rFonts w:hAnsi="宋体"/>
          <w:sz w:val="24"/>
        </w:rPr>
        <w:t>②劳动安全卫生法规教育；</w:t>
      </w:r>
    </w:p>
    <w:p w:rsidR="009F051A" w:rsidRPr="006A055D" w:rsidRDefault="009F051A" w:rsidP="009F051A">
      <w:pPr>
        <w:spacing w:line="400" w:lineRule="exact"/>
        <w:ind w:firstLine="480"/>
        <w:rPr>
          <w:sz w:val="24"/>
        </w:rPr>
      </w:pPr>
      <w:r w:rsidRPr="006A055D">
        <w:rPr>
          <w:rFonts w:hAnsi="宋体"/>
          <w:sz w:val="24"/>
        </w:rPr>
        <w:t>③本企业安全生产制度和本职安全生产责任制。</w:t>
      </w:r>
    </w:p>
    <w:p w:rsidR="009F051A" w:rsidRPr="006A055D" w:rsidRDefault="009F051A" w:rsidP="009F051A">
      <w:pPr>
        <w:spacing w:line="400" w:lineRule="exact"/>
        <w:ind w:firstLine="480"/>
        <w:rPr>
          <w:sz w:val="24"/>
        </w:rPr>
      </w:pPr>
      <w:r w:rsidRPr="006A055D">
        <w:rPr>
          <w:rFonts w:hAnsi="宋体"/>
          <w:sz w:val="24"/>
        </w:rPr>
        <w:t>④本企业安全生产特点和一般的劳动安全卫生技术知识；</w:t>
      </w:r>
    </w:p>
    <w:p w:rsidR="009F051A" w:rsidRPr="006A055D" w:rsidRDefault="009F051A" w:rsidP="009F051A">
      <w:pPr>
        <w:spacing w:line="400" w:lineRule="exact"/>
        <w:ind w:firstLine="480"/>
        <w:rPr>
          <w:sz w:val="24"/>
        </w:rPr>
      </w:pPr>
      <w:r w:rsidRPr="006A055D">
        <w:rPr>
          <w:rFonts w:hAnsi="宋体"/>
          <w:sz w:val="24"/>
        </w:rPr>
        <w:t>⑤现代安全管理知识；</w:t>
      </w:r>
    </w:p>
    <w:p w:rsidR="009F051A" w:rsidRPr="006A055D" w:rsidRDefault="009F051A" w:rsidP="009F051A">
      <w:pPr>
        <w:spacing w:line="400" w:lineRule="exact"/>
        <w:ind w:firstLine="480"/>
        <w:rPr>
          <w:sz w:val="24"/>
        </w:rPr>
      </w:pPr>
      <w:r w:rsidRPr="006A055D">
        <w:rPr>
          <w:rFonts w:hAnsi="宋体"/>
          <w:sz w:val="24"/>
        </w:rPr>
        <w:t>⑥如何搞好本企业安全生产管理工作；</w:t>
      </w:r>
    </w:p>
    <w:p w:rsidR="009F051A" w:rsidRPr="006A055D" w:rsidRDefault="009F051A" w:rsidP="009F051A">
      <w:pPr>
        <w:spacing w:line="400" w:lineRule="exact"/>
        <w:ind w:firstLine="480"/>
        <w:rPr>
          <w:sz w:val="24"/>
        </w:rPr>
      </w:pPr>
      <w:r w:rsidRPr="006A055D">
        <w:rPr>
          <w:rFonts w:hAnsi="宋体"/>
          <w:sz w:val="24"/>
        </w:rPr>
        <w:t>⑦如何做好安全生产保障工作；</w:t>
      </w:r>
    </w:p>
    <w:p w:rsidR="009F051A" w:rsidRPr="006A055D" w:rsidRDefault="009F051A" w:rsidP="009F051A">
      <w:pPr>
        <w:spacing w:line="400" w:lineRule="exact"/>
        <w:ind w:firstLine="480"/>
        <w:rPr>
          <w:sz w:val="24"/>
        </w:rPr>
      </w:pPr>
      <w:r w:rsidRPr="006A055D">
        <w:rPr>
          <w:rFonts w:hAnsi="宋体"/>
          <w:sz w:val="24"/>
        </w:rPr>
        <w:t>⑧工伤事故的调查处理办法。</w:t>
      </w:r>
    </w:p>
    <w:p w:rsidR="009F051A" w:rsidRPr="006A055D" w:rsidRDefault="009F051A" w:rsidP="009F051A">
      <w:pPr>
        <w:spacing w:line="400" w:lineRule="exact"/>
        <w:ind w:firstLineChars="200" w:firstLine="482"/>
        <w:rPr>
          <w:sz w:val="24"/>
        </w:rPr>
      </w:pPr>
      <w:r w:rsidRPr="004B0896">
        <w:rPr>
          <w:rFonts w:hint="eastAsia"/>
          <w:b/>
          <w:sz w:val="24"/>
        </w:rPr>
        <w:t>9.3</w:t>
      </w:r>
      <w:r w:rsidRPr="006A055D">
        <w:rPr>
          <w:rStyle w:val="a3"/>
          <w:rFonts w:hAnsi="宋体"/>
          <w:color w:val="000000"/>
          <w:sz w:val="24"/>
          <w:shd w:val="clear" w:color="auto" w:fill="FFFFFF"/>
        </w:rPr>
        <w:t>从业人员的安全培训</w:t>
      </w:r>
    </w:p>
    <w:p w:rsidR="009F051A" w:rsidRPr="00B46B68" w:rsidRDefault="009F051A" w:rsidP="009F051A">
      <w:pPr>
        <w:spacing w:line="400" w:lineRule="exact"/>
        <w:ind w:firstLine="480"/>
        <w:rPr>
          <w:rFonts w:hAnsi="宋体"/>
          <w:sz w:val="24"/>
        </w:rPr>
      </w:pPr>
      <w:r>
        <w:rPr>
          <w:rFonts w:hAnsi="宋体" w:hint="eastAsia"/>
          <w:sz w:val="24"/>
        </w:rPr>
        <w:t>9.3</w:t>
      </w:r>
      <w:r w:rsidRPr="00B46B68">
        <w:rPr>
          <w:rFonts w:hAnsi="宋体"/>
          <w:sz w:val="24"/>
        </w:rPr>
        <w:t>.1</w:t>
      </w:r>
      <w:r>
        <w:rPr>
          <w:rFonts w:hAnsi="宋体" w:hint="eastAsia"/>
          <w:sz w:val="24"/>
        </w:rPr>
        <w:t>从业人员</w:t>
      </w:r>
      <w:r w:rsidRPr="006A055D">
        <w:rPr>
          <w:rFonts w:hAnsi="宋体"/>
          <w:sz w:val="24"/>
        </w:rPr>
        <w:t>每年再培训的时间不得少于</w:t>
      </w:r>
      <w:r w:rsidRPr="00B46B68">
        <w:rPr>
          <w:rFonts w:hAnsi="宋体" w:hint="eastAsia"/>
          <w:sz w:val="24"/>
        </w:rPr>
        <w:t>16</w:t>
      </w:r>
      <w:r w:rsidRPr="006A055D">
        <w:rPr>
          <w:rFonts w:hAnsi="宋体"/>
          <w:sz w:val="24"/>
        </w:rPr>
        <w:t>学时。</w:t>
      </w:r>
    </w:p>
    <w:p w:rsidR="009F051A" w:rsidRPr="00AB109C" w:rsidRDefault="009F051A" w:rsidP="009F051A">
      <w:pPr>
        <w:spacing w:line="400" w:lineRule="exact"/>
        <w:ind w:firstLine="480"/>
        <w:rPr>
          <w:rFonts w:hAnsi="宋体"/>
          <w:sz w:val="24"/>
        </w:rPr>
      </w:pPr>
      <w:r>
        <w:rPr>
          <w:rFonts w:hAnsi="宋体" w:hint="eastAsia"/>
          <w:sz w:val="24"/>
        </w:rPr>
        <w:t>9.3</w:t>
      </w:r>
      <w:r w:rsidRPr="005B3770">
        <w:rPr>
          <w:rFonts w:hAnsi="宋体"/>
          <w:sz w:val="24"/>
        </w:rPr>
        <w:t>.2</w:t>
      </w:r>
      <w:r w:rsidRPr="00AB109C">
        <w:rPr>
          <w:rFonts w:hAnsi="宋体" w:hint="eastAsia"/>
          <w:sz w:val="24"/>
        </w:rPr>
        <w:t>车站</w:t>
      </w:r>
      <w:r w:rsidRPr="00AB109C">
        <w:rPr>
          <w:rFonts w:hAnsi="宋体"/>
          <w:sz w:val="24"/>
        </w:rPr>
        <w:t>根据不同岗位制定相应的安全生产教育培训内容，其</w:t>
      </w:r>
      <w:r w:rsidRPr="00AB109C">
        <w:rPr>
          <w:rFonts w:hAnsi="宋体" w:hint="eastAsia"/>
          <w:sz w:val="24"/>
        </w:rPr>
        <w:t>安全教育培训</w:t>
      </w:r>
      <w:r w:rsidRPr="00AB109C">
        <w:rPr>
          <w:rFonts w:hAnsi="宋体"/>
          <w:sz w:val="24"/>
        </w:rPr>
        <w:t>内容</w:t>
      </w:r>
      <w:r>
        <w:rPr>
          <w:rFonts w:hAnsi="宋体"/>
          <w:sz w:val="24"/>
        </w:rPr>
        <w:t>主要</w:t>
      </w:r>
      <w:r w:rsidRPr="00AB109C">
        <w:rPr>
          <w:rFonts w:hAnsi="宋体"/>
          <w:sz w:val="24"/>
        </w:rPr>
        <w:t>包括：</w:t>
      </w:r>
    </w:p>
    <w:p w:rsidR="009F051A" w:rsidRPr="005B3770" w:rsidRDefault="009F051A" w:rsidP="009F051A">
      <w:pPr>
        <w:spacing w:line="400" w:lineRule="exact"/>
        <w:ind w:firstLineChars="200" w:firstLine="480"/>
        <w:rPr>
          <w:sz w:val="24"/>
        </w:rPr>
      </w:pPr>
      <w:r w:rsidRPr="006A055D">
        <w:rPr>
          <w:rFonts w:hAnsi="宋体"/>
          <w:sz w:val="24"/>
        </w:rPr>
        <w:t>①</w:t>
      </w:r>
      <w:r w:rsidRPr="005B3770">
        <w:rPr>
          <w:sz w:val="24"/>
        </w:rPr>
        <w:t>安全生产有关法律、法规和规章；</w:t>
      </w:r>
      <w:r w:rsidRPr="005B3770">
        <w:rPr>
          <w:sz w:val="24"/>
        </w:rPr>
        <w:t xml:space="preserve"> </w:t>
      </w:r>
    </w:p>
    <w:p w:rsidR="009F051A" w:rsidRPr="005B3770" w:rsidRDefault="009F051A" w:rsidP="009F051A">
      <w:pPr>
        <w:spacing w:line="400" w:lineRule="exact"/>
        <w:ind w:firstLineChars="200" w:firstLine="480"/>
        <w:rPr>
          <w:sz w:val="24"/>
        </w:rPr>
      </w:pPr>
      <w:r w:rsidRPr="006A055D">
        <w:rPr>
          <w:rFonts w:hAnsi="宋体"/>
          <w:sz w:val="24"/>
        </w:rPr>
        <w:t>②</w:t>
      </w:r>
      <w:r w:rsidRPr="005B3770">
        <w:rPr>
          <w:sz w:val="24"/>
        </w:rPr>
        <w:t>安全生产规章制度、操作规程以及相关技术规范等；</w:t>
      </w:r>
      <w:r w:rsidRPr="005B3770">
        <w:rPr>
          <w:sz w:val="24"/>
        </w:rPr>
        <w:t xml:space="preserve"> </w:t>
      </w:r>
    </w:p>
    <w:p w:rsidR="009F051A" w:rsidRPr="005B3770" w:rsidRDefault="009F051A" w:rsidP="009F051A">
      <w:pPr>
        <w:spacing w:line="400" w:lineRule="exact"/>
        <w:ind w:firstLineChars="200" w:firstLine="480"/>
        <w:rPr>
          <w:sz w:val="24"/>
        </w:rPr>
      </w:pPr>
      <w:r w:rsidRPr="006A055D">
        <w:rPr>
          <w:rFonts w:hAnsi="宋体"/>
          <w:sz w:val="24"/>
        </w:rPr>
        <w:t>③</w:t>
      </w:r>
      <w:r w:rsidRPr="005B3770">
        <w:rPr>
          <w:sz w:val="24"/>
        </w:rPr>
        <w:t>岗位安全操作技能及岗位存在的危险、危害因素；</w:t>
      </w:r>
      <w:r w:rsidRPr="005B3770">
        <w:rPr>
          <w:sz w:val="24"/>
        </w:rPr>
        <w:t xml:space="preserve"> </w:t>
      </w:r>
    </w:p>
    <w:p w:rsidR="009F051A" w:rsidRPr="005B3770" w:rsidRDefault="009F051A" w:rsidP="009F051A">
      <w:pPr>
        <w:spacing w:line="400" w:lineRule="exact"/>
        <w:ind w:firstLineChars="200" w:firstLine="480"/>
        <w:rPr>
          <w:sz w:val="24"/>
        </w:rPr>
      </w:pPr>
      <w:r w:rsidRPr="006A055D">
        <w:rPr>
          <w:rFonts w:hAnsi="宋体"/>
          <w:sz w:val="24"/>
        </w:rPr>
        <w:t>④</w:t>
      </w:r>
      <w:r w:rsidRPr="005B3770">
        <w:rPr>
          <w:sz w:val="24"/>
        </w:rPr>
        <w:t>安全设施、设备、工具、劳动防护用品的使用、维护和保管知识；</w:t>
      </w:r>
      <w:r w:rsidRPr="005B3770">
        <w:rPr>
          <w:sz w:val="24"/>
        </w:rPr>
        <w:t xml:space="preserve"> </w:t>
      </w:r>
    </w:p>
    <w:p w:rsidR="009F051A" w:rsidRPr="005B3770" w:rsidRDefault="009F051A" w:rsidP="009F051A">
      <w:pPr>
        <w:spacing w:line="400" w:lineRule="exact"/>
        <w:ind w:firstLineChars="200" w:firstLine="480"/>
        <w:rPr>
          <w:sz w:val="24"/>
        </w:rPr>
      </w:pPr>
      <w:r w:rsidRPr="006A055D">
        <w:rPr>
          <w:rFonts w:hAnsi="宋体"/>
          <w:sz w:val="24"/>
        </w:rPr>
        <w:t>⑤</w:t>
      </w:r>
      <w:r w:rsidRPr="005B3770">
        <w:rPr>
          <w:sz w:val="24"/>
        </w:rPr>
        <w:t>生产安全事故的防范意识和应急措施、自救互救知识；</w:t>
      </w:r>
      <w:r w:rsidRPr="005B3770">
        <w:rPr>
          <w:sz w:val="24"/>
        </w:rPr>
        <w:t xml:space="preserve"> </w:t>
      </w:r>
    </w:p>
    <w:p w:rsidR="009F051A" w:rsidRPr="00AB109C" w:rsidRDefault="009F051A" w:rsidP="009F051A">
      <w:pPr>
        <w:spacing w:line="400" w:lineRule="exact"/>
        <w:ind w:firstLine="480"/>
        <w:rPr>
          <w:rFonts w:hAnsi="宋体"/>
          <w:sz w:val="24"/>
        </w:rPr>
      </w:pPr>
      <w:r w:rsidRPr="006A055D">
        <w:rPr>
          <w:rFonts w:hAnsi="宋体"/>
          <w:sz w:val="24"/>
        </w:rPr>
        <w:t>⑥</w:t>
      </w:r>
      <w:r>
        <w:rPr>
          <w:rFonts w:hAnsi="宋体" w:hint="eastAsia"/>
          <w:sz w:val="24"/>
        </w:rPr>
        <w:t>《道路客运三优三化规范》；</w:t>
      </w:r>
    </w:p>
    <w:p w:rsidR="009F051A" w:rsidRPr="00AB109C" w:rsidRDefault="009F051A" w:rsidP="009F051A">
      <w:pPr>
        <w:spacing w:line="400" w:lineRule="exact"/>
        <w:ind w:firstLine="480"/>
        <w:rPr>
          <w:rFonts w:hAnsi="宋体"/>
          <w:sz w:val="24"/>
        </w:rPr>
      </w:pPr>
      <w:r w:rsidRPr="006A055D">
        <w:rPr>
          <w:rFonts w:hAnsi="宋体"/>
          <w:sz w:val="24"/>
        </w:rPr>
        <w:t>⑦</w:t>
      </w:r>
      <w:r w:rsidRPr="00AB109C">
        <w:rPr>
          <w:rFonts w:hAnsi="宋体"/>
          <w:sz w:val="24"/>
        </w:rPr>
        <w:t>其他应当具备的安全生产知识和技能。</w:t>
      </w:r>
    </w:p>
    <w:p w:rsidR="009F051A" w:rsidRPr="00B74473" w:rsidRDefault="009F051A" w:rsidP="009F051A">
      <w:pPr>
        <w:spacing w:line="400" w:lineRule="exact"/>
        <w:ind w:firstLineChars="200" w:firstLine="482"/>
        <w:rPr>
          <w:b/>
          <w:sz w:val="24"/>
        </w:rPr>
      </w:pPr>
      <w:r>
        <w:rPr>
          <w:rFonts w:hint="eastAsia"/>
          <w:b/>
          <w:sz w:val="24"/>
        </w:rPr>
        <w:lastRenderedPageBreak/>
        <w:t>9.4</w:t>
      </w:r>
      <w:r w:rsidRPr="00B74473">
        <w:rPr>
          <w:rFonts w:hint="eastAsia"/>
          <w:b/>
          <w:sz w:val="24"/>
        </w:rPr>
        <w:t>新工人三级安全教育规定</w:t>
      </w:r>
    </w:p>
    <w:p w:rsidR="009F051A" w:rsidRDefault="009F051A" w:rsidP="009F051A">
      <w:pPr>
        <w:spacing w:line="400" w:lineRule="exact"/>
        <w:ind w:firstLine="570"/>
        <w:rPr>
          <w:spacing w:val="-10"/>
          <w:sz w:val="24"/>
        </w:rPr>
      </w:pPr>
      <w:r>
        <w:rPr>
          <w:rFonts w:hint="eastAsia"/>
          <w:spacing w:val="-10"/>
          <w:sz w:val="24"/>
        </w:rPr>
        <w:t>9.4.1</w:t>
      </w:r>
      <w:proofErr w:type="gramStart"/>
      <w:r>
        <w:rPr>
          <w:rFonts w:hint="eastAsia"/>
          <w:spacing w:val="-10"/>
          <w:sz w:val="24"/>
        </w:rPr>
        <w:t>三</w:t>
      </w:r>
      <w:proofErr w:type="gramEnd"/>
      <w:r>
        <w:rPr>
          <w:rFonts w:hint="eastAsia"/>
          <w:spacing w:val="-10"/>
          <w:sz w:val="24"/>
        </w:rPr>
        <w:t>级教育的范围：</w:t>
      </w:r>
    </w:p>
    <w:p w:rsidR="009F051A" w:rsidRDefault="009F051A" w:rsidP="009F051A">
      <w:pPr>
        <w:spacing w:line="400" w:lineRule="exact"/>
        <w:ind w:firstLine="570"/>
        <w:rPr>
          <w:spacing w:val="-10"/>
          <w:sz w:val="24"/>
        </w:rPr>
      </w:pPr>
      <w:r w:rsidRPr="006A055D">
        <w:rPr>
          <w:rFonts w:hAnsi="宋体"/>
          <w:sz w:val="24"/>
        </w:rPr>
        <w:t>⑴</w:t>
      </w:r>
      <w:r>
        <w:rPr>
          <w:rFonts w:hint="eastAsia"/>
          <w:spacing w:val="-10"/>
          <w:sz w:val="24"/>
        </w:rPr>
        <w:t>新工人三级安全教育是企业必须坚持的安全生产基本教育制度。</w:t>
      </w:r>
    </w:p>
    <w:p w:rsidR="009F051A" w:rsidRDefault="009F051A" w:rsidP="009F051A">
      <w:pPr>
        <w:spacing w:line="440" w:lineRule="exact"/>
        <w:ind w:firstLine="573"/>
        <w:rPr>
          <w:spacing w:val="-10"/>
          <w:sz w:val="24"/>
        </w:rPr>
      </w:pPr>
      <w:r w:rsidRPr="006A055D">
        <w:rPr>
          <w:rFonts w:hAnsi="宋体"/>
          <w:sz w:val="24"/>
        </w:rPr>
        <w:t>⑵</w:t>
      </w:r>
      <w:r>
        <w:rPr>
          <w:rFonts w:hint="eastAsia"/>
          <w:spacing w:val="-10"/>
          <w:sz w:val="24"/>
        </w:rPr>
        <w:t>新工人（包括新招收的合同工、临时工、学徒工、农民工及实习和代培人员）必须接受车站、部门、班组的三级安全教育和考试。</w:t>
      </w:r>
    </w:p>
    <w:p w:rsidR="009F051A" w:rsidRDefault="009F051A" w:rsidP="009F051A">
      <w:pPr>
        <w:spacing w:line="440" w:lineRule="exact"/>
        <w:ind w:firstLine="573"/>
        <w:rPr>
          <w:spacing w:val="-10"/>
          <w:sz w:val="24"/>
        </w:rPr>
      </w:pPr>
      <w:r w:rsidRPr="006A055D">
        <w:rPr>
          <w:rFonts w:hAnsi="宋体"/>
          <w:sz w:val="24"/>
        </w:rPr>
        <w:t>⑶</w:t>
      </w:r>
      <w:r>
        <w:rPr>
          <w:rFonts w:hint="eastAsia"/>
          <w:spacing w:val="-10"/>
          <w:sz w:val="24"/>
        </w:rPr>
        <w:t>考试合格后方准上岗作业。考试内容由安全科统一命题，试卷由安全科存档。</w:t>
      </w:r>
    </w:p>
    <w:p w:rsidR="009F051A" w:rsidRDefault="009F051A" w:rsidP="009F051A">
      <w:pPr>
        <w:spacing w:line="440" w:lineRule="exact"/>
        <w:ind w:firstLine="573"/>
        <w:rPr>
          <w:spacing w:val="-10"/>
          <w:sz w:val="24"/>
        </w:rPr>
      </w:pPr>
      <w:r>
        <w:rPr>
          <w:rFonts w:hint="eastAsia"/>
          <w:spacing w:val="-10"/>
          <w:sz w:val="24"/>
        </w:rPr>
        <w:t>9.4.2</w:t>
      </w:r>
      <w:proofErr w:type="gramStart"/>
      <w:r>
        <w:rPr>
          <w:rFonts w:hint="eastAsia"/>
          <w:spacing w:val="-10"/>
          <w:sz w:val="24"/>
        </w:rPr>
        <w:t>三</w:t>
      </w:r>
      <w:proofErr w:type="gramEnd"/>
      <w:r>
        <w:rPr>
          <w:rFonts w:hint="eastAsia"/>
          <w:spacing w:val="-10"/>
          <w:sz w:val="24"/>
        </w:rPr>
        <w:t>级安全教育程序：</w:t>
      </w:r>
    </w:p>
    <w:p w:rsidR="009F051A" w:rsidRDefault="009F051A" w:rsidP="009F051A">
      <w:pPr>
        <w:spacing w:line="440" w:lineRule="exact"/>
        <w:ind w:firstLine="573"/>
        <w:rPr>
          <w:spacing w:val="-10"/>
          <w:sz w:val="24"/>
        </w:rPr>
      </w:pPr>
      <w:r w:rsidRPr="00B46B68">
        <w:rPr>
          <w:rFonts w:hAnsi="宋体"/>
          <w:sz w:val="24"/>
        </w:rPr>
        <w:t>凡进新员工必须进行上岗前的安全培训，保证其具备本岗位安全操作、自救互救以及应急处置所需的知识和技能后，方能安排上岗作业</w:t>
      </w:r>
      <w:r>
        <w:rPr>
          <w:rFonts w:hAnsi="宋体"/>
          <w:sz w:val="24"/>
        </w:rPr>
        <w:t>。</w:t>
      </w:r>
      <w:r w:rsidRPr="00B46B68">
        <w:rPr>
          <w:rFonts w:hAnsi="宋体" w:hint="eastAsia"/>
          <w:sz w:val="24"/>
        </w:rPr>
        <w:t>进行岗前安全知识的培训和安全教育，</w:t>
      </w:r>
      <w:r>
        <w:rPr>
          <w:rFonts w:hAnsi="宋体" w:hint="eastAsia"/>
          <w:sz w:val="24"/>
        </w:rPr>
        <w:t>由安全</w:t>
      </w:r>
      <w:r w:rsidRPr="00B46B68">
        <w:rPr>
          <w:rFonts w:hAnsi="宋体" w:hint="eastAsia"/>
          <w:sz w:val="24"/>
        </w:rPr>
        <w:t>科负责组织实施</w:t>
      </w:r>
      <w:r>
        <w:rPr>
          <w:rFonts w:hAnsi="宋体" w:hint="eastAsia"/>
          <w:sz w:val="24"/>
        </w:rPr>
        <w:t>；劳动纪律、职业健康、岗位职责、操作规程以及应急</w:t>
      </w:r>
      <w:r w:rsidRPr="00B46B68">
        <w:rPr>
          <w:rFonts w:hAnsi="宋体"/>
          <w:sz w:val="24"/>
        </w:rPr>
        <w:t>处置所需的知识和技能</w:t>
      </w:r>
      <w:r>
        <w:rPr>
          <w:rFonts w:hAnsi="宋体"/>
          <w:sz w:val="24"/>
        </w:rPr>
        <w:t>由办公室和所在部门负</w:t>
      </w:r>
      <w:r w:rsidRPr="00B46B68">
        <w:rPr>
          <w:rFonts w:hAnsi="宋体" w:hint="eastAsia"/>
          <w:sz w:val="24"/>
        </w:rPr>
        <w:t>责组织实施。</w:t>
      </w:r>
    </w:p>
    <w:p w:rsidR="009F051A" w:rsidRPr="00007C02" w:rsidRDefault="009F051A" w:rsidP="009F051A">
      <w:pPr>
        <w:spacing w:line="400" w:lineRule="exact"/>
        <w:ind w:firstLineChars="200" w:firstLine="440"/>
        <w:rPr>
          <w:sz w:val="24"/>
        </w:rPr>
      </w:pPr>
      <w:r>
        <w:rPr>
          <w:rFonts w:hint="eastAsia"/>
          <w:spacing w:val="-10"/>
          <w:sz w:val="24"/>
        </w:rPr>
        <w:t>9.4.3</w:t>
      </w:r>
      <w:r w:rsidRPr="00007C02">
        <w:rPr>
          <w:rFonts w:hAnsi="宋体"/>
          <w:sz w:val="24"/>
        </w:rPr>
        <w:t>站级岗前安全培训内容应当包括：</w:t>
      </w:r>
    </w:p>
    <w:p w:rsidR="009F051A" w:rsidRPr="006A055D" w:rsidRDefault="009F051A" w:rsidP="009F051A">
      <w:pPr>
        <w:spacing w:line="400" w:lineRule="exact"/>
        <w:rPr>
          <w:sz w:val="24"/>
        </w:rPr>
      </w:pPr>
      <w:r w:rsidRPr="006A055D">
        <w:rPr>
          <w:rFonts w:hAnsi="宋体"/>
          <w:sz w:val="24"/>
        </w:rPr>
        <w:t xml:space="preserve">　　⑴本单位安全生产情况及安全生产基本知识；</w:t>
      </w:r>
    </w:p>
    <w:p w:rsidR="009F051A" w:rsidRPr="006A055D" w:rsidRDefault="009F051A" w:rsidP="009F051A">
      <w:pPr>
        <w:spacing w:line="400" w:lineRule="exact"/>
        <w:ind w:firstLine="480"/>
        <w:rPr>
          <w:sz w:val="24"/>
        </w:rPr>
      </w:pPr>
      <w:r w:rsidRPr="006A055D">
        <w:rPr>
          <w:rFonts w:hAnsi="宋体"/>
          <w:sz w:val="24"/>
        </w:rPr>
        <w:t>⑵本单位安全生产规章制度和劳动纪律；</w:t>
      </w:r>
    </w:p>
    <w:p w:rsidR="009F051A" w:rsidRPr="006A055D" w:rsidRDefault="009F051A" w:rsidP="009F051A">
      <w:pPr>
        <w:spacing w:line="400" w:lineRule="exact"/>
        <w:ind w:firstLine="480"/>
        <w:rPr>
          <w:sz w:val="24"/>
        </w:rPr>
      </w:pPr>
      <w:r w:rsidRPr="006A055D">
        <w:rPr>
          <w:rFonts w:hAnsi="宋体"/>
          <w:sz w:val="24"/>
        </w:rPr>
        <w:t>⑶从业人员安全生产权利和义务；</w:t>
      </w:r>
    </w:p>
    <w:p w:rsidR="009F051A" w:rsidRPr="006A055D" w:rsidRDefault="009F051A" w:rsidP="009F051A">
      <w:pPr>
        <w:spacing w:line="400" w:lineRule="exact"/>
        <w:ind w:firstLine="480"/>
        <w:rPr>
          <w:sz w:val="24"/>
        </w:rPr>
      </w:pPr>
      <w:r w:rsidRPr="006A055D">
        <w:rPr>
          <w:rFonts w:hAnsi="宋体"/>
          <w:sz w:val="24"/>
        </w:rPr>
        <w:t>⑷事故应急救援、事故应急预案演练及防范措施等内容。</w:t>
      </w:r>
    </w:p>
    <w:p w:rsidR="009F051A" w:rsidRPr="006A055D" w:rsidRDefault="009F051A" w:rsidP="009F051A">
      <w:pPr>
        <w:spacing w:line="400" w:lineRule="exact"/>
        <w:ind w:firstLine="480"/>
        <w:rPr>
          <w:sz w:val="24"/>
        </w:rPr>
      </w:pPr>
      <w:r w:rsidRPr="006A055D">
        <w:rPr>
          <w:rFonts w:hAnsi="宋体"/>
          <w:sz w:val="24"/>
        </w:rPr>
        <w:t>⑸有关事故案例等。</w:t>
      </w:r>
    </w:p>
    <w:p w:rsidR="009F051A" w:rsidRPr="006A055D" w:rsidRDefault="009F051A" w:rsidP="009F051A">
      <w:pPr>
        <w:spacing w:line="400" w:lineRule="exact"/>
        <w:ind w:firstLine="480"/>
        <w:rPr>
          <w:sz w:val="24"/>
        </w:rPr>
      </w:pPr>
      <w:r>
        <w:rPr>
          <w:rFonts w:hint="eastAsia"/>
          <w:spacing w:val="-10"/>
          <w:sz w:val="24"/>
        </w:rPr>
        <w:t>9.4.4</w:t>
      </w:r>
      <w:r w:rsidRPr="006A055D">
        <w:rPr>
          <w:rFonts w:hAnsi="宋体"/>
          <w:sz w:val="24"/>
        </w:rPr>
        <w:t>部门级岗前安全培训内容应当包括：</w:t>
      </w:r>
    </w:p>
    <w:p w:rsidR="009F051A" w:rsidRPr="006A055D" w:rsidRDefault="009F051A" w:rsidP="009F051A">
      <w:pPr>
        <w:spacing w:line="400" w:lineRule="exact"/>
        <w:ind w:firstLine="480"/>
        <w:rPr>
          <w:sz w:val="24"/>
        </w:rPr>
      </w:pPr>
      <w:r w:rsidRPr="006A055D">
        <w:rPr>
          <w:rFonts w:hAnsi="宋体"/>
          <w:sz w:val="24"/>
        </w:rPr>
        <w:t>⑴工作环境及危险因素；</w:t>
      </w:r>
    </w:p>
    <w:p w:rsidR="009F051A" w:rsidRPr="006A055D" w:rsidRDefault="009F051A" w:rsidP="009F051A">
      <w:pPr>
        <w:spacing w:line="400" w:lineRule="exact"/>
        <w:ind w:firstLine="480"/>
        <w:rPr>
          <w:sz w:val="24"/>
        </w:rPr>
      </w:pPr>
      <w:r w:rsidRPr="006A055D">
        <w:rPr>
          <w:rFonts w:hAnsi="宋体"/>
          <w:sz w:val="24"/>
        </w:rPr>
        <w:t>⑵所从事工种的安全职责、操作技能及强制性标准；</w:t>
      </w:r>
    </w:p>
    <w:p w:rsidR="009F051A" w:rsidRDefault="009F051A" w:rsidP="009F051A">
      <w:pPr>
        <w:spacing w:line="400" w:lineRule="exact"/>
        <w:ind w:firstLine="480"/>
        <w:rPr>
          <w:rFonts w:hAnsi="宋体"/>
          <w:sz w:val="24"/>
        </w:rPr>
      </w:pPr>
      <w:r w:rsidRPr="006A055D">
        <w:rPr>
          <w:rFonts w:hAnsi="宋体"/>
          <w:sz w:val="24"/>
        </w:rPr>
        <w:t>⑶安全设备设施、个人防护用品的使用和维护；</w:t>
      </w:r>
    </w:p>
    <w:p w:rsidR="009F051A" w:rsidRPr="006A055D" w:rsidRDefault="009F051A" w:rsidP="009F051A">
      <w:pPr>
        <w:spacing w:line="400" w:lineRule="exact"/>
        <w:ind w:firstLine="480"/>
        <w:rPr>
          <w:sz w:val="24"/>
        </w:rPr>
      </w:pPr>
      <w:r w:rsidRPr="006A055D">
        <w:rPr>
          <w:rFonts w:hAnsi="宋体"/>
          <w:sz w:val="24"/>
        </w:rPr>
        <w:t>⑷自救互救、急救方法、疏散和现场紧急情况的处理；</w:t>
      </w:r>
    </w:p>
    <w:p w:rsidR="009F051A" w:rsidRPr="006A055D" w:rsidRDefault="009F051A" w:rsidP="009F051A">
      <w:pPr>
        <w:spacing w:line="400" w:lineRule="exact"/>
        <w:ind w:firstLine="480"/>
        <w:rPr>
          <w:sz w:val="24"/>
        </w:rPr>
      </w:pPr>
      <w:r w:rsidRPr="006A055D">
        <w:rPr>
          <w:rFonts w:hAnsi="宋体"/>
          <w:sz w:val="24"/>
        </w:rPr>
        <w:t>⑸本部门安全生产状况及规章制度；</w:t>
      </w:r>
    </w:p>
    <w:p w:rsidR="009F051A" w:rsidRPr="006A055D" w:rsidRDefault="009F051A" w:rsidP="009F051A">
      <w:pPr>
        <w:spacing w:line="400" w:lineRule="exact"/>
        <w:ind w:firstLine="480"/>
        <w:rPr>
          <w:sz w:val="24"/>
        </w:rPr>
      </w:pPr>
      <w:r w:rsidRPr="006A055D">
        <w:rPr>
          <w:rFonts w:hAnsi="宋体"/>
          <w:sz w:val="24"/>
        </w:rPr>
        <w:t>⑹预防事故和职业危害的措施及应注意的安全事项；</w:t>
      </w:r>
    </w:p>
    <w:p w:rsidR="009F051A" w:rsidRPr="006A055D" w:rsidRDefault="009F051A" w:rsidP="009F051A">
      <w:pPr>
        <w:spacing w:line="400" w:lineRule="exact"/>
        <w:ind w:firstLine="480"/>
        <w:rPr>
          <w:sz w:val="24"/>
        </w:rPr>
      </w:pPr>
      <w:r w:rsidRPr="006A055D">
        <w:rPr>
          <w:rFonts w:hAnsi="宋体"/>
          <w:sz w:val="24"/>
        </w:rPr>
        <w:t>⑺有关事故案例；</w:t>
      </w:r>
    </w:p>
    <w:p w:rsidR="009F051A" w:rsidRPr="006A055D" w:rsidRDefault="009F051A" w:rsidP="009F051A">
      <w:pPr>
        <w:spacing w:line="400" w:lineRule="exact"/>
        <w:ind w:firstLine="480"/>
        <w:rPr>
          <w:sz w:val="24"/>
        </w:rPr>
      </w:pPr>
      <w:r w:rsidRPr="006A055D">
        <w:rPr>
          <w:rFonts w:hAnsi="宋体"/>
          <w:sz w:val="24"/>
        </w:rPr>
        <w:t>⑻其他需要培训的内容。</w:t>
      </w:r>
    </w:p>
    <w:p w:rsidR="009F051A" w:rsidRPr="006A055D" w:rsidRDefault="009F051A" w:rsidP="009F051A">
      <w:pPr>
        <w:spacing w:line="400" w:lineRule="exact"/>
        <w:ind w:firstLine="480"/>
        <w:rPr>
          <w:sz w:val="24"/>
        </w:rPr>
      </w:pPr>
      <w:r>
        <w:rPr>
          <w:rFonts w:hint="eastAsia"/>
          <w:spacing w:val="-10"/>
          <w:sz w:val="24"/>
        </w:rPr>
        <w:t>9.4.5</w:t>
      </w:r>
      <w:proofErr w:type="gramStart"/>
      <w:r w:rsidRPr="006A055D">
        <w:rPr>
          <w:rFonts w:hAnsi="宋体"/>
          <w:sz w:val="24"/>
        </w:rPr>
        <w:t>班组级</w:t>
      </w:r>
      <w:proofErr w:type="gramEnd"/>
      <w:r w:rsidRPr="006A055D">
        <w:rPr>
          <w:rFonts w:hAnsi="宋体"/>
          <w:sz w:val="24"/>
        </w:rPr>
        <w:t>岗前安全培训内容应当包括：</w:t>
      </w:r>
    </w:p>
    <w:p w:rsidR="009F051A" w:rsidRPr="006A055D" w:rsidRDefault="009F051A" w:rsidP="009F051A">
      <w:pPr>
        <w:spacing w:line="400" w:lineRule="exact"/>
        <w:ind w:firstLine="480"/>
        <w:rPr>
          <w:sz w:val="24"/>
        </w:rPr>
      </w:pPr>
      <w:r w:rsidRPr="006A055D">
        <w:rPr>
          <w:rFonts w:hAnsi="宋体"/>
          <w:sz w:val="24"/>
        </w:rPr>
        <w:t>⑴岗位安全工作职责、操作规程；</w:t>
      </w:r>
    </w:p>
    <w:p w:rsidR="009F051A" w:rsidRPr="006A055D" w:rsidRDefault="009F051A" w:rsidP="009F051A">
      <w:pPr>
        <w:spacing w:line="400" w:lineRule="exact"/>
        <w:ind w:firstLine="480"/>
        <w:rPr>
          <w:sz w:val="24"/>
        </w:rPr>
      </w:pPr>
      <w:r w:rsidRPr="006A055D">
        <w:rPr>
          <w:rFonts w:hAnsi="宋体"/>
          <w:sz w:val="24"/>
        </w:rPr>
        <w:t>⑵岗位之间工作衔接配合的安全与职业卫生事项；</w:t>
      </w:r>
    </w:p>
    <w:p w:rsidR="009F051A" w:rsidRPr="006A055D" w:rsidRDefault="009F051A" w:rsidP="009F051A">
      <w:pPr>
        <w:spacing w:line="400" w:lineRule="exact"/>
        <w:ind w:firstLine="480"/>
        <w:rPr>
          <w:sz w:val="24"/>
        </w:rPr>
      </w:pPr>
      <w:r w:rsidRPr="006A055D">
        <w:rPr>
          <w:rFonts w:hAnsi="宋体"/>
          <w:sz w:val="24"/>
        </w:rPr>
        <w:t>⑶有关事故案例；</w:t>
      </w:r>
    </w:p>
    <w:p w:rsidR="009F051A" w:rsidRPr="006A055D" w:rsidRDefault="009F051A" w:rsidP="009F051A">
      <w:pPr>
        <w:spacing w:line="400" w:lineRule="exact"/>
        <w:ind w:firstLine="480"/>
        <w:rPr>
          <w:sz w:val="24"/>
        </w:rPr>
      </w:pPr>
      <w:r w:rsidRPr="006A055D">
        <w:rPr>
          <w:rFonts w:hAnsi="宋体"/>
          <w:sz w:val="24"/>
        </w:rPr>
        <w:t>⑷其他需要培训的内容。</w:t>
      </w:r>
    </w:p>
    <w:p w:rsidR="009F051A" w:rsidRPr="006A055D" w:rsidRDefault="009F051A" w:rsidP="009F051A">
      <w:pPr>
        <w:spacing w:line="400" w:lineRule="exact"/>
        <w:ind w:firstLine="480"/>
        <w:rPr>
          <w:sz w:val="24"/>
        </w:rPr>
      </w:pPr>
      <w:r>
        <w:rPr>
          <w:rFonts w:hint="eastAsia"/>
          <w:sz w:val="24"/>
        </w:rPr>
        <w:t>9.4</w:t>
      </w:r>
      <w:r>
        <w:rPr>
          <w:sz w:val="24"/>
        </w:rPr>
        <w:t>.</w:t>
      </w:r>
      <w:r>
        <w:rPr>
          <w:rFonts w:hint="eastAsia"/>
          <w:sz w:val="24"/>
        </w:rPr>
        <w:t>6</w:t>
      </w:r>
      <w:r w:rsidRPr="006A055D">
        <w:rPr>
          <w:rFonts w:hAnsi="宋体"/>
          <w:sz w:val="24"/>
        </w:rPr>
        <w:t>车站所有从业人员在本站内调整工作岗位或</w:t>
      </w:r>
      <w:proofErr w:type="gramStart"/>
      <w:r w:rsidRPr="006A055D">
        <w:rPr>
          <w:rFonts w:hAnsi="宋体"/>
          <w:sz w:val="24"/>
        </w:rPr>
        <w:t>离岗半</w:t>
      </w:r>
      <w:proofErr w:type="gramEnd"/>
      <w:r w:rsidRPr="006A055D">
        <w:rPr>
          <w:rFonts w:hAnsi="宋体"/>
          <w:sz w:val="24"/>
        </w:rPr>
        <w:t>年以上重新上岗时，应当重新接受部门和</w:t>
      </w:r>
      <w:proofErr w:type="gramStart"/>
      <w:r w:rsidRPr="006A055D">
        <w:rPr>
          <w:rFonts w:hAnsi="宋体"/>
          <w:sz w:val="24"/>
        </w:rPr>
        <w:t>班组级</w:t>
      </w:r>
      <w:proofErr w:type="gramEnd"/>
      <w:r w:rsidRPr="006A055D">
        <w:rPr>
          <w:rFonts w:hAnsi="宋体"/>
          <w:sz w:val="24"/>
        </w:rPr>
        <w:t>的安全培训。</w:t>
      </w:r>
    </w:p>
    <w:p w:rsidR="009F051A" w:rsidRPr="006A055D" w:rsidRDefault="009F051A" w:rsidP="009F051A">
      <w:pPr>
        <w:spacing w:line="400" w:lineRule="exact"/>
        <w:ind w:firstLine="480"/>
        <w:rPr>
          <w:sz w:val="24"/>
        </w:rPr>
      </w:pPr>
      <w:r w:rsidRPr="006A055D">
        <w:rPr>
          <w:rFonts w:hAnsi="宋体"/>
          <w:sz w:val="24"/>
        </w:rPr>
        <w:t>车站采用新工艺、新技术、新材料或者使用新设备时，应当对有关从业人员</w:t>
      </w:r>
      <w:r w:rsidRPr="006A055D">
        <w:rPr>
          <w:rFonts w:hAnsi="宋体"/>
          <w:sz w:val="24"/>
        </w:rPr>
        <w:lastRenderedPageBreak/>
        <w:t>重新进行有针对性的安全培训。</w:t>
      </w:r>
    </w:p>
    <w:p w:rsidR="009F051A" w:rsidRDefault="009F051A" w:rsidP="009F051A">
      <w:pPr>
        <w:spacing w:line="400" w:lineRule="exact"/>
        <w:ind w:firstLine="480"/>
        <w:rPr>
          <w:rFonts w:hAnsi="宋体"/>
          <w:sz w:val="24"/>
        </w:rPr>
      </w:pPr>
      <w:r>
        <w:rPr>
          <w:rFonts w:hint="eastAsia"/>
          <w:sz w:val="24"/>
        </w:rPr>
        <w:t>9.4</w:t>
      </w:r>
      <w:r>
        <w:rPr>
          <w:sz w:val="24"/>
        </w:rPr>
        <w:t>.</w:t>
      </w:r>
      <w:r>
        <w:rPr>
          <w:rFonts w:hint="eastAsia"/>
          <w:sz w:val="24"/>
        </w:rPr>
        <w:t>7</w:t>
      </w:r>
      <w:r w:rsidRPr="006A055D">
        <w:rPr>
          <w:sz w:val="24"/>
        </w:rPr>
        <w:t xml:space="preserve"> </w:t>
      </w:r>
      <w:r w:rsidRPr="006A055D">
        <w:rPr>
          <w:rFonts w:hAnsi="宋体"/>
          <w:sz w:val="24"/>
        </w:rPr>
        <w:t>特种作业人员，必须按照国家有关法律、法规的规定接受专门的安全培训，经考核合格，取得特种作业操作资格证书后，方可上岗作业。</w:t>
      </w:r>
    </w:p>
    <w:p w:rsidR="009F051A" w:rsidRPr="006A055D" w:rsidRDefault="009F051A" w:rsidP="009F051A">
      <w:pPr>
        <w:spacing w:line="400" w:lineRule="exact"/>
        <w:ind w:firstLine="480"/>
        <w:rPr>
          <w:sz w:val="24"/>
        </w:rPr>
      </w:pPr>
      <w:r>
        <w:rPr>
          <w:rFonts w:hint="eastAsia"/>
          <w:sz w:val="24"/>
        </w:rPr>
        <w:t>9.4</w:t>
      </w:r>
      <w:r>
        <w:rPr>
          <w:sz w:val="24"/>
        </w:rPr>
        <w:t>.</w:t>
      </w:r>
      <w:r>
        <w:rPr>
          <w:rFonts w:hint="eastAsia"/>
          <w:sz w:val="24"/>
        </w:rPr>
        <w:t>8</w:t>
      </w:r>
      <w:r w:rsidRPr="006A055D">
        <w:rPr>
          <w:rFonts w:hAnsi="宋体"/>
          <w:sz w:val="24"/>
        </w:rPr>
        <w:t>重点岗位人员的安全教育</w:t>
      </w:r>
      <w:r>
        <w:rPr>
          <w:rFonts w:hAnsi="宋体"/>
          <w:sz w:val="24"/>
        </w:rPr>
        <w:t>，</w:t>
      </w:r>
      <w:r w:rsidRPr="006A055D">
        <w:rPr>
          <w:rFonts w:hAnsi="宋体"/>
          <w:sz w:val="24"/>
        </w:rPr>
        <w:t>行包安检、进出站等岗位人员必须经过安全培训经考核合格持证后，方能上岗；全年再培训时间不少于</w:t>
      </w:r>
      <w:r w:rsidRPr="006A055D">
        <w:rPr>
          <w:sz w:val="24"/>
        </w:rPr>
        <w:t>10</w:t>
      </w:r>
      <w:r w:rsidRPr="006A055D">
        <w:rPr>
          <w:rFonts w:hAnsi="宋体"/>
          <w:sz w:val="24"/>
        </w:rPr>
        <w:t>学时。</w:t>
      </w:r>
    </w:p>
    <w:p w:rsidR="009F051A" w:rsidRPr="006B3A35" w:rsidRDefault="009F051A" w:rsidP="009F051A">
      <w:pPr>
        <w:spacing w:line="400" w:lineRule="exact"/>
        <w:ind w:firstLine="480"/>
        <w:rPr>
          <w:rFonts w:hAnsi="宋体"/>
          <w:sz w:val="24"/>
        </w:rPr>
      </w:pPr>
      <w:r>
        <w:rPr>
          <w:rFonts w:hint="eastAsia"/>
          <w:sz w:val="24"/>
        </w:rPr>
        <w:t>9.4</w:t>
      </w:r>
      <w:r>
        <w:rPr>
          <w:sz w:val="24"/>
        </w:rPr>
        <w:t>.</w:t>
      </w:r>
      <w:r>
        <w:rPr>
          <w:rFonts w:hint="eastAsia"/>
          <w:sz w:val="24"/>
        </w:rPr>
        <w:t>9</w:t>
      </w:r>
      <w:r w:rsidRPr="006B3A35">
        <w:rPr>
          <w:rFonts w:hAnsi="宋体" w:hint="eastAsia"/>
          <w:sz w:val="24"/>
        </w:rPr>
        <w:t>转岗、换岗、停岗等工作人员必须参加安全教育培训，考核合格后上岗。</w:t>
      </w:r>
    </w:p>
    <w:p w:rsidR="009F051A" w:rsidRPr="006B3A35" w:rsidRDefault="009F051A" w:rsidP="009F051A">
      <w:pPr>
        <w:spacing w:line="400" w:lineRule="exact"/>
        <w:ind w:firstLineChars="200" w:firstLine="482"/>
        <w:rPr>
          <w:b/>
          <w:sz w:val="24"/>
        </w:rPr>
      </w:pPr>
      <w:r>
        <w:rPr>
          <w:rFonts w:hint="eastAsia"/>
          <w:b/>
          <w:sz w:val="24"/>
        </w:rPr>
        <w:t>10</w:t>
      </w:r>
      <w:r w:rsidRPr="006B3A35">
        <w:rPr>
          <w:b/>
          <w:sz w:val="24"/>
        </w:rPr>
        <w:t xml:space="preserve"> </w:t>
      </w:r>
      <w:r w:rsidRPr="006B3A35">
        <w:rPr>
          <w:rFonts w:hAnsi="宋体"/>
          <w:b/>
          <w:sz w:val="24"/>
        </w:rPr>
        <w:t>日常性的安全教育</w:t>
      </w:r>
    </w:p>
    <w:p w:rsidR="009F051A" w:rsidRPr="006B3A35" w:rsidRDefault="009F051A" w:rsidP="009F051A">
      <w:pPr>
        <w:spacing w:line="400" w:lineRule="exact"/>
        <w:ind w:firstLine="480"/>
        <w:rPr>
          <w:sz w:val="24"/>
        </w:rPr>
      </w:pPr>
      <w:r>
        <w:rPr>
          <w:rFonts w:hint="eastAsia"/>
          <w:sz w:val="24"/>
        </w:rPr>
        <w:t>10.1</w:t>
      </w:r>
      <w:r w:rsidRPr="006B3A35">
        <w:rPr>
          <w:rFonts w:hint="eastAsia"/>
          <w:sz w:val="24"/>
        </w:rPr>
        <w:t>把经常性的安全教育贯穿于管理全过程，并根据接受教育对象的不同特点，采取多层次、多渠道和多种形式的教育方法，以取得良好的效果。</w:t>
      </w:r>
    </w:p>
    <w:p w:rsidR="009F051A" w:rsidRDefault="009F051A" w:rsidP="009F051A">
      <w:pPr>
        <w:spacing w:line="400" w:lineRule="exact"/>
        <w:ind w:firstLine="480"/>
        <w:rPr>
          <w:sz w:val="24"/>
        </w:rPr>
      </w:pPr>
      <w:r>
        <w:rPr>
          <w:rFonts w:hint="eastAsia"/>
          <w:sz w:val="24"/>
        </w:rPr>
        <w:t>10.2</w:t>
      </w:r>
      <w:r w:rsidRPr="006B3A35">
        <w:rPr>
          <w:rFonts w:hint="eastAsia"/>
          <w:sz w:val="24"/>
        </w:rPr>
        <w:t>经常性安全教育的形式：</w:t>
      </w:r>
      <w:r>
        <w:rPr>
          <w:rFonts w:hint="eastAsia"/>
          <w:sz w:val="24"/>
        </w:rPr>
        <w:t>职工大会，重点时段、重点节假日的安全生产动员会，每月</w:t>
      </w:r>
      <w:r w:rsidRPr="006B3A35">
        <w:rPr>
          <w:rFonts w:hint="eastAsia"/>
          <w:sz w:val="24"/>
        </w:rPr>
        <w:t>定期的</w:t>
      </w:r>
      <w:r>
        <w:rPr>
          <w:rFonts w:hint="eastAsia"/>
          <w:sz w:val="24"/>
        </w:rPr>
        <w:t>部门安全生产会，以及通过</w:t>
      </w:r>
      <w:r w:rsidRPr="006B3A35">
        <w:rPr>
          <w:rFonts w:hint="eastAsia"/>
          <w:sz w:val="24"/>
        </w:rPr>
        <w:t>广播、电视、板报图片</w:t>
      </w:r>
      <w:r>
        <w:rPr>
          <w:rFonts w:hint="eastAsia"/>
          <w:sz w:val="24"/>
        </w:rPr>
        <w:t>、安全简报</w:t>
      </w:r>
      <w:r w:rsidRPr="006B3A35">
        <w:rPr>
          <w:rFonts w:hint="eastAsia"/>
          <w:sz w:val="24"/>
        </w:rPr>
        <w:t>等</w:t>
      </w:r>
      <w:r>
        <w:rPr>
          <w:rFonts w:hint="eastAsia"/>
          <w:sz w:val="24"/>
        </w:rPr>
        <w:t>形式进行</w:t>
      </w:r>
      <w:r w:rsidRPr="006B3A35">
        <w:rPr>
          <w:rFonts w:hint="eastAsia"/>
          <w:sz w:val="24"/>
        </w:rPr>
        <w:t>安全</w:t>
      </w:r>
      <w:r>
        <w:rPr>
          <w:rFonts w:hint="eastAsia"/>
          <w:sz w:val="24"/>
        </w:rPr>
        <w:t>宣传</w:t>
      </w:r>
      <w:r w:rsidRPr="006B3A35">
        <w:rPr>
          <w:rFonts w:hint="eastAsia"/>
          <w:sz w:val="24"/>
        </w:rPr>
        <w:t>教育。</w:t>
      </w:r>
    </w:p>
    <w:p w:rsidR="009F051A" w:rsidRPr="006B3A35" w:rsidRDefault="009F051A" w:rsidP="009F051A">
      <w:pPr>
        <w:spacing w:line="400" w:lineRule="exact"/>
        <w:ind w:firstLine="480"/>
        <w:rPr>
          <w:sz w:val="24"/>
        </w:rPr>
      </w:pPr>
      <w:r>
        <w:rPr>
          <w:rFonts w:hint="eastAsia"/>
          <w:sz w:val="24"/>
        </w:rPr>
        <w:t>10.3</w:t>
      </w:r>
      <w:r>
        <w:rPr>
          <w:rFonts w:hint="eastAsia"/>
          <w:sz w:val="24"/>
        </w:rPr>
        <w:t>经常性教育</w:t>
      </w:r>
      <w:r w:rsidRPr="006B3A35">
        <w:rPr>
          <w:rFonts w:hint="eastAsia"/>
          <w:sz w:val="24"/>
        </w:rPr>
        <w:t>主要内容包括：</w:t>
      </w:r>
    </w:p>
    <w:p w:rsidR="009F051A" w:rsidRPr="006B3A35" w:rsidRDefault="009F051A" w:rsidP="009F051A">
      <w:pPr>
        <w:spacing w:line="400" w:lineRule="exact"/>
        <w:ind w:firstLine="480"/>
        <w:rPr>
          <w:sz w:val="24"/>
        </w:rPr>
      </w:pPr>
      <w:r w:rsidRPr="006B3A35">
        <w:rPr>
          <w:sz w:val="24"/>
        </w:rPr>
        <w:fldChar w:fldCharType="begin"/>
      </w:r>
      <w:r w:rsidRPr="006B3A35">
        <w:rPr>
          <w:sz w:val="24"/>
        </w:rPr>
        <w:instrText xml:space="preserve"> = 1 \* GB3 </w:instrText>
      </w:r>
      <w:r w:rsidRPr="006B3A35">
        <w:rPr>
          <w:sz w:val="24"/>
        </w:rPr>
        <w:fldChar w:fldCharType="separate"/>
      </w:r>
      <w:r w:rsidRPr="006B3A35">
        <w:rPr>
          <w:rFonts w:hint="eastAsia"/>
          <w:sz w:val="24"/>
        </w:rPr>
        <w:t>①</w:t>
      </w:r>
      <w:r w:rsidRPr="006B3A35">
        <w:rPr>
          <w:sz w:val="24"/>
        </w:rPr>
        <w:fldChar w:fldCharType="end"/>
      </w:r>
      <w:r w:rsidRPr="006B3A35">
        <w:rPr>
          <w:rFonts w:hint="eastAsia"/>
          <w:sz w:val="24"/>
        </w:rPr>
        <w:t>上级的劳动保护、安全生产法规及有关文件、指示；</w:t>
      </w:r>
    </w:p>
    <w:p w:rsidR="009F051A" w:rsidRDefault="009F051A" w:rsidP="009F051A">
      <w:pPr>
        <w:spacing w:line="400" w:lineRule="exact"/>
        <w:ind w:firstLine="480"/>
        <w:rPr>
          <w:sz w:val="24"/>
        </w:rPr>
      </w:pPr>
      <w:r w:rsidRPr="006B3A35">
        <w:rPr>
          <w:sz w:val="24"/>
        </w:rPr>
        <w:fldChar w:fldCharType="begin"/>
      </w:r>
      <w:r w:rsidRPr="006B3A35">
        <w:rPr>
          <w:sz w:val="24"/>
        </w:rPr>
        <w:instrText xml:space="preserve"> = 2 \* GB3 </w:instrText>
      </w:r>
      <w:r w:rsidRPr="006B3A35">
        <w:rPr>
          <w:sz w:val="24"/>
        </w:rPr>
        <w:fldChar w:fldCharType="separate"/>
      </w:r>
      <w:r w:rsidRPr="006B3A35">
        <w:rPr>
          <w:rFonts w:hint="eastAsia"/>
          <w:sz w:val="24"/>
        </w:rPr>
        <w:t>②</w:t>
      </w:r>
      <w:r w:rsidRPr="006B3A35">
        <w:rPr>
          <w:sz w:val="24"/>
        </w:rPr>
        <w:fldChar w:fldCharType="end"/>
      </w:r>
      <w:r w:rsidRPr="006B3A35">
        <w:rPr>
          <w:rFonts w:hint="eastAsia"/>
          <w:sz w:val="24"/>
        </w:rPr>
        <w:t>分析</w:t>
      </w:r>
      <w:r>
        <w:rPr>
          <w:rFonts w:hint="eastAsia"/>
          <w:sz w:val="24"/>
        </w:rPr>
        <w:t>员工</w:t>
      </w:r>
      <w:r w:rsidRPr="006B3A35">
        <w:rPr>
          <w:rFonts w:hint="eastAsia"/>
          <w:sz w:val="24"/>
        </w:rPr>
        <w:t>安全思想动态及</w:t>
      </w:r>
      <w:r>
        <w:rPr>
          <w:rFonts w:hint="eastAsia"/>
          <w:sz w:val="24"/>
        </w:rPr>
        <w:t>目前</w:t>
      </w:r>
      <w:r w:rsidRPr="006B3A35">
        <w:rPr>
          <w:rFonts w:hint="eastAsia"/>
          <w:sz w:val="24"/>
        </w:rPr>
        <w:t>安全生产形势</w:t>
      </w:r>
      <w:r>
        <w:rPr>
          <w:rFonts w:hint="eastAsia"/>
          <w:sz w:val="24"/>
        </w:rPr>
        <w:t>；</w:t>
      </w:r>
    </w:p>
    <w:p w:rsidR="009F051A" w:rsidRDefault="009F051A" w:rsidP="009F051A">
      <w:pPr>
        <w:spacing w:line="400" w:lineRule="exact"/>
        <w:ind w:firstLine="480"/>
        <w:rPr>
          <w:sz w:val="24"/>
        </w:rPr>
      </w:pPr>
      <w:r w:rsidRPr="006B3A35">
        <w:rPr>
          <w:sz w:val="24"/>
        </w:rPr>
        <w:fldChar w:fldCharType="begin"/>
      </w:r>
      <w:r w:rsidRPr="006B3A35">
        <w:rPr>
          <w:sz w:val="24"/>
        </w:rPr>
        <w:instrText xml:space="preserve"> = 3 \* GB3 </w:instrText>
      </w:r>
      <w:r w:rsidRPr="006B3A35">
        <w:rPr>
          <w:sz w:val="24"/>
        </w:rPr>
        <w:fldChar w:fldCharType="separate"/>
      </w:r>
      <w:r w:rsidRPr="006B3A35">
        <w:rPr>
          <w:rFonts w:hint="eastAsia"/>
          <w:sz w:val="24"/>
        </w:rPr>
        <w:t>③</w:t>
      </w:r>
      <w:r w:rsidRPr="006B3A35">
        <w:rPr>
          <w:sz w:val="24"/>
        </w:rPr>
        <w:fldChar w:fldCharType="end"/>
      </w:r>
      <w:r>
        <w:rPr>
          <w:rFonts w:hint="eastAsia"/>
          <w:sz w:val="24"/>
        </w:rPr>
        <w:t>总结安全生产工作，提出安全生产要求；</w:t>
      </w:r>
    </w:p>
    <w:p w:rsidR="009F051A" w:rsidRDefault="009F051A" w:rsidP="009F051A">
      <w:pPr>
        <w:spacing w:line="400" w:lineRule="exact"/>
        <w:ind w:firstLine="480"/>
        <w:rPr>
          <w:sz w:val="24"/>
        </w:rPr>
      </w:pPr>
      <w:r w:rsidRPr="006B3A35">
        <w:rPr>
          <w:sz w:val="24"/>
        </w:rPr>
        <w:fldChar w:fldCharType="begin"/>
      </w:r>
      <w:r w:rsidRPr="006B3A35">
        <w:rPr>
          <w:sz w:val="24"/>
        </w:rPr>
        <w:instrText xml:space="preserve"> = 4 \* GB3 </w:instrText>
      </w:r>
      <w:r w:rsidRPr="006B3A35">
        <w:rPr>
          <w:sz w:val="24"/>
        </w:rPr>
        <w:fldChar w:fldCharType="separate"/>
      </w:r>
      <w:r w:rsidRPr="006B3A35">
        <w:rPr>
          <w:rFonts w:hint="eastAsia"/>
          <w:sz w:val="24"/>
        </w:rPr>
        <w:t>④</w:t>
      </w:r>
      <w:r w:rsidRPr="006B3A35">
        <w:rPr>
          <w:sz w:val="24"/>
        </w:rPr>
        <w:fldChar w:fldCharType="end"/>
      </w:r>
      <w:r>
        <w:rPr>
          <w:rFonts w:hint="eastAsia"/>
          <w:sz w:val="24"/>
        </w:rPr>
        <w:t>表扬好人好事，批评违章作业；</w:t>
      </w:r>
    </w:p>
    <w:p w:rsidR="009F051A" w:rsidRPr="006B3A35" w:rsidRDefault="009F051A" w:rsidP="009F051A">
      <w:pPr>
        <w:spacing w:line="400" w:lineRule="exact"/>
        <w:ind w:firstLine="480"/>
        <w:rPr>
          <w:sz w:val="24"/>
        </w:rPr>
      </w:pPr>
      <w:r>
        <w:rPr>
          <w:rFonts w:hint="eastAsia"/>
          <w:sz w:val="24"/>
        </w:rPr>
        <w:t>⑤部门和每个岗位</w:t>
      </w:r>
      <w:r w:rsidRPr="006B3A35">
        <w:rPr>
          <w:rFonts w:hint="eastAsia"/>
          <w:sz w:val="24"/>
        </w:rPr>
        <w:t>的安全责任；</w:t>
      </w:r>
    </w:p>
    <w:p w:rsidR="009F051A" w:rsidRDefault="009F051A" w:rsidP="009F051A">
      <w:pPr>
        <w:spacing w:line="400" w:lineRule="exact"/>
        <w:ind w:firstLine="480"/>
        <w:rPr>
          <w:sz w:val="24"/>
        </w:rPr>
      </w:pPr>
      <w:r>
        <w:rPr>
          <w:rFonts w:hint="eastAsia"/>
          <w:sz w:val="24"/>
        </w:rPr>
        <w:t>⑥</w:t>
      </w:r>
      <w:r w:rsidRPr="006B3A35">
        <w:rPr>
          <w:rFonts w:hint="eastAsia"/>
          <w:sz w:val="24"/>
        </w:rPr>
        <w:t>事故案例</w:t>
      </w:r>
      <w:r>
        <w:rPr>
          <w:rFonts w:hint="eastAsia"/>
          <w:sz w:val="24"/>
        </w:rPr>
        <w:t>、</w:t>
      </w:r>
      <w:r w:rsidRPr="006B3A35">
        <w:rPr>
          <w:rFonts w:hint="eastAsia"/>
          <w:sz w:val="24"/>
        </w:rPr>
        <w:t>事故分析</w:t>
      </w:r>
      <w:r>
        <w:rPr>
          <w:rFonts w:hint="eastAsia"/>
          <w:sz w:val="24"/>
        </w:rPr>
        <w:t>以及安全生产</w:t>
      </w:r>
      <w:r w:rsidRPr="006B3A35">
        <w:rPr>
          <w:rFonts w:hint="eastAsia"/>
          <w:sz w:val="24"/>
        </w:rPr>
        <w:t>典型经验宣传教育等</w:t>
      </w:r>
      <w:r>
        <w:rPr>
          <w:rFonts w:hint="eastAsia"/>
          <w:sz w:val="24"/>
        </w:rPr>
        <w:t>。</w:t>
      </w:r>
    </w:p>
    <w:p w:rsidR="009F051A" w:rsidRPr="007F08A5" w:rsidRDefault="009F051A" w:rsidP="009F051A">
      <w:pPr>
        <w:spacing w:line="400" w:lineRule="exact"/>
        <w:ind w:firstLineChars="200" w:firstLine="482"/>
        <w:rPr>
          <w:b/>
          <w:sz w:val="24"/>
        </w:rPr>
      </w:pPr>
      <w:r>
        <w:rPr>
          <w:rFonts w:hint="eastAsia"/>
          <w:b/>
          <w:sz w:val="24"/>
        </w:rPr>
        <w:t>11</w:t>
      </w:r>
      <w:r w:rsidRPr="007F08A5">
        <w:rPr>
          <w:rFonts w:hint="eastAsia"/>
          <w:b/>
          <w:sz w:val="24"/>
        </w:rPr>
        <w:t>安全生产宣传</w:t>
      </w:r>
    </w:p>
    <w:p w:rsidR="009F051A" w:rsidRPr="007F08A5" w:rsidRDefault="009F051A" w:rsidP="009F051A">
      <w:pPr>
        <w:spacing w:line="400" w:lineRule="exact"/>
        <w:ind w:firstLine="480"/>
        <w:rPr>
          <w:sz w:val="24"/>
        </w:rPr>
      </w:pPr>
      <w:r>
        <w:rPr>
          <w:rFonts w:hint="eastAsia"/>
          <w:sz w:val="24"/>
        </w:rPr>
        <w:t>11.1</w:t>
      </w:r>
      <w:r w:rsidRPr="007F08A5">
        <w:rPr>
          <w:rFonts w:hint="eastAsia"/>
          <w:sz w:val="24"/>
        </w:rPr>
        <w:t xml:space="preserve"> </w:t>
      </w:r>
      <w:r w:rsidRPr="007F08A5">
        <w:rPr>
          <w:rFonts w:hint="eastAsia"/>
          <w:sz w:val="24"/>
        </w:rPr>
        <w:t>日常的安全宣传由安全科负责、办公室协同配合组织实施。</w:t>
      </w:r>
    </w:p>
    <w:p w:rsidR="009F051A" w:rsidRPr="007F08A5" w:rsidRDefault="009F051A" w:rsidP="009F051A">
      <w:pPr>
        <w:spacing w:line="400" w:lineRule="exact"/>
        <w:ind w:firstLine="480"/>
        <w:rPr>
          <w:sz w:val="24"/>
        </w:rPr>
      </w:pPr>
      <w:r>
        <w:rPr>
          <w:rFonts w:hint="eastAsia"/>
          <w:sz w:val="24"/>
        </w:rPr>
        <w:t>11.2</w:t>
      </w:r>
      <w:r w:rsidRPr="007F08A5">
        <w:rPr>
          <w:rFonts w:hint="eastAsia"/>
          <w:sz w:val="24"/>
        </w:rPr>
        <w:t xml:space="preserve"> </w:t>
      </w:r>
      <w:r w:rsidRPr="007F08A5">
        <w:rPr>
          <w:rFonts w:hint="eastAsia"/>
          <w:sz w:val="24"/>
        </w:rPr>
        <w:t>遇“黄金周”、“安全生产月”、“春运”等期间，利用安全宣传栏、</w:t>
      </w:r>
      <w:r>
        <w:rPr>
          <w:rFonts w:hint="eastAsia"/>
          <w:sz w:val="24"/>
        </w:rPr>
        <w:t>安全宣传站</w:t>
      </w:r>
      <w:r w:rsidRPr="007F08A5">
        <w:rPr>
          <w:rFonts w:hint="eastAsia"/>
          <w:sz w:val="24"/>
        </w:rPr>
        <w:t>播放安全宣传光盘、发放安全宣传资料向旅</w:t>
      </w:r>
      <w:r>
        <w:rPr>
          <w:rFonts w:hint="eastAsia"/>
          <w:sz w:val="24"/>
        </w:rPr>
        <w:t>客、从业人员进行安全教育、安全宣传。安全</w:t>
      </w:r>
      <w:r w:rsidRPr="007F08A5">
        <w:rPr>
          <w:rFonts w:hint="eastAsia"/>
          <w:sz w:val="24"/>
        </w:rPr>
        <w:t>科负责组织实施，其他科室协同配合。</w:t>
      </w:r>
    </w:p>
    <w:p w:rsidR="009F051A" w:rsidRPr="007F08A5" w:rsidRDefault="009F051A" w:rsidP="009F051A">
      <w:pPr>
        <w:spacing w:line="400" w:lineRule="exact"/>
        <w:ind w:firstLine="480"/>
        <w:rPr>
          <w:sz w:val="24"/>
        </w:rPr>
      </w:pPr>
      <w:r>
        <w:rPr>
          <w:rFonts w:hint="eastAsia"/>
          <w:sz w:val="24"/>
        </w:rPr>
        <w:t>11.3</w:t>
      </w:r>
      <w:r w:rsidRPr="007F08A5">
        <w:rPr>
          <w:rFonts w:hint="eastAsia"/>
          <w:sz w:val="24"/>
        </w:rPr>
        <w:t xml:space="preserve"> </w:t>
      </w:r>
      <w:r w:rsidRPr="007F08A5">
        <w:rPr>
          <w:rFonts w:hint="eastAsia"/>
          <w:sz w:val="24"/>
        </w:rPr>
        <w:t>利用车站广播</w:t>
      </w:r>
      <w:r>
        <w:rPr>
          <w:rFonts w:hint="eastAsia"/>
          <w:sz w:val="24"/>
        </w:rPr>
        <w:t>、</w:t>
      </w:r>
      <w:r>
        <w:rPr>
          <w:rFonts w:hint="eastAsia"/>
          <w:sz w:val="24"/>
        </w:rPr>
        <w:t>LED</w:t>
      </w:r>
      <w:r>
        <w:rPr>
          <w:rFonts w:hint="eastAsia"/>
          <w:sz w:val="24"/>
        </w:rPr>
        <w:t>大屏和条屏</w:t>
      </w:r>
      <w:r w:rsidRPr="007F08A5">
        <w:rPr>
          <w:rFonts w:hint="eastAsia"/>
          <w:sz w:val="24"/>
        </w:rPr>
        <w:t>等不定期进行安全宣传、安全提示。</w:t>
      </w:r>
    </w:p>
    <w:p w:rsidR="009F051A" w:rsidRPr="007F08A5" w:rsidRDefault="009F051A" w:rsidP="009F051A">
      <w:pPr>
        <w:spacing w:line="400" w:lineRule="exact"/>
        <w:ind w:firstLine="480"/>
        <w:rPr>
          <w:sz w:val="24"/>
        </w:rPr>
      </w:pPr>
      <w:r>
        <w:rPr>
          <w:rFonts w:hint="eastAsia"/>
          <w:sz w:val="24"/>
        </w:rPr>
        <w:t>11.4</w:t>
      </w:r>
      <w:r w:rsidRPr="007F08A5">
        <w:rPr>
          <w:rFonts w:hint="eastAsia"/>
          <w:sz w:val="24"/>
        </w:rPr>
        <w:t>车站全员务必提高安全生产宣传的意识，人人争当安全生产宣传员、讲解员，形成</w:t>
      </w:r>
      <w:proofErr w:type="gramStart"/>
      <w:r w:rsidRPr="007F08A5">
        <w:rPr>
          <w:rFonts w:hint="eastAsia"/>
          <w:sz w:val="24"/>
        </w:rPr>
        <w:t>全员讲</w:t>
      </w:r>
      <w:proofErr w:type="gramEnd"/>
      <w:r w:rsidRPr="007F08A5">
        <w:rPr>
          <w:rFonts w:hint="eastAsia"/>
          <w:sz w:val="24"/>
        </w:rPr>
        <w:t>安全、处处抓安全的良好安全生产氛围。</w:t>
      </w:r>
    </w:p>
    <w:p w:rsidR="009F051A" w:rsidRPr="006B3A35" w:rsidRDefault="009F051A" w:rsidP="009F051A">
      <w:pPr>
        <w:spacing w:line="400" w:lineRule="exact"/>
        <w:ind w:firstLine="480"/>
        <w:rPr>
          <w:sz w:val="24"/>
        </w:rPr>
      </w:pPr>
      <w:r>
        <w:rPr>
          <w:rFonts w:hint="eastAsia"/>
          <w:sz w:val="24"/>
        </w:rPr>
        <w:t>11.5</w:t>
      </w:r>
      <w:r w:rsidRPr="007F08A5">
        <w:rPr>
          <w:rFonts w:hint="eastAsia"/>
          <w:sz w:val="24"/>
        </w:rPr>
        <w:t xml:space="preserve"> </w:t>
      </w:r>
      <w:r w:rsidRPr="007F08A5">
        <w:rPr>
          <w:rFonts w:hint="eastAsia"/>
          <w:sz w:val="24"/>
        </w:rPr>
        <w:t>针对不同岗位、不同季节安全工作需要，实时开展专项安全生产宣传。</w:t>
      </w:r>
    </w:p>
    <w:p w:rsidR="009F051A" w:rsidRPr="00C04AE2" w:rsidRDefault="009F051A" w:rsidP="009F051A">
      <w:pPr>
        <w:spacing w:line="400" w:lineRule="exact"/>
        <w:ind w:firstLineChars="200" w:firstLine="482"/>
        <w:rPr>
          <w:b/>
          <w:sz w:val="24"/>
        </w:rPr>
      </w:pPr>
      <w:r>
        <w:rPr>
          <w:rFonts w:hint="eastAsia"/>
          <w:b/>
          <w:sz w:val="24"/>
        </w:rPr>
        <w:t>12</w:t>
      </w:r>
      <w:r w:rsidRPr="00C04AE2">
        <w:rPr>
          <w:rFonts w:hint="eastAsia"/>
          <w:b/>
          <w:sz w:val="24"/>
        </w:rPr>
        <w:t>安全教育培训考核</w:t>
      </w:r>
    </w:p>
    <w:p w:rsidR="009F051A" w:rsidRPr="00C04AE2" w:rsidRDefault="009F051A" w:rsidP="009F051A">
      <w:pPr>
        <w:spacing w:line="400" w:lineRule="exact"/>
        <w:ind w:firstLine="480"/>
        <w:rPr>
          <w:sz w:val="24"/>
        </w:rPr>
      </w:pPr>
      <w:r>
        <w:rPr>
          <w:rFonts w:hint="eastAsia"/>
          <w:sz w:val="24"/>
        </w:rPr>
        <w:t>12.1</w:t>
      </w:r>
      <w:r w:rsidRPr="00C04AE2">
        <w:rPr>
          <w:rFonts w:hint="eastAsia"/>
          <w:sz w:val="24"/>
        </w:rPr>
        <w:t xml:space="preserve"> </w:t>
      </w:r>
      <w:r>
        <w:rPr>
          <w:rFonts w:hint="eastAsia"/>
          <w:sz w:val="24"/>
        </w:rPr>
        <w:t>新进员工必须经安全教育培训考核合格后方能上岗，由安全</w:t>
      </w:r>
      <w:r w:rsidRPr="00C04AE2">
        <w:rPr>
          <w:rFonts w:hint="eastAsia"/>
          <w:sz w:val="24"/>
        </w:rPr>
        <w:t>科负责考核</w:t>
      </w:r>
      <w:r>
        <w:rPr>
          <w:rFonts w:hint="eastAsia"/>
          <w:sz w:val="24"/>
        </w:rPr>
        <w:t>。</w:t>
      </w:r>
    </w:p>
    <w:p w:rsidR="009F051A" w:rsidRPr="00C04AE2" w:rsidRDefault="009F051A" w:rsidP="009F051A">
      <w:pPr>
        <w:spacing w:line="400" w:lineRule="exact"/>
        <w:ind w:firstLine="480"/>
        <w:rPr>
          <w:sz w:val="24"/>
        </w:rPr>
      </w:pPr>
      <w:r>
        <w:rPr>
          <w:rFonts w:hint="eastAsia"/>
          <w:sz w:val="24"/>
        </w:rPr>
        <w:t>12.2</w:t>
      </w:r>
      <w:r w:rsidRPr="00C04AE2">
        <w:rPr>
          <w:rFonts w:hint="eastAsia"/>
          <w:sz w:val="24"/>
        </w:rPr>
        <w:t>其他考核内容。</w:t>
      </w:r>
    </w:p>
    <w:p w:rsidR="009F051A" w:rsidRPr="00C04AE2" w:rsidRDefault="009F051A" w:rsidP="009F051A">
      <w:pPr>
        <w:spacing w:line="400" w:lineRule="exact"/>
        <w:ind w:firstLine="480"/>
        <w:rPr>
          <w:sz w:val="24"/>
        </w:rPr>
      </w:pPr>
      <w:r>
        <w:rPr>
          <w:rFonts w:hint="eastAsia"/>
          <w:sz w:val="24"/>
        </w:rPr>
        <w:t>12.2.1</w:t>
      </w:r>
      <w:r w:rsidRPr="00C04AE2">
        <w:rPr>
          <w:rFonts w:hint="eastAsia"/>
          <w:sz w:val="24"/>
        </w:rPr>
        <w:t>车站站长负责各科室的半年、年终安全生产目标考核，各科室每季度</w:t>
      </w:r>
      <w:r w:rsidRPr="00C04AE2">
        <w:rPr>
          <w:rFonts w:hint="eastAsia"/>
          <w:sz w:val="24"/>
        </w:rPr>
        <w:lastRenderedPageBreak/>
        <w:t>负责各安全岗位员工的安全考核，严格按照车站安全生产目标考核奖惩制度执行。</w:t>
      </w:r>
    </w:p>
    <w:p w:rsidR="009F051A" w:rsidRPr="00C04AE2" w:rsidRDefault="009F051A" w:rsidP="009F051A">
      <w:pPr>
        <w:spacing w:line="400" w:lineRule="exact"/>
        <w:ind w:firstLine="480"/>
        <w:rPr>
          <w:sz w:val="24"/>
        </w:rPr>
      </w:pPr>
      <w:r>
        <w:rPr>
          <w:rFonts w:hint="eastAsia"/>
          <w:sz w:val="24"/>
        </w:rPr>
        <w:t>12.2.2</w:t>
      </w:r>
      <w:r w:rsidRPr="00C04AE2">
        <w:rPr>
          <w:rFonts w:hint="eastAsia"/>
          <w:sz w:val="24"/>
        </w:rPr>
        <w:t>车站行包“三品”安全检查、出站安全检查、站场安</w:t>
      </w:r>
      <w:r>
        <w:rPr>
          <w:rFonts w:hint="eastAsia"/>
          <w:sz w:val="24"/>
        </w:rPr>
        <w:t>全管理、调度（证件安全检查）、车辆安全例检等岗位员工的考核由安全</w:t>
      </w:r>
      <w:r w:rsidRPr="00C04AE2">
        <w:rPr>
          <w:rFonts w:hint="eastAsia"/>
          <w:sz w:val="24"/>
        </w:rPr>
        <w:t>科</w:t>
      </w:r>
      <w:r>
        <w:rPr>
          <w:rFonts w:hint="eastAsia"/>
          <w:sz w:val="24"/>
        </w:rPr>
        <w:t>负责指导，部门</w:t>
      </w:r>
      <w:r w:rsidRPr="00C04AE2">
        <w:rPr>
          <w:rFonts w:hint="eastAsia"/>
          <w:sz w:val="24"/>
        </w:rPr>
        <w:t>负责组织实施。培训后考核第一次不合格者进行补训考核，第二次培训后考核不合格者调离工作岗位。</w:t>
      </w:r>
    </w:p>
    <w:p w:rsidR="009F051A" w:rsidRPr="00C04AE2" w:rsidRDefault="009F051A" w:rsidP="009F051A">
      <w:pPr>
        <w:spacing w:line="400" w:lineRule="exact"/>
        <w:ind w:firstLine="480"/>
        <w:rPr>
          <w:sz w:val="24"/>
        </w:rPr>
      </w:pPr>
      <w:r>
        <w:rPr>
          <w:rFonts w:hint="eastAsia"/>
          <w:sz w:val="24"/>
        </w:rPr>
        <w:t>12.2.3</w:t>
      </w:r>
      <w:proofErr w:type="gramStart"/>
      <w:r w:rsidRPr="00C04AE2">
        <w:rPr>
          <w:rFonts w:hint="eastAsia"/>
          <w:sz w:val="24"/>
        </w:rPr>
        <w:t>各</w:t>
      </w:r>
      <w:proofErr w:type="gramEnd"/>
      <w:r w:rsidRPr="00C04AE2">
        <w:rPr>
          <w:rFonts w:hint="eastAsia"/>
          <w:sz w:val="24"/>
        </w:rPr>
        <w:t>部门要把抓好安全防范和安全教育培训工作放在首要位置，变事后处理为事前防控。凡因未进行安全教育而出现安全事故，部门负责人应负直接领导责任。</w:t>
      </w:r>
    </w:p>
    <w:p w:rsidR="009F051A" w:rsidRPr="00C04AE2" w:rsidRDefault="009F051A" w:rsidP="009F051A">
      <w:pPr>
        <w:spacing w:line="400" w:lineRule="exact"/>
        <w:ind w:firstLine="480"/>
        <w:rPr>
          <w:sz w:val="24"/>
        </w:rPr>
      </w:pPr>
      <w:r>
        <w:rPr>
          <w:rFonts w:hint="eastAsia"/>
          <w:sz w:val="24"/>
        </w:rPr>
        <w:t>12.2.4</w:t>
      </w:r>
      <w:r w:rsidRPr="00C04AE2">
        <w:rPr>
          <w:rFonts w:hint="eastAsia"/>
          <w:sz w:val="24"/>
        </w:rPr>
        <w:t>专项安全教育培训后需进行安全考核，凡安全教育考核不合格者，需进行安全再教育、在培训，直至考核合格。</w:t>
      </w:r>
    </w:p>
    <w:p w:rsidR="009F051A" w:rsidRPr="007F08A5" w:rsidRDefault="009F051A" w:rsidP="009F051A">
      <w:pPr>
        <w:spacing w:line="400" w:lineRule="exact"/>
        <w:ind w:firstLine="480"/>
        <w:rPr>
          <w:sz w:val="24"/>
        </w:rPr>
      </w:pPr>
      <w:r w:rsidRPr="00C04AE2">
        <w:rPr>
          <w:rFonts w:hint="eastAsia"/>
          <w:sz w:val="24"/>
        </w:rPr>
        <w:t>第十八条</w:t>
      </w:r>
      <w:r w:rsidRPr="00C04AE2">
        <w:rPr>
          <w:rFonts w:hint="eastAsia"/>
          <w:sz w:val="24"/>
        </w:rPr>
        <w:t xml:space="preserve"> </w:t>
      </w:r>
      <w:r w:rsidRPr="00C04AE2">
        <w:rPr>
          <w:rFonts w:hint="eastAsia"/>
          <w:sz w:val="24"/>
        </w:rPr>
        <w:t>本制度由安全稽查科负责解释并实施。</w:t>
      </w:r>
    </w:p>
    <w:p w:rsidR="009F051A" w:rsidRPr="00C04AE2" w:rsidRDefault="009F051A" w:rsidP="009F051A">
      <w:pPr>
        <w:spacing w:line="400" w:lineRule="exact"/>
        <w:ind w:firstLineChars="200" w:firstLine="482"/>
        <w:rPr>
          <w:b/>
          <w:sz w:val="24"/>
        </w:rPr>
      </w:pPr>
      <w:r w:rsidRPr="00C04AE2">
        <w:rPr>
          <w:rFonts w:hint="eastAsia"/>
          <w:b/>
          <w:sz w:val="24"/>
        </w:rPr>
        <w:t>13</w:t>
      </w:r>
      <w:r w:rsidRPr="00C04AE2">
        <w:rPr>
          <w:b/>
          <w:sz w:val="24"/>
        </w:rPr>
        <w:t>附则</w:t>
      </w:r>
    </w:p>
    <w:p w:rsidR="009F051A" w:rsidRPr="006A055D" w:rsidRDefault="009F051A" w:rsidP="009F051A">
      <w:pPr>
        <w:spacing w:line="400" w:lineRule="exact"/>
        <w:ind w:firstLineChars="200" w:firstLine="480"/>
        <w:rPr>
          <w:sz w:val="24"/>
        </w:rPr>
      </w:pPr>
      <w:r>
        <w:rPr>
          <w:rFonts w:hAnsi="宋体" w:hint="eastAsia"/>
          <w:sz w:val="24"/>
        </w:rPr>
        <w:t>13.1</w:t>
      </w:r>
      <w:r w:rsidRPr="006A055D">
        <w:rPr>
          <w:rFonts w:hAnsi="宋体"/>
          <w:sz w:val="24"/>
        </w:rPr>
        <w:t>本制度由</w:t>
      </w:r>
      <w:r>
        <w:rPr>
          <w:rFonts w:hAnsi="宋体"/>
          <w:sz w:val="24"/>
        </w:rPr>
        <w:t>马市铺</w:t>
      </w:r>
      <w:r w:rsidRPr="006A055D">
        <w:rPr>
          <w:rFonts w:hAnsi="宋体"/>
          <w:sz w:val="24"/>
        </w:rPr>
        <w:t>汽车客运站安委会负责修订、解释和监督执行；</w:t>
      </w:r>
    </w:p>
    <w:p w:rsidR="00124B43" w:rsidRDefault="009F051A" w:rsidP="009F051A">
      <w:r>
        <w:rPr>
          <w:rFonts w:hint="eastAsia"/>
          <w:sz w:val="24"/>
        </w:rPr>
        <w:t>13.2</w:t>
      </w:r>
      <w:r w:rsidRPr="006A055D">
        <w:rPr>
          <w:rFonts w:hAnsi="宋体"/>
          <w:sz w:val="24"/>
        </w:rPr>
        <w:t>本制度公布之日起执行。</w:t>
      </w:r>
    </w:p>
    <w:sectPr w:rsidR="00124B43" w:rsidSect="00124B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051A"/>
    <w:rsid w:val="00124B43"/>
    <w:rsid w:val="009F05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5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051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654</Words>
  <Characters>3730</Characters>
  <Application>Microsoft Office Word</Application>
  <DocSecurity>0</DocSecurity>
  <Lines>31</Lines>
  <Paragraphs>8</Paragraphs>
  <ScaleCrop>false</ScaleCrop>
  <Company>Company</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HQB</dc:creator>
  <cp:lastModifiedBy>HQB</cp:lastModifiedBy>
  <cp:revision>1</cp:revision>
  <dcterms:created xsi:type="dcterms:W3CDTF">2023-06-09T03:26:00Z</dcterms:created>
  <dcterms:modified xsi:type="dcterms:W3CDTF">2023-06-09T03:26:00Z</dcterms:modified>
</cp:coreProperties>
</file>