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3A" w:rsidRDefault="00212987">
      <w:r>
        <w:rPr>
          <w:rFonts w:hint="eastAsia"/>
        </w:rPr>
        <w:t>安全成产事故管理制度</w:t>
      </w:r>
    </w:p>
    <w:p w:rsidR="00212987" w:rsidRDefault="00212987">
      <w:r>
        <w:t>王</w:t>
      </w:r>
      <w:proofErr w:type="gramStart"/>
      <w:r>
        <w:t>玉卓(</w:t>
      </w:r>
      <w:proofErr w:type="spellStart"/>
      <w:proofErr w:type="gramEnd"/>
      <w:r>
        <w:t>Yuzhuo</w:t>
      </w:r>
      <w:proofErr w:type="spellEnd"/>
      <w:r>
        <w:t> WANG) 5-28 16:46:26</w:t>
      </w:r>
      <w:r>
        <w:br/>
        <w:t>机构职责</w:t>
      </w:r>
      <w:r>
        <w:br/>
        <w:t>第一条</w:t>
      </w:r>
      <w:r>
        <w:br/>
      </w:r>
      <w:proofErr w:type="gramStart"/>
      <w:r>
        <w:t>设</w:t>
      </w:r>
      <w:r>
        <w:rPr>
          <w:rFonts w:hint="eastAsia"/>
        </w:rPr>
        <w:t>资产</w:t>
      </w:r>
      <w:proofErr w:type="gramEnd"/>
      <w:r>
        <w:rPr>
          <w:rFonts w:hint="eastAsia"/>
        </w:rPr>
        <w:t>保护</w:t>
      </w:r>
      <w:r>
        <w:t>部为本公司安全生产的管理机构，任命分管安全、环保、职业健康经理</w:t>
      </w:r>
      <w:r>
        <w:br/>
        <w:t>进行监管，</w:t>
      </w:r>
      <w:r>
        <w:rPr>
          <w:rFonts w:hint="eastAsia"/>
        </w:rPr>
        <w:t>资产保护部相关</w:t>
      </w:r>
      <w:r>
        <w:t>人员由取得相关资格证书的专职(或施工现场)安全生产管理人</w:t>
      </w:r>
      <w:r>
        <w:br/>
        <w:t>员组成。</w:t>
      </w:r>
    </w:p>
    <w:p w:rsidR="00212987" w:rsidRDefault="00212987">
      <w:r>
        <w:t>其主要职责是:</w:t>
      </w:r>
      <w:r>
        <w:t>全面负责公司安全生产管理工作，</w:t>
      </w:r>
      <w:r>
        <w:t>制订安</w:t>
      </w:r>
      <w:r>
        <w:rPr>
          <w:rFonts w:hint="eastAsia"/>
        </w:rPr>
        <w:t>全</w:t>
      </w:r>
      <w:r>
        <w:t>生产措施、安全生产宣传教育、安全生产规章制度、安全生产隐患治理、安全生产事故管理、安全生产应急管理</w:t>
      </w:r>
      <w:r>
        <w:rPr>
          <w:rFonts w:hint="eastAsia"/>
        </w:rPr>
        <w:t>,</w:t>
      </w:r>
      <w:r>
        <w:t>实施安全生产检查和监督，调查处</w:t>
      </w:r>
      <w:proofErr w:type="gramStart"/>
      <w:r>
        <w:t>理事故等工作</w:t>
      </w:r>
      <w:proofErr w:type="gramEnd"/>
      <w:r>
        <w:t>。</w:t>
      </w:r>
      <w:r>
        <w:br/>
      </w:r>
    </w:p>
    <w:p w:rsidR="00765FE0" w:rsidRDefault="00212987">
      <w:r>
        <w:t>第二条</w:t>
      </w:r>
      <w:r>
        <w:br/>
        <w:t>公司必须成立安全小组</w:t>
      </w:r>
      <w:r>
        <w:rPr>
          <w:rFonts w:hint="eastAsia"/>
        </w:rPr>
        <w:t>,</w:t>
      </w:r>
      <w:r>
        <w:t>负责对本单位的职工进行安全生产教育</w:t>
      </w:r>
      <w:r>
        <w:rPr>
          <w:rFonts w:hint="eastAsia"/>
        </w:rPr>
        <w:t>,</w:t>
      </w:r>
      <w:r>
        <w:t>制订安全生产实施细则和操作规程。实施安全生产监督检查，确保生产安全。安全</w:t>
      </w:r>
      <w:r>
        <w:rPr>
          <w:rFonts w:hint="eastAsia"/>
        </w:rPr>
        <w:t>小组</w:t>
      </w:r>
      <w:r>
        <w:t>组长由</w:t>
      </w:r>
      <w:r>
        <w:rPr>
          <w:rFonts w:hint="eastAsia"/>
        </w:rPr>
        <w:t>在职主管担任</w:t>
      </w:r>
      <w:r>
        <w:t>，并按规定的</w:t>
      </w:r>
      <w:r w:rsidR="00765FE0">
        <w:rPr>
          <w:rFonts w:hint="eastAsia"/>
        </w:rPr>
        <w:t>配备工程部安全</w:t>
      </w:r>
      <w:r>
        <w:t>生产管理人员。</w:t>
      </w:r>
      <w:r>
        <w:br/>
      </w:r>
      <w:r>
        <w:br/>
      </w:r>
      <w:r>
        <w:br/>
        <w:t>责任划分</w:t>
      </w:r>
      <w:r>
        <w:br/>
        <w:t>公司安全生产主要责任人的划分:</w:t>
      </w:r>
      <w:r w:rsidR="00765FE0">
        <w:rPr>
          <w:rFonts w:hint="eastAsia"/>
        </w:rPr>
        <w:t>总经理</w:t>
      </w:r>
      <w:r>
        <w:t>是本单位安全生产的第一责任人，</w:t>
      </w:r>
      <w:r w:rsidR="00765FE0">
        <w:rPr>
          <w:rFonts w:hint="eastAsia"/>
        </w:rPr>
        <w:t>资产保护部经理是安全生产管理者</w:t>
      </w:r>
      <w:r>
        <w:br/>
      </w:r>
    </w:p>
    <w:p w:rsidR="00765FE0" w:rsidRDefault="00212987">
      <w:r>
        <w:t>人员职责</w:t>
      </w:r>
      <w:r>
        <w:br/>
      </w:r>
    </w:p>
    <w:p w:rsidR="00765FE0" w:rsidRDefault="00212987">
      <w:r>
        <w:t>第一条</w:t>
      </w:r>
      <w:r>
        <w:br/>
        <w:t>协助分管安全生产经理贯彻执行劳动保护法令、制度，综合管理日常安全生产工作。</w:t>
      </w:r>
      <w:r>
        <w:br/>
        <w:t>第二条</w:t>
      </w:r>
      <w:r w:rsidR="00765FE0">
        <w:br/>
      </w:r>
      <w:r>
        <w:t>汇总和审查安全生产措施计划，并督促有关部门切实按期执行。</w:t>
      </w:r>
      <w:r>
        <w:br/>
        <w:t>第三条</w:t>
      </w:r>
      <w:r>
        <w:br/>
        <w:t>制定、修订、健全公司的安全生产管理制度，并对这些制度的贯彻执行情况进行反馈督检查。</w:t>
      </w:r>
      <w:r>
        <w:br/>
      </w:r>
      <w:r>
        <w:br/>
        <w:t>第四条</w:t>
      </w:r>
      <w:r w:rsidR="00765FE0">
        <w:br/>
      </w:r>
      <w:r>
        <w:t>组织开展安全生产大检查。经常深入现场指导生产中的劳动保护工作。遇有特别紧急的不安全情况时，有权指令停止生产，并立即报告领导研究处理。</w:t>
      </w:r>
      <w:r>
        <w:br/>
        <w:t>第五条</w:t>
      </w:r>
      <w:r>
        <w:br/>
        <w:t>总结和推广安全生产的先进经验，搞好安全生产的宣传教育和专业培训。</w:t>
      </w:r>
      <w:r>
        <w:br/>
        <w:t>第六条</w:t>
      </w:r>
      <w:r>
        <w:br/>
        <w:t>根据有关规定，发放符合国家标准的劳动防护用品，并监督正确佩戴和使用。</w:t>
      </w:r>
      <w:r>
        <w:br/>
      </w:r>
      <w:r>
        <w:br/>
        <w:t>第七条</w:t>
      </w:r>
      <w:r w:rsidR="00765FE0">
        <w:br/>
      </w:r>
      <w:r>
        <w:t>组织有关部门研究制定防止职业危害的措施，并监督执行。</w:t>
      </w:r>
      <w:r>
        <w:br/>
      </w:r>
    </w:p>
    <w:p w:rsidR="00765FE0" w:rsidRDefault="00212987">
      <w:r>
        <w:t>第八条</w:t>
      </w:r>
      <w:r>
        <w:br/>
      </w:r>
      <w:proofErr w:type="gramStart"/>
      <w:r>
        <w:t>本生产</w:t>
      </w:r>
      <w:proofErr w:type="gramEnd"/>
      <w:r>
        <w:t>单位专职安全生产管理员要协助</w:t>
      </w:r>
      <w:r w:rsidR="00765FE0">
        <w:rPr>
          <w:rFonts w:hint="eastAsia"/>
        </w:rPr>
        <w:t>总经理</w:t>
      </w:r>
      <w:r>
        <w:t>贯彻执行劳动保护法规和安全生产管理制度，处理本单位安全生产日常</w:t>
      </w:r>
      <w:r w:rsidR="00765FE0">
        <w:rPr>
          <w:rFonts w:hint="eastAsia"/>
        </w:rPr>
        <w:t>事</w:t>
      </w:r>
      <w:r>
        <w:t>务和安全生产检查监督工作。</w:t>
      </w:r>
      <w:r>
        <w:br/>
      </w:r>
      <w:r>
        <w:lastRenderedPageBreak/>
        <w:br/>
      </w:r>
      <w:r>
        <w:br/>
        <w:t>第九条</w:t>
      </w:r>
      <w:r>
        <w:br/>
        <w:t>参加伤亡事故的调查和处理，负责伤亡事故的统计、分析和报告，协助有关部门提出防止事故的措施，并督促其按时实现。</w:t>
      </w:r>
      <w:r>
        <w:br/>
      </w:r>
    </w:p>
    <w:p w:rsidR="00765FE0" w:rsidRDefault="00765FE0">
      <w:r>
        <w:t>第十</w:t>
      </w:r>
      <w:r w:rsidR="00212987">
        <w:t>条</w:t>
      </w:r>
    </w:p>
    <w:p w:rsidR="00765FE0" w:rsidRDefault="00212987">
      <w:r>
        <w:t>对上级的指示和基层的情况上传下达，做好信息反馈工作。</w:t>
      </w:r>
      <w:r>
        <w:br/>
      </w:r>
    </w:p>
    <w:p w:rsidR="00212987" w:rsidRDefault="00765FE0">
      <w:r>
        <w:t>第十</w:t>
      </w:r>
      <w:r>
        <w:rPr>
          <w:rFonts w:hint="eastAsia"/>
        </w:rPr>
        <w:t>一</w:t>
      </w:r>
      <w:r w:rsidR="00212987">
        <w:t>条</w:t>
      </w:r>
      <w:r w:rsidR="00212987">
        <w:br/>
        <w:t>各生产班组安全员要经常检查、督促班组人员遵守安全生产制度和操作规程。做好设备、工具等安全检查、保养工作。及时向上级报告班组的安全生产情况。做好原始资料的登记和保管工作。</w:t>
      </w:r>
      <w:r w:rsidR="00212987">
        <w:br/>
      </w:r>
    </w:p>
    <w:p w:rsidR="00765FE0" w:rsidRDefault="00765FE0">
      <w:r>
        <w:t>职工安全职责</w:t>
      </w:r>
      <w:r>
        <w:br/>
      </w:r>
      <w:r>
        <w:t>职工在生产、工作中要认真学习和执行安全技术操作规程，遵守各项规章制度。爱护生产设备和安全防护装置、设施及劳动保护用品。</w:t>
      </w:r>
    </w:p>
    <w:p w:rsidR="00765FE0" w:rsidRDefault="00765FE0">
      <w:pPr>
        <w:rPr>
          <w:rFonts w:hint="eastAsia"/>
        </w:rPr>
      </w:pPr>
      <w:bookmarkStart w:id="0" w:name="_GoBack"/>
      <w:bookmarkEnd w:id="0"/>
      <w:r>
        <w:t>发现不安全情况，及时报告领导，迅速予以排除。</w:t>
      </w:r>
    </w:p>
    <w:sectPr w:rsidR="00765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59"/>
    <w:rsid w:val="000B4D3A"/>
    <w:rsid w:val="00212987"/>
    <w:rsid w:val="00666259"/>
    <w:rsid w:val="0076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1059"/>
  <w15:chartTrackingRefBased/>
  <w15:docId w15:val="{CE5FF295-F61D-4539-A7AD-1D0DFE1F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155</Words>
  <Characters>890</Characters>
  <Application>Microsoft Office Word</Application>
  <DocSecurity>0</DocSecurity>
  <Lines>7</Lines>
  <Paragraphs>2</Paragraphs>
  <ScaleCrop>false</ScaleCrop>
  <Company>Wal-Mart Stores Inc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2336APM</dc:creator>
  <cp:keywords/>
  <dc:description/>
  <cp:lastModifiedBy>2336APM</cp:lastModifiedBy>
  <cp:revision>2</cp:revision>
  <dcterms:created xsi:type="dcterms:W3CDTF">2023-05-28T08:43:00Z</dcterms:created>
  <dcterms:modified xsi:type="dcterms:W3CDTF">2023-05-28T08:58:00Z</dcterms:modified>
</cp:coreProperties>
</file>