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FF" w:rsidRPr="002752FC" w:rsidRDefault="00073AFF" w:rsidP="00073AFF">
      <w:pPr>
        <w:spacing w:line="600" w:lineRule="exact"/>
        <w:rPr>
          <w:rFonts w:ascii="宋体" w:hAnsi="宋体" w:hint="eastAsia"/>
          <w:sz w:val="32"/>
          <w:szCs w:val="28"/>
        </w:rPr>
      </w:pPr>
      <w:r>
        <w:rPr>
          <w:rFonts w:ascii="宋体" w:hAnsi="宋体" w:hint="eastAsia"/>
          <w:sz w:val="28"/>
          <w:szCs w:val="28"/>
        </w:rPr>
        <w:t xml:space="preserve">               </w:t>
      </w:r>
      <w:r w:rsidRPr="002752FC">
        <w:rPr>
          <w:rFonts w:ascii="宋体" w:hAnsi="宋体" w:hint="eastAsia"/>
          <w:sz w:val="32"/>
          <w:szCs w:val="28"/>
        </w:rPr>
        <w:t>特种作业人员安全作业制度</w:t>
      </w:r>
    </w:p>
    <w:p w:rsidR="00073AFF" w:rsidRDefault="00073AFF" w:rsidP="00073AFF">
      <w:pPr>
        <w:spacing w:line="600" w:lineRule="exact"/>
        <w:rPr>
          <w:rFonts w:ascii="宋体" w:hAnsi="宋体"/>
          <w:sz w:val="28"/>
          <w:szCs w:val="28"/>
        </w:rPr>
      </w:pPr>
      <w:r>
        <w:rPr>
          <w:rFonts w:ascii="宋体" w:hAnsi="宋体" w:hint="eastAsia"/>
          <w:sz w:val="28"/>
          <w:szCs w:val="28"/>
        </w:rPr>
        <w:t>1 目的</w:t>
      </w:r>
    </w:p>
    <w:p w:rsidR="00073AFF" w:rsidRDefault="00073AFF" w:rsidP="00073AFF">
      <w:pPr>
        <w:spacing w:line="600" w:lineRule="exact"/>
        <w:ind w:firstLineChars="200" w:firstLine="560"/>
        <w:rPr>
          <w:rFonts w:ascii="宋体" w:hAnsi="宋体" w:hint="eastAsia"/>
          <w:sz w:val="28"/>
          <w:szCs w:val="28"/>
        </w:rPr>
      </w:pPr>
      <w:r>
        <w:rPr>
          <w:rFonts w:ascii="宋体" w:hAnsi="宋体" w:hint="eastAsia"/>
          <w:sz w:val="28"/>
          <w:szCs w:val="28"/>
        </w:rPr>
        <w:t>为认真贯彻有关特种作业人员安全作业的规定，规范特种作业人员作业安全管理，防止人员伤亡事故和设备的损坏，特制定本制度。</w:t>
      </w:r>
    </w:p>
    <w:p w:rsidR="00073AFF" w:rsidRDefault="00073AFF" w:rsidP="00073AFF">
      <w:pPr>
        <w:spacing w:line="600" w:lineRule="exact"/>
        <w:rPr>
          <w:rFonts w:ascii="宋体" w:hAnsi="宋体" w:hint="eastAsia"/>
          <w:sz w:val="28"/>
          <w:szCs w:val="28"/>
        </w:rPr>
      </w:pPr>
      <w:r>
        <w:rPr>
          <w:rFonts w:ascii="宋体" w:hAnsi="宋体" w:hint="eastAsia"/>
          <w:sz w:val="28"/>
          <w:szCs w:val="28"/>
        </w:rPr>
        <w:t>2 适用范围</w:t>
      </w:r>
    </w:p>
    <w:p w:rsidR="00073AFF" w:rsidRDefault="00073AFF" w:rsidP="00073AFF">
      <w:pPr>
        <w:spacing w:line="600" w:lineRule="exact"/>
        <w:ind w:firstLine="560"/>
        <w:rPr>
          <w:rFonts w:ascii="宋体" w:hAnsi="宋体" w:hint="eastAsia"/>
          <w:sz w:val="28"/>
          <w:szCs w:val="28"/>
        </w:rPr>
      </w:pPr>
      <w:r>
        <w:rPr>
          <w:rFonts w:ascii="宋体" w:hAnsi="宋体" w:hint="eastAsia"/>
          <w:sz w:val="28"/>
          <w:szCs w:val="28"/>
        </w:rPr>
        <w:t>本制度适用于本公司特种作业人员作业安全管理。</w:t>
      </w:r>
    </w:p>
    <w:p w:rsidR="00073AFF" w:rsidRPr="005B4C0A" w:rsidRDefault="00073AFF" w:rsidP="00073AFF">
      <w:pPr>
        <w:spacing w:line="600" w:lineRule="exact"/>
        <w:rPr>
          <w:rFonts w:ascii="宋体" w:hAnsi="宋体" w:hint="eastAsia"/>
          <w:sz w:val="28"/>
          <w:szCs w:val="28"/>
        </w:rPr>
      </w:pPr>
      <w:r w:rsidRPr="005B4C0A">
        <w:rPr>
          <w:rFonts w:ascii="宋体" w:hAnsi="宋体" w:hint="eastAsia"/>
          <w:sz w:val="28"/>
          <w:szCs w:val="28"/>
        </w:rPr>
        <w:t>3 职责</w:t>
      </w:r>
    </w:p>
    <w:p w:rsidR="00073AFF" w:rsidRDefault="00073AFF" w:rsidP="005B4C0A">
      <w:pPr>
        <w:spacing w:line="600" w:lineRule="exact"/>
        <w:ind w:leftChars="75" w:left="158"/>
        <w:rPr>
          <w:rFonts w:ascii="宋体" w:hAnsi="宋体" w:hint="eastAsia"/>
          <w:sz w:val="28"/>
          <w:szCs w:val="28"/>
        </w:rPr>
      </w:pPr>
      <w:r w:rsidRPr="005B4C0A">
        <w:rPr>
          <w:rFonts w:ascii="宋体" w:hAnsi="宋体" w:hint="eastAsia"/>
          <w:sz w:val="28"/>
          <w:szCs w:val="28"/>
        </w:rPr>
        <w:t>3.1公司负责组织</w:t>
      </w:r>
      <w:r>
        <w:rPr>
          <w:rFonts w:ascii="宋体" w:hAnsi="宋体" w:hint="eastAsia"/>
          <w:sz w:val="28"/>
          <w:szCs w:val="28"/>
        </w:rPr>
        <w:t>特种作业人员和特种设备操作人员的培</w:t>
      </w:r>
      <w:r w:rsidR="005B4C0A">
        <w:rPr>
          <w:rFonts w:ascii="宋体" w:hAnsi="宋体" w:hint="eastAsia"/>
          <w:sz w:val="28"/>
          <w:szCs w:val="28"/>
        </w:rPr>
        <w:t>训、考核、取证工作；负责建立特种作业人员档案，规范特种作业行为，</w:t>
      </w:r>
      <w:r>
        <w:rPr>
          <w:rFonts w:ascii="宋体" w:hAnsi="宋体" w:hint="eastAsia"/>
          <w:sz w:val="28"/>
          <w:szCs w:val="28"/>
        </w:rPr>
        <w:t>参加特种设备事故的应急救援。</w:t>
      </w:r>
    </w:p>
    <w:p w:rsidR="00073AFF" w:rsidRDefault="005B4C0A" w:rsidP="00073AFF">
      <w:pPr>
        <w:spacing w:line="600" w:lineRule="exact"/>
        <w:ind w:leftChars="75" w:left="158"/>
        <w:rPr>
          <w:rFonts w:ascii="宋体" w:hAnsi="宋体" w:hint="eastAsia"/>
          <w:sz w:val="28"/>
          <w:szCs w:val="28"/>
        </w:rPr>
      </w:pPr>
      <w:r>
        <w:rPr>
          <w:rFonts w:ascii="宋体" w:hAnsi="宋体" w:hint="eastAsia"/>
          <w:sz w:val="28"/>
          <w:szCs w:val="28"/>
        </w:rPr>
        <w:t>3.2</w:t>
      </w:r>
      <w:r w:rsidR="00073AFF">
        <w:rPr>
          <w:rFonts w:ascii="宋体" w:hAnsi="宋体" w:hint="eastAsia"/>
          <w:sz w:val="28"/>
          <w:szCs w:val="28"/>
        </w:rPr>
        <w:t>班组负责监督特种作业人员和特种设备操作人员的安全作业和设备的维护保养工作。</w:t>
      </w:r>
    </w:p>
    <w:p w:rsidR="00073AFF" w:rsidRDefault="00073AFF" w:rsidP="005B4C0A">
      <w:pPr>
        <w:spacing w:line="600" w:lineRule="exact"/>
        <w:ind w:leftChars="75" w:left="158"/>
        <w:rPr>
          <w:rFonts w:ascii="宋体" w:hAnsi="宋体" w:hint="eastAsia"/>
          <w:sz w:val="28"/>
          <w:szCs w:val="28"/>
        </w:rPr>
      </w:pPr>
      <w:r>
        <w:rPr>
          <w:rFonts w:ascii="宋体" w:hAnsi="宋体" w:hint="eastAsia"/>
          <w:sz w:val="28"/>
          <w:szCs w:val="28"/>
        </w:rPr>
        <w:t>4. 特种作业人员的管理</w:t>
      </w:r>
    </w:p>
    <w:p w:rsidR="00073AFF" w:rsidRDefault="005B4C0A" w:rsidP="00073AFF">
      <w:pPr>
        <w:rPr>
          <w:rFonts w:ascii="宋体" w:hAnsi="宋体" w:hint="eastAsia"/>
          <w:sz w:val="28"/>
          <w:szCs w:val="28"/>
        </w:rPr>
      </w:pPr>
      <w:r>
        <w:rPr>
          <w:rFonts w:ascii="宋体" w:hAnsi="宋体" w:hint="eastAsia"/>
          <w:sz w:val="28"/>
          <w:szCs w:val="28"/>
        </w:rPr>
        <w:t>4.1</w:t>
      </w:r>
      <w:r w:rsidR="00073AFF">
        <w:rPr>
          <w:rFonts w:ascii="宋体" w:hAnsi="宋体" w:hint="eastAsia"/>
          <w:sz w:val="28"/>
          <w:szCs w:val="28"/>
        </w:rPr>
        <w:t>特种设备作业人员应具备的条件：</w:t>
      </w:r>
    </w:p>
    <w:p w:rsidR="00073AFF" w:rsidRDefault="00073AFF" w:rsidP="00073AFF">
      <w:pPr>
        <w:ind w:firstLineChars="200" w:firstLine="560"/>
        <w:rPr>
          <w:rFonts w:ascii="宋体" w:hAnsi="宋体" w:hint="eastAsia"/>
          <w:sz w:val="28"/>
          <w:szCs w:val="28"/>
        </w:rPr>
      </w:pPr>
      <w:r>
        <w:rPr>
          <w:rFonts w:ascii="宋体" w:hAnsi="宋体" w:hint="eastAsia"/>
          <w:sz w:val="28"/>
          <w:szCs w:val="28"/>
        </w:rPr>
        <w:t>a)年龄在18周岁以上；</w:t>
      </w:r>
    </w:p>
    <w:p w:rsidR="00073AFF" w:rsidRDefault="00073AFF" w:rsidP="00073AFF">
      <w:pPr>
        <w:ind w:firstLineChars="200" w:firstLine="560"/>
        <w:rPr>
          <w:rFonts w:ascii="宋体" w:hAnsi="宋体" w:hint="eastAsia"/>
          <w:sz w:val="28"/>
          <w:szCs w:val="28"/>
        </w:rPr>
      </w:pPr>
      <w:r>
        <w:rPr>
          <w:rFonts w:ascii="宋体" w:hAnsi="宋体" w:hint="eastAsia"/>
          <w:sz w:val="28"/>
          <w:szCs w:val="28"/>
        </w:rPr>
        <w:t>b)身体健康并满足申请从事的作业种类对身体的特殊要求；</w:t>
      </w:r>
    </w:p>
    <w:p w:rsidR="00073AFF" w:rsidRDefault="00073AFF" w:rsidP="00073AFF">
      <w:pPr>
        <w:ind w:firstLineChars="200" w:firstLine="560"/>
        <w:rPr>
          <w:rFonts w:ascii="宋体" w:hAnsi="宋体" w:hint="eastAsia"/>
          <w:sz w:val="28"/>
          <w:szCs w:val="28"/>
        </w:rPr>
      </w:pPr>
      <w:r>
        <w:rPr>
          <w:rFonts w:ascii="宋体" w:hAnsi="宋体" w:hint="eastAsia"/>
          <w:sz w:val="28"/>
          <w:szCs w:val="28"/>
        </w:rPr>
        <w:t>c)有与申请作业种类相适应的文化程度；</w:t>
      </w:r>
    </w:p>
    <w:p w:rsidR="00073AFF" w:rsidRDefault="00073AFF" w:rsidP="00073AFF">
      <w:pPr>
        <w:ind w:firstLineChars="200" w:firstLine="560"/>
        <w:rPr>
          <w:rFonts w:ascii="宋体" w:hAnsi="宋体" w:hint="eastAsia"/>
          <w:sz w:val="28"/>
          <w:szCs w:val="28"/>
        </w:rPr>
      </w:pPr>
      <w:r>
        <w:rPr>
          <w:rFonts w:ascii="宋体" w:hAnsi="宋体" w:hint="eastAsia"/>
          <w:sz w:val="28"/>
          <w:szCs w:val="28"/>
        </w:rPr>
        <w:t>d)具有相应的安全技术知识与技能；</w:t>
      </w:r>
    </w:p>
    <w:p w:rsidR="00073AFF" w:rsidRDefault="00073AFF" w:rsidP="00073AFF">
      <w:pPr>
        <w:ind w:firstLineChars="200" w:firstLine="560"/>
        <w:rPr>
          <w:rFonts w:ascii="宋体" w:hAnsi="宋体" w:hint="eastAsia"/>
          <w:sz w:val="28"/>
          <w:szCs w:val="28"/>
        </w:rPr>
      </w:pPr>
      <w:r>
        <w:rPr>
          <w:rFonts w:ascii="宋体" w:hAnsi="宋体" w:hint="eastAsia"/>
          <w:sz w:val="28"/>
          <w:szCs w:val="28"/>
        </w:rPr>
        <w:t>e)特种设备作业人员必须经专业培训机构进行培训，通过设备安全作业知识、作业技能考试、考核合格取得《特种设备作业人员证》方可上岗作业。</w:t>
      </w:r>
    </w:p>
    <w:p w:rsidR="00073AFF" w:rsidRDefault="005B4C0A" w:rsidP="00073AFF">
      <w:pPr>
        <w:spacing w:line="600" w:lineRule="exact"/>
        <w:rPr>
          <w:rFonts w:ascii="宋体" w:hAnsi="宋体" w:hint="eastAsia"/>
          <w:sz w:val="28"/>
          <w:szCs w:val="28"/>
        </w:rPr>
      </w:pPr>
      <w:r>
        <w:rPr>
          <w:rFonts w:ascii="宋体" w:hAnsi="宋体" w:hint="eastAsia"/>
          <w:sz w:val="28"/>
          <w:szCs w:val="28"/>
        </w:rPr>
        <w:t>4.2</w:t>
      </w:r>
      <w:r w:rsidR="00073AFF">
        <w:rPr>
          <w:rFonts w:ascii="宋体" w:hAnsi="宋体" w:hint="eastAsia"/>
          <w:sz w:val="28"/>
          <w:szCs w:val="28"/>
        </w:rPr>
        <w:t>管理</w:t>
      </w:r>
    </w:p>
    <w:p w:rsidR="00073AFF" w:rsidRDefault="005B4C0A" w:rsidP="005B4C0A">
      <w:pPr>
        <w:spacing w:line="600" w:lineRule="exact"/>
        <w:rPr>
          <w:rFonts w:ascii="宋体" w:hAnsi="宋体" w:hint="eastAsia"/>
          <w:sz w:val="28"/>
          <w:szCs w:val="28"/>
        </w:rPr>
      </w:pPr>
      <w:r>
        <w:rPr>
          <w:rFonts w:ascii="宋体" w:hAnsi="宋体" w:hint="eastAsia"/>
          <w:sz w:val="28"/>
          <w:szCs w:val="28"/>
        </w:rPr>
        <w:lastRenderedPageBreak/>
        <w:t>4.2</w:t>
      </w:r>
      <w:r w:rsidR="00073AFF">
        <w:rPr>
          <w:rFonts w:ascii="宋体" w:hAnsi="宋体" w:hint="eastAsia"/>
          <w:sz w:val="28"/>
          <w:szCs w:val="28"/>
        </w:rPr>
        <w:t>.1</w:t>
      </w:r>
      <w:r>
        <w:rPr>
          <w:rFonts w:ascii="宋体" w:hAnsi="宋体" w:hint="eastAsia"/>
          <w:sz w:val="28"/>
          <w:szCs w:val="28"/>
        </w:rPr>
        <w:t>公司</w:t>
      </w:r>
      <w:r w:rsidR="00073AFF">
        <w:rPr>
          <w:rFonts w:ascii="宋体" w:hAnsi="宋体" w:hint="eastAsia"/>
          <w:sz w:val="28"/>
          <w:szCs w:val="28"/>
        </w:rPr>
        <w:t>应建立健全 特种作业人员和特种设备作业人员档案和管理台账。</w:t>
      </w:r>
    </w:p>
    <w:p w:rsidR="00073AFF" w:rsidRDefault="005B4C0A" w:rsidP="002752FC">
      <w:pPr>
        <w:jc w:val="left"/>
        <w:rPr>
          <w:rFonts w:ascii="宋体" w:hAnsi="宋体" w:hint="eastAsia"/>
          <w:sz w:val="28"/>
          <w:szCs w:val="28"/>
        </w:rPr>
      </w:pPr>
      <w:r>
        <w:rPr>
          <w:rFonts w:ascii="宋体" w:hAnsi="宋体" w:hint="eastAsia"/>
          <w:sz w:val="28"/>
          <w:szCs w:val="28"/>
        </w:rPr>
        <w:t>4.2.2</w:t>
      </w:r>
      <w:r w:rsidR="00073AFF">
        <w:rPr>
          <w:rFonts w:ascii="宋体" w:hAnsi="宋体" w:hint="eastAsia"/>
          <w:sz w:val="28"/>
          <w:szCs w:val="28"/>
        </w:rPr>
        <w:t>) 特种作业操作证有效期为</w:t>
      </w:r>
      <w:r>
        <w:rPr>
          <w:rFonts w:ascii="宋体" w:hAnsi="宋体" w:hint="eastAsia"/>
          <w:sz w:val="28"/>
          <w:szCs w:val="28"/>
        </w:rPr>
        <w:t>5</w:t>
      </w:r>
      <w:r w:rsidR="00073AFF">
        <w:rPr>
          <w:rFonts w:ascii="宋体" w:hAnsi="宋体" w:hint="eastAsia"/>
          <w:sz w:val="28"/>
          <w:szCs w:val="28"/>
        </w:rPr>
        <w:t>年，在全国范围内有效，每</w:t>
      </w:r>
      <w:r>
        <w:rPr>
          <w:rFonts w:ascii="宋体" w:hAnsi="宋体" w:hint="eastAsia"/>
          <w:sz w:val="28"/>
          <w:szCs w:val="28"/>
        </w:rPr>
        <w:t>5</w:t>
      </w:r>
      <w:r w:rsidR="00073AFF">
        <w:rPr>
          <w:rFonts w:ascii="宋体" w:hAnsi="宋体" w:hint="eastAsia"/>
          <w:sz w:val="28"/>
          <w:szCs w:val="28"/>
        </w:rPr>
        <w:t>年复审1次</w:t>
      </w:r>
      <w:r w:rsidR="002752FC">
        <w:rPr>
          <w:rFonts w:ascii="宋体" w:hAnsi="宋体" w:hint="eastAsia"/>
          <w:sz w:val="28"/>
          <w:szCs w:val="28"/>
        </w:rPr>
        <w:t>，</w:t>
      </w:r>
      <w:r w:rsidR="00073AFF">
        <w:rPr>
          <w:rFonts w:ascii="宋体" w:hAnsi="宋体" w:hint="eastAsia"/>
          <w:sz w:val="28"/>
          <w:szCs w:val="28"/>
        </w:rPr>
        <w:t>特种作业操作证申请复审或者延期复审前，特种作业人员应当参加必要的安全培训并考试合格。</w:t>
      </w:r>
    </w:p>
    <w:p w:rsidR="00073AFF" w:rsidRDefault="005B4C0A" w:rsidP="00073AFF">
      <w:pPr>
        <w:widowControl/>
        <w:suppressAutoHyphens/>
        <w:spacing w:line="440" w:lineRule="exact"/>
        <w:ind w:leftChars="95" w:left="199"/>
        <w:jc w:val="left"/>
        <w:rPr>
          <w:rFonts w:ascii="宋体" w:hAnsi="宋体" w:hint="eastAsia"/>
          <w:sz w:val="28"/>
          <w:szCs w:val="28"/>
        </w:rPr>
      </w:pPr>
      <w:r>
        <w:rPr>
          <w:rFonts w:ascii="宋体" w:hAnsi="宋体" w:hint="eastAsia"/>
          <w:sz w:val="28"/>
          <w:szCs w:val="28"/>
        </w:rPr>
        <w:t>4.2.3</w:t>
      </w:r>
      <w:r w:rsidR="00073AFF">
        <w:rPr>
          <w:rFonts w:ascii="宋体" w:hAnsi="宋体" w:hint="eastAsia"/>
          <w:sz w:val="28"/>
          <w:szCs w:val="28"/>
        </w:rPr>
        <w:t>a)离开特种作业岗位达6个月以上的特种作业人员，应当重新进行实际操作考核，经确认合格后方可上岗作业。特种设备操作人员必须由使用部门重新对其进行安全操作教育，教育的内容主要是：近期颁发的法律、法规和规定以及设备安全状况等。</w:t>
      </w:r>
    </w:p>
    <w:p w:rsidR="00073AFF" w:rsidRDefault="00073AFF" w:rsidP="00073AFF">
      <w:pPr>
        <w:spacing w:line="520" w:lineRule="exact"/>
        <w:ind w:firstLineChars="250" w:firstLine="700"/>
        <w:jc w:val="left"/>
        <w:rPr>
          <w:rFonts w:ascii="宋体" w:hAnsi="宋体" w:hint="eastAsia"/>
          <w:sz w:val="28"/>
          <w:szCs w:val="28"/>
        </w:rPr>
      </w:pPr>
      <w:r>
        <w:rPr>
          <w:rFonts w:ascii="宋体" w:hAnsi="宋体" w:hint="eastAsia"/>
          <w:sz w:val="28"/>
          <w:szCs w:val="28"/>
        </w:rPr>
        <w:t>b)持有《特种设备作业人员证》的人员，必须经用人单位的法定代表人（负责人）或者其授权人雇（聘）用后，方可在许可的项目范围内作业。有证但公司未聘用的人员或无证人员不得私自动用特种设备。</w:t>
      </w:r>
    </w:p>
    <w:p w:rsidR="00073AFF" w:rsidRDefault="00073AFF" w:rsidP="00073AFF">
      <w:pPr>
        <w:spacing w:line="500" w:lineRule="exact"/>
        <w:ind w:firstLineChars="250" w:firstLine="700"/>
        <w:jc w:val="left"/>
        <w:rPr>
          <w:rFonts w:ascii="宋体" w:hAnsi="宋体" w:hint="eastAsia"/>
          <w:sz w:val="28"/>
          <w:szCs w:val="28"/>
        </w:rPr>
      </w:pPr>
      <w:r>
        <w:rPr>
          <w:rFonts w:ascii="宋体" w:hAnsi="宋体" w:hint="eastAsia"/>
          <w:sz w:val="28"/>
          <w:szCs w:val="28"/>
        </w:rPr>
        <w:t>c)公司任何人也不得安排无证人员上岗作业。</w:t>
      </w:r>
    </w:p>
    <w:p w:rsidR="00073AFF" w:rsidRDefault="00073AFF" w:rsidP="002752FC">
      <w:pPr>
        <w:widowControl/>
        <w:spacing w:afterLines="100" w:line="500" w:lineRule="exact"/>
        <w:ind w:firstLineChars="250" w:firstLine="700"/>
        <w:jc w:val="left"/>
        <w:rPr>
          <w:rFonts w:ascii="宋体" w:hAnsi="宋体" w:hint="eastAsia"/>
          <w:sz w:val="28"/>
          <w:szCs w:val="28"/>
        </w:rPr>
      </w:pPr>
      <w:r>
        <w:rPr>
          <w:rFonts w:ascii="宋体" w:hAnsi="宋体" w:hint="eastAsia"/>
          <w:sz w:val="28"/>
          <w:szCs w:val="28"/>
        </w:rPr>
        <w:t>d)每两年对特种作业人员进行一次在岗期间的健康检查，预防禁忌症人员从事特种作业。</w:t>
      </w:r>
    </w:p>
    <w:p w:rsidR="00073AFF" w:rsidRDefault="00073AFF" w:rsidP="002752FC">
      <w:pPr>
        <w:spacing w:line="520" w:lineRule="exact"/>
        <w:ind w:firstLineChars="250" w:firstLine="700"/>
        <w:jc w:val="left"/>
        <w:rPr>
          <w:rFonts w:ascii="宋体" w:hAnsi="宋体" w:hint="eastAsia"/>
          <w:sz w:val="28"/>
          <w:szCs w:val="28"/>
        </w:rPr>
      </w:pPr>
      <w:r>
        <w:rPr>
          <w:rFonts w:ascii="宋体" w:hAnsi="宋体" w:hint="eastAsia"/>
          <w:sz w:val="28"/>
          <w:szCs w:val="28"/>
        </w:rPr>
        <w:t>e) 特种作业人员和特种设备作业人员作业</w:t>
      </w:r>
      <w:r w:rsidR="002752FC">
        <w:rPr>
          <w:rFonts w:ascii="宋体" w:hAnsi="宋体" w:hint="eastAsia"/>
          <w:sz w:val="28"/>
          <w:szCs w:val="28"/>
        </w:rPr>
        <w:t>时应随身携带证件，并自觉接受用人单位的安全管理和市场监督管理局</w:t>
      </w:r>
      <w:r>
        <w:rPr>
          <w:rFonts w:ascii="宋体" w:hAnsi="宋体" w:hint="eastAsia"/>
          <w:sz w:val="28"/>
          <w:szCs w:val="28"/>
        </w:rPr>
        <w:t>的监督检查；严格执行特种设备操作规程和有关安全规章制度</w:t>
      </w:r>
    </w:p>
    <w:p w:rsidR="00073AFF" w:rsidRDefault="005B4C0A" w:rsidP="00073AFF">
      <w:pPr>
        <w:widowControl/>
        <w:spacing w:afterLines="100" w:line="500" w:lineRule="exact"/>
        <w:jc w:val="left"/>
        <w:rPr>
          <w:rFonts w:ascii="宋体" w:hAnsi="宋体" w:hint="eastAsia"/>
          <w:sz w:val="28"/>
          <w:szCs w:val="28"/>
        </w:rPr>
      </w:pPr>
      <w:r>
        <w:rPr>
          <w:rFonts w:ascii="宋体" w:hAnsi="宋体" w:hint="eastAsia"/>
          <w:sz w:val="28"/>
          <w:szCs w:val="28"/>
        </w:rPr>
        <w:t>4.2</w:t>
      </w:r>
      <w:r w:rsidR="00073AFF">
        <w:rPr>
          <w:rFonts w:ascii="宋体" w:hAnsi="宋体" w:hint="eastAsia"/>
          <w:sz w:val="28"/>
          <w:szCs w:val="28"/>
        </w:rPr>
        <w:t>.5特种作业人员不得伪造、涂改、转借、转让、冒用特种作业操作证或者使用伪造的特种作业操作证。</w:t>
      </w:r>
    </w:p>
    <w:p w:rsidR="00812841" w:rsidRDefault="00812841"/>
    <w:sectPr w:rsidR="00812841" w:rsidSect="008128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3AFF"/>
    <w:rsid w:val="00073AFF"/>
    <w:rsid w:val="002752FC"/>
    <w:rsid w:val="005B4C0A"/>
    <w:rsid w:val="00812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AF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3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2023-05-10T09:02:00Z</dcterms:created>
  <dcterms:modified xsi:type="dcterms:W3CDTF">2023-05-11T03:22:00Z</dcterms:modified>
</cp:coreProperties>
</file>