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20" w:lineRule="exact"/>
        <w:jc w:val="center"/>
        <w:rPr>
          <w:rFonts w:ascii="方正小标宋简体" w:hAnsi="方正小标宋简体" w:eastAsia="方正小标宋简体" w:cs="方正小标宋简体"/>
          <w:bCs/>
          <w:sz w:val="36"/>
          <w:szCs w:val="36"/>
          <w:lang w:val="en-US"/>
        </w:rPr>
      </w:pPr>
      <w:bookmarkStart w:id="2" w:name="_GoBack"/>
      <w:r>
        <w:rPr>
          <w:rFonts w:ascii="方正小标宋简体" w:hAnsi="方正小标宋简体" w:eastAsia="方正小标宋简体" w:cs="方正小标宋简体"/>
          <w:bCs/>
          <w:sz w:val="36"/>
          <w:szCs w:val="36"/>
          <w:lang w:val="en-US"/>
        </w:rPr>
        <w:t>安全教育培训管理规定</w:t>
      </w:r>
    </w:p>
    <w:bookmarkEnd w:id="2"/>
    <w:p>
      <w:pPr>
        <w:pStyle w:val="4"/>
        <w:spacing w:line="460" w:lineRule="exact"/>
        <w:ind w:firstLine="480" w:firstLineChars="200"/>
        <w:rPr>
          <w:rFonts w:ascii="方正书宋简体" w:hAnsi="方正书宋简体" w:eastAsia="方正书宋简体" w:cs="方正书宋简体"/>
          <w:bCs/>
          <w:szCs w:val="24"/>
          <w:lang w:val="en-US"/>
        </w:rPr>
      </w:pPr>
    </w:p>
    <w:p>
      <w:pPr>
        <w:pStyle w:val="4"/>
        <w:spacing w:line="460" w:lineRule="exact"/>
        <w:ind w:firstLine="480" w:firstLineChars="200"/>
        <w:rPr>
          <w:rFonts w:ascii="方正书宋简体" w:hAnsi="方正书宋简体" w:eastAsia="方正书宋简体" w:cs="方正书宋简体"/>
          <w:b/>
          <w:szCs w:val="24"/>
        </w:rPr>
      </w:pPr>
      <w:r>
        <w:rPr>
          <w:rFonts w:ascii="方正书宋简体" w:hAnsi="方正书宋简体" w:eastAsia="方正书宋简体" w:cs="方正书宋简体"/>
          <w:b/>
          <w:szCs w:val="24"/>
          <w:lang w:val="en-US"/>
        </w:rPr>
        <w:t xml:space="preserve">1  </w:t>
      </w:r>
      <w:r>
        <w:rPr>
          <w:rFonts w:ascii="方正书宋简体" w:hAnsi="方正书宋简体" w:eastAsia="方正书宋简体" w:cs="方正书宋简体"/>
          <w:b/>
          <w:szCs w:val="24"/>
        </w:rPr>
        <w:t>总</w:t>
      </w:r>
      <w:r>
        <w:rPr>
          <w:rFonts w:ascii="方正书宋简体" w:hAnsi="方正书宋简体" w:eastAsia="方正书宋简体" w:cs="方正书宋简体"/>
          <w:b/>
          <w:szCs w:val="24"/>
          <w:lang w:val="en-US"/>
        </w:rPr>
        <w:t xml:space="preserve">  </w:t>
      </w:r>
      <w:r>
        <w:rPr>
          <w:rFonts w:ascii="方正书宋简体" w:hAnsi="方正书宋简体" w:eastAsia="方正书宋简体" w:cs="方正书宋简体"/>
          <w:b/>
          <w:szCs w:val="24"/>
        </w:rPr>
        <w:t>则</w:t>
      </w:r>
    </w:p>
    <w:p>
      <w:pPr>
        <w:pStyle w:val="4"/>
        <w:numPr>
          <w:ilvl w:val="1"/>
          <w:numId w:val="1"/>
        </w:numPr>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为加强和规范公司安全培训工作，提高从业人员安全素质，</w:t>
      </w:r>
      <w:r>
        <w:rPr>
          <w:rFonts w:ascii="方正书宋简体" w:hAnsi="方正书宋简体" w:eastAsia="方正书宋简体" w:cs="方正书宋简体"/>
          <w:szCs w:val="24"/>
        </w:rPr>
        <w:t>防止和减少各类事故及职业危害</w:t>
      </w:r>
      <w:r>
        <w:rPr>
          <w:rFonts w:ascii="方正书宋简体" w:hAnsi="方正书宋简体" w:eastAsia="方正书宋简体" w:cs="方正书宋简体"/>
          <w:szCs w:val="24"/>
          <w:lang w:val="en-US"/>
        </w:rPr>
        <w:t>,促进公司持续、健康安全发展，根据《安全生产法》《生产经营单位安全培训规定》</w:t>
      </w:r>
      <w:r>
        <w:rPr>
          <w:rFonts w:ascii="方正书宋简体" w:hAnsi="方正书宋简体" w:eastAsia="方正书宋简体" w:cs="方正书宋简体"/>
          <w:szCs w:val="24"/>
        </w:rPr>
        <w:t>《特种作业人员安全技术培训考核管理规定》等相关法律、法规，特制定本规定。</w:t>
      </w:r>
    </w:p>
    <w:p>
      <w:pPr>
        <w:pStyle w:val="4"/>
        <w:numPr>
          <w:ilvl w:val="1"/>
          <w:numId w:val="1"/>
        </w:numPr>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rPr>
        <w:t>本规定适用于公司</w:t>
      </w:r>
      <w:r>
        <w:rPr>
          <w:rFonts w:ascii="方正书宋简体" w:hAnsi="方正书宋简体" w:eastAsia="方正书宋简体" w:cs="方正书宋简体"/>
          <w:szCs w:val="24"/>
          <w:lang w:val="en-US"/>
        </w:rPr>
        <w:t>安全教育培训管理</w:t>
      </w:r>
      <w:r>
        <w:rPr>
          <w:rFonts w:ascii="方正书宋简体" w:hAnsi="方正书宋简体" w:eastAsia="方正书宋简体" w:cs="方正书宋简体"/>
          <w:szCs w:val="24"/>
        </w:rPr>
        <w:t>。</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1.3 </w:t>
      </w:r>
      <w:r>
        <w:rPr>
          <w:rFonts w:ascii="方正书宋简体" w:hAnsi="方正书宋简体" w:eastAsia="方正书宋简体" w:cs="方正书宋简体"/>
          <w:szCs w:val="24"/>
        </w:rPr>
        <w:t>职责：</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1.3.1 </w:t>
      </w:r>
      <w:r>
        <w:rPr>
          <w:rFonts w:ascii="方正书宋简体" w:hAnsi="方正书宋简体" w:eastAsia="方正书宋简体" w:cs="方正书宋简体"/>
          <w:szCs w:val="24"/>
        </w:rPr>
        <w:t>主要负责人负责组织制定并实施</w:t>
      </w:r>
      <w:r>
        <w:rPr>
          <w:rFonts w:ascii="方正书宋简体" w:hAnsi="方正书宋简体" w:eastAsia="方正书宋简体" w:cs="方正书宋简体"/>
          <w:szCs w:val="24"/>
          <w:lang w:val="en-US"/>
        </w:rPr>
        <w:t>公司</w:t>
      </w:r>
      <w:r>
        <w:rPr>
          <w:rFonts w:ascii="方正书宋简体" w:hAnsi="方正书宋简体" w:eastAsia="方正书宋简体" w:cs="方正书宋简体"/>
          <w:szCs w:val="24"/>
        </w:rPr>
        <w:t>安全培训教育计划。</w:t>
      </w:r>
    </w:p>
    <w:p>
      <w:pPr>
        <w:pStyle w:val="4"/>
        <w:spacing w:line="460" w:lineRule="exact"/>
        <w:ind w:firstLine="480" w:firstLineChars="200"/>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1.3.2 安全环保部</w:t>
      </w:r>
      <w:r>
        <w:rPr>
          <w:rFonts w:ascii="方正书宋简体" w:hAnsi="方正书宋简体" w:eastAsia="方正书宋简体" w:cs="方正书宋简体"/>
          <w:szCs w:val="24"/>
        </w:rPr>
        <w:t>负责</w:t>
      </w:r>
      <w:r>
        <w:rPr>
          <w:rFonts w:ascii="方正书宋简体" w:hAnsi="方正书宋简体" w:eastAsia="方正书宋简体" w:cs="方正书宋简体"/>
          <w:szCs w:val="24"/>
          <w:lang w:val="en-US"/>
        </w:rPr>
        <w:t>拟</w:t>
      </w:r>
      <w:r>
        <w:rPr>
          <w:rFonts w:ascii="方正书宋简体" w:hAnsi="方正书宋简体" w:eastAsia="方正书宋简体" w:cs="方正书宋简体"/>
          <w:szCs w:val="24"/>
        </w:rPr>
        <w:t>定</w:t>
      </w:r>
      <w:r>
        <w:rPr>
          <w:rFonts w:ascii="方正书宋简体" w:hAnsi="方正书宋简体" w:eastAsia="方正书宋简体" w:cs="方正书宋简体"/>
          <w:szCs w:val="24"/>
          <w:lang w:val="en-US"/>
        </w:rPr>
        <w:t>并组织实施</w:t>
      </w:r>
      <w:r>
        <w:rPr>
          <w:rFonts w:ascii="方正书宋简体" w:hAnsi="方正书宋简体" w:eastAsia="方正书宋简体" w:cs="方正书宋简体"/>
          <w:szCs w:val="24"/>
        </w:rPr>
        <w:t>年度安全培训计划；负责组织协调主要负责人、安全生产管理人员、特种作业人员取证、复审和换证培训工作；</w:t>
      </w:r>
      <w:r>
        <w:rPr>
          <w:rFonts w:ascii="方正书宋简体" w:hAnsi="方正书宋简体" w:eastAsia="方正书宋简体" w:cs="方正书宋简体"/>
          <w:szCs w:val="24"/>
          <w:lang w:val="en-US"/>
        </w:rPr>
        <w:t>对公司</w:t>
      </w:r>
      <w:r>
        <w:rPr>
          <w:rFonts w:ascii="方正书宋简体" w:hAnsi="方正书宋简体" w:eastAsia="方正书宋简体" w:cs="方正书宋简体"/>
          <w:szCs w:val="24"/>
        </w:rPr>
        <w:t>年度安全培训计划</w:t>
      </w:r>
      <w:r>
        <w:rPr>
          <w:rFonts w:ascii="方正书宋简体" w:hAnsi="方正书宋简体" w:eastAsia="方正书宋简体" w:cs="方正书宋简体"/>
          <w:szCs w:val="24"/>
          <w:lang w:val="en-US"/>
        </w:rPr>
        <w:t>实施情况进行监督、考核。</w:t>
      </w:r>
    </w:p>
    <w:p>
      <w:pPr>
        <w:pStyle w:val="4"/>
        <w:spacing w:line="460" w:lineRule="exact"/>
        <w:ind w:firstLine="480" w:firstLineChars="200"/>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1.3.3 企管法务部</w:t>
      </w:r>
      <w:r>
        <w:rPr>
          <w:rFonts w:ascii="方正书宋简体" w:hAnsi="方正书宋简体" w:eastAsia="方正书宋简体" w:cs="方正书宋简体"/>
          <w:szCs w:val="24"/>
        </w:rPr>
        <w:t>负责特种设备作业人员取证、复审和换证培训工作。</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1.3.4 综合办公室</w:t>
      </w:r>
      <w:r>
        <w:rPr>
          <w:rFonts w:ascii="方正书宋简体" w:hAnsi="方正书宋简体" w:eastAsia="方正书宋简体" w:cs="方正书宋简体"/>
          <w:szCs w:val="24"/>
        </w:rPr>
        <w:t>负责</w:t>
      </w:r>
      <w:r>
        <w:rPr>
          <w:rFonts w:ascii="方正书宋简体" w:hAnsi="方正书宋简体" w:eastAsia="方正书宋简体" w:cs="方正书宋简体"/>
          <w:szCs w:val="24"/>
          <w:lang w:val="en-US"/>
        </w:rPr>
        <w:t>将</w:t>
      </w:r>
      <w:r>
        <w:rPr>
          <w:rFonts w:ascii="方正书宋简体" w:hAnsi="方正书宋简体" w:eastAsia="方正书宋简体" w:cs="方正书宋简体"/>
          <w:szCs w:val="24"/>
        </w:rPr>
        <w:t>安全培训项目</w:t>
      </w:r>
      <w:r>
        <w:rPr>
          <w:rFonts w:ascii="方正书宋简体" w:hAnsi="方正书宋简体" w:eastAsia="方正书宋简体" w:cs="方正书宋简体"/>
          <w:szCs w:val="24"/>
          <w:lang w:val="en-US"/>
        </w:rPr>
        <w:t>纳入</w:t>
      </w:r>
      <w:r>
        <w:rPr>
          <w:rFonts w:ascii="方正书宋简体" w:hAnsi="方正书宋简体" w:eastAsia="方正书宋简体" w:cs="方正书宋简体"/>
          <w:szCs w:val="24"/>
        </w:rPr>
        <w:t>从业人员年度培训计划</w:t>
      </w:r>
      <w:r>
        <w:rPr>
          <w:rFonts w:ascii="方正书宋简体" w:hAnsi="方正书宋简体" w:eastAsia="方正书宋简体" w:cs="方正书宋简体"/>
          <w:szCs w:val="24"/>
          <w:lang w:val="en-US"/>
        </w:rPr>
        <w:t>之</w:t>
      </w:r>
      <w:r>
        <w:rPr>
          <w:rFonts w:ascii="方正书宋简体" w:hAnsi="方正书宋简体" w:eastAsia="方正书宋简体" w:cs="方正书宋简体"/>
          <w:szCs w:val="24"/>
        </w:rPr>
        <w:t>中，</w:t>
      </w:r>
      <w:r>
        <w:rPr>
          <w:rFonts w:ascii="方正书宋简体" w:hAnsi="方正书宋简体" w:eastAsia="方正书宋简体" w:cs="方正书宋简体"/>
          <w:szCs w:val="24"/>
          <w:lang w:val="en-US"/>
        </w:rPr>
        <w:t>对实施情况进行检查和考核</w:t>
      </w:r>
      <w:r>
        <w:rPr>
          <w:rFonts w:ascii="方正书宋简体" w:hAnsi="方正书宋简体" w:eastAsia="方正书宋简体" w:cs="方正书宋简体"/>
          <w:szCs w:val="24"/>
        </w:rPr>
        <w:t>。</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1.3.5 </w:t>
      </w:r>
      <w:r>
        <w:rPr>
          <w:rFonts w:ascii="方正书宋简体" w:hAnsi="方正书宋简体" w:eastAsia="方正书宋简体" w:cs="方正书宋简体"/>
          <w:szCs w:val="24"/>
        </w:rPr>
        <w:t>各部门负责实施本部门安全培训计划和考核。</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1.3.6 综合办公室</w:t>
      </w:r>
      <w:r>
        <w:rPr>
          <w:rFonts w:ascii="方正书宋简体" w:hAnsi="方正书宋简体" w:eastAsia="方正书宋简体" w:cs="方正书宋简体"/>
          <w:szCs w:val="24"/>
        </w:rPr>
        <w:t>是特种作业人员和特种设备作业人员证件的归口管理部门；安全</w:t>
      </w:r>
      <w:r>
        <w:rPr>
          <w:rFonts w:ascii="方正书宋简体" w:hAnsi="方正书宋简体" w:eastAsia="方正书宋简体" w:cs="方正书宋简体"/>
          <w:szCs w:val="24"/>
          <w:lang w:val="en-US"/>
        </w:rPr>
        <w:t>环保部</w:t>
      </w:r>
      <w:r>
        <w:rPr>
          <w:rFonts w:ascii="方正书宋简体" w:hAnsi="方正书宋简体" w:eastAsia="方正书宋简体" w:cs="方正书宋简体"/>
          <w:szCs w:val="24"/>
        </w:rPr>
        <w:t>负责建立主要负责人、安全生产管理人员、特种作业人员等教育培训台账，记录取证、复审和换证情况；</w:t>
      </w:r>
      <w:r>
        <w:rPr>
          <w:rFonts w:ascii="方正书宋简体" w:hAnsi="方正书宋简体" w:eastAsia="方正书宋简体" w:cs="方正书宋简体"/>
          <w:szCs w:val="24"/>
          <w:lang w:val="en-US"/>
        </w:rPr>
        <w:t>企管法务部</w:t>
      </w:r>
      <w:r>
        <w:rPr>
          <w:rFonts w:ascii="方正书宋简体" w:hAnsi="方正书宋简体" w:eastAsia="方正书宋简体" w:cs="方正书宋简体"/>
          <w:szCs w:val="24"/>
        </w:rPr>
        <w:t>负责建立特种设备作业人员教育培训台账，记录取证、复审和换证情况；</w:t>
      </w:r>
      <w:r>
        <w:rPr>
          <w:rFonts w:ascii="方正书宋简体" w:hAnsi="方正书宋简体" w:eastAsia="方正书宋简体" w:cs="方正书宋简体"/>
          <w:szCs w:val="24"/>
          <w:lang w:val="en-US"/>
        </w:rPr>
        <w:t>生产运行部、机电仪车间、充装站</w:t>
      </w:r>
      <w:r>
        <w:rPr>
          <w:rFonts w:ascii="方正书宋简体" w:hAnsi="方正书宋简体" w:eastAsia="方正书宋简体" w:cs="方正书宋简体"/>
          <w:szCs w:val="24"/>
        </w:rPr>
        <w:t>负责建立特种作业人员、特种设备作业人员等教育培训台账，记录取证、复审和换证情况；各部门负责建立本部门从业人员教育培训台账。</w:t>
      </w:r>
    </w:p>
    <w:p>
      <w:pPr>
        <w:pStyle w:val="4"/>
        <w:spacing w:line="460" w:lineRule="exact"/>
        <w:ind w:firstLine="480" w:firstLineChars="200"/>
        <w:rPr>
          <w:rFonts w:ascii="方正书宋简体" w:hAnsi="方正书宋简体" w:eastAsia="方正书宋简体" w:cs="方正书宋简体"/>
          <w:b/>
          <w:szCs w:val="24"/>
          <w:lang w:val="en-US"/>
        </w:rPr>
      </w:pPr>
      <w:r>
        <w:rPr>
          <w:rFonts w:ascii="方正书宋简体" w:hAnsi="方正书宋简体" w:eastAsia="方正书宋简体" w:cs="方正书宋简体"/>
          <w:b/>
          <w:szCs w:val="24"/>
          <w:lang w:val="en-US"/>
        </w:rPr>
        <w:t xml:space="preserve">2  培训范围 </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公司</w:t>
      </w:r>
      <w:r>
        <w:rPr>
          <w:rFonts w:ascii="方正书宋简体" w:hAnsi="方正书宋简体" w:eastAsia="方正书宋简体" w:cs="方正书宋简体"/>
          <w:szCs w:val="24"/>
          <w:lang w:val="ar-YE"/>
        </w:rPr>
        <w:t>主要负责人、安全生产管理人员、特种作业人员、特种设备作业人员和其他从业人员；</w:t>
      </w:r>
      <w:r>
        <w:rPr>
          <w:rFonts w:ascii="方正书宋简体" w:hAnsi="方正书宋简体" w:eastAsia="方正书宋简体" w:cs="方正书宋简体"/>
          <w:szCs w:val="24"/>
          <w:lang w:val="en-US"/>
        </w:rPr>
        <w:t>相关方（</w:t>
      </w:r>
      <w:r>
        <w:rPr>
          <w:rFonts w:ascii="方正书宋简体" w:hAnsi="方正书宋简体" w:eastAsia="方正书宋简体" w:cs="方正书宋简体"/>
          <w:szCs w:val="24"/>
        </w:rPr>
        <w:t>供应商、承包商等</w:t>
      </w:r>
      <w:r>
        <w:rPr>
          <w:rFonts w:ascii="方正书宋简体" w:hAnsi="方正书宋简体" w:eastAsia="方正书宋简体" w:cs="方正书宋简体"/>
          <w:szCs w:val="24"/>
          <w:lang w:val="en-US"/>
        </w:rPr>
        <w:t>）人员；</w:t>
      </w:r>
      <w:r>
        <w:rPr>
          <w:rFonts w:ascii="方正书宋简体" w:hAnsi="方正书宋简体" w:eastAsia="方正书宋简体" w:cs="方正书宋简体"/>
          <w:szCs w:val="24"/>
        </w:rPr>
        <w:t>外来实习、学习、参观、业务人员等。</w:t>
      </w:r>
    </w:p>
    <w:p>
      <w:pPr>
        <w:pStyle w:val="4"/>
        <w:spacing w:line="460" w:lineRule="exact"/>
        <w:ind w:firstLine="480" w:firstLineChars="200"/>
        <w:rPr>
          <w:rFonts w:ascii="方正书宋简体" w:hAnsi="方正书宋简体" w:eastAsia="方正书宋简体" w:cs="方正书宋简体"/>
          <w:b/>
          <w:szCs w:val="24"/>
          <w:lang w:val="en-US"/>
        </w:rPr>
      </w:pPr>
      <w:r>
        <w:rPr>
          <w:rFonts w:ascii="方正书宋简体" w:hAnsi="方正书宋简体" w:eastAsia="方正书宋简体" w:cs="方正书宋简体"/>
          <w:b/>
          <w:szCs w:val="24"/>
          <w:lang w:val="en-US"/>
        </w:rPr>
        <w:t xml:space="preserve">3  安全培训要求 </w:t>
      </w:r>
    </w:p>
    <w:p>
      <w:pPr>
        <w:pStyle w:val="4"/>
        <w:spacing w:line="460" w:lineRule="exact"/>
        <w:ind w:firstLine="480" w:firstLineChars="200"/>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 xml:space="preserve">3.1 </w:t>
      </w:r>
      <w:r>
        <w:rPr>
          <w:rFonts w:ascii="方正书宋简体" w:hAnsi="方正书宋简体" w:eastAsia="方正书宋简体" w:cs="方正书宋简体"/>
          <w:szCs w:val="24"/>
        </w:rPr>
        <w:t>公司的主要负责人和安全生产管理人员应当接受安全培训，自任职之日起</w:t>
      </w:r>
      <w:r>
        <w:rPr>
          <w:rFonts w:ascii="方正书宋简体" w:hAnsi="方正书宋简体" w:eastAsia="方正书宋简体" w:cs="方正书宋简体"/>
          <w:szCs w:val="24"/>
          <w:lang w:val="en-US"/>
        </w:rPr>
        <w:t>6个月内，</w:t>
      </w:r>
      <w:r>
        <w:rPr>
          <w:rFonts w:ascii="方正书宋简体" w:hAnsi="方正书宋简体" w:eastAsia="方正书宋简体" w:cs="方正书宋简体"/>
          <w:szCs w:val="24"/>
        </w:rPr>
        <w:t>必须参加安全生产知识和管理能力</w:t>
      </w:r>
      <w:r>
        <w:rPr>
          <w:rFonts w:ascii="方正书宋简体" w:hAnsi="方正书宋简体" w:eastAsia="方正书宋简体" w:cs="方正书宋简体"/>
          <w:szCs w:val="24"/>
          <w:lang w:val="en-US"/>
        </w:rPr>
        <w:t>培训和</w:t>
      </w:r>
      <w:r>
        <w:rPr>
          <w:rFonts w:ascii="方正书宋简体" w:hAnsi="方正书宋简体" w:eastAsia="方正书宋简体" w:cs="方正书宋简体"/>
          <w:szCs w:val="24"/>
        </w:rPr>
        <w:t>考核，并取得《安全生产知识和管理能力考核合格证》。初次安全培训的时间不得少于</w:t>
      </w:r>
      <w:r>
        <w:rPr>
          <w:rFonts w:ascii="方正书宋简体" w:hAnsi="方正书宋简体" w:eastAsia="方正书宋简体" w:cs="方正书宋简体"/>
          <w:szCs w:val="24"/>
          <w:lang w:val="en-US"/>
        </w:rPr>
        <w:t>48学时，</w:t>
      </w:r>
      <w:r>
        <w:rPr>
          <w:rFonts w:ascii="方正书宋简体" w:hAnsi="方正书宋简体" w:eastAsia="方正书宋简体" w:cs="方正书宋简体"/>
          <w:szCs w:val="24"/>
        </w:rPr>
        <w:t>每年再培训时间不得少于</w:t>
      </w:r>
      <w:r>
        <w:rPr>
          <w:rFonts w:ascii="方正书宋简体" w:hAnsi="方正书宋简体" w:eastAsia="方正书宋简体" w:cs="方正书宋简体"/>
          <w:szCs w:val="24"/>
          <w:lang w:val="en-US"/>
        </w:rPr>
        <w:t>16学时。</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3.2 </w:t>
      </w:r>
      <w:r>
        <w:rPr>
          <w:rFonts w:ascii="方正书宋简体" w:hAnsi="方正书宋简体" w:eastAsia="方正书宋简体" w:cs="方正书宋简体"/>
          <w:szCs w:val="24"/>
        </w:rPr>
        <w:t>特种作业人员必须按照国家有关法律法规的规定，经专门的安全技术培训和考核，取得《中华人民共和国特种作业操作证》后，方可上岗作业。《中华人民共和国特种作业操作证》每三年复审一次</w:t>
      </w:r>
      <w:r>
        <w:rPr>
          <w:rFonts w:ascii="方正书宋简体" w:hAnsi="方正书宋简体" w:eastAsia="方正书宋简体" w:cs="方正书宋简体"/>
          <w:szCs w:val="24"/>
          <w:lang w:val="en-US"/>
        </w:rPr>
        <w:t>,</w:t>
      </w:r>
      <w:r>
        <w:rPr>
          <w:rFonts w:ascii="方正书宋简体" w:hAnsi="方正书宋简体" w:eastAsia="方正书宋简体" w:cs="方正书宋简体"/>
          <w:szCs w:val="24"/>
        </w:rPr>
        <w:t>培训时间不少于8个学时。特种作业人员在特种作业操作证有效期内，连续从事本工种10年以上，严格遵守有关安全生产法律法规的，经原考核发证机关或者从业所在地考核发证机关同意，特种作业操作证的复审时间可以延长至每6年1次。</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3.3 </w:t>
      </w:r>
      <w:r>
        <w:rPr>
          <w:rFonts w:ascii="方正书宋简体" w:hAnsi="方正书宋简体" w:eastAsia="方正书宋简体" w:cs="方正书宋简体"/>
          <w:szCs w:val="24"/>
        </w:rPr>
        <w:t>特种设备作业人员必须按照国家有关法律法规的规定，经专门的安全技术培训和考核，取得《中华人民共和国特种设备作业人员证》后，方可上岗作业。《中华人民共和国特种设备作业人员证》每四年复审一次。培训时间按照国家相关规定执行。</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3.4 其它从业员</w:t>
      </w:r>
      <w:r>
        <w:rPr>
          <w:rFonts w:ascii="方正书宋简体" w:hAnsi="方正书宋简体" w:eastAsia="方正书宋简体" w:cs="方正书宋简体"/>
          <w:szCs w:val="24"/>
        </w:rPr>
        <w:t>必须具备与</w:t>
      </w:r>
      <w:r>
        <w:rPr>
          <w:rFonts w:ascii="方正书宋简体" w:hAnsi="方正书宋简体" w:eastAsia="方正书宋简体" w:cs="方正书宋简体"/>
          <w:szCs w:val="24"/>
          <w:lang w:val="en-US"/>
        </w:rPr>
        <w:t>公司</w:t>
      </w:r>
      <w:r>
        <w:rPr>
          <w:rFonts w:ascii="方正书宋简体" w:hAnsi="方正书宋简体" w:eastAsia="方正书宋简体" w:cs="方正书宋简体"/>
          <w:szCs w:val="24"/>
        </w:rPr>
        <w:t>所从事的生产经营活动相应的安全生产知识和管理能力，</w:t>
      </w:r>
      <w:r>
        <w:rPr>
          <w:rFonts w:ascii="方正书宋简体" w:hAnsi="方正书宋简体" w:eastAsia="方正书宋简体" w:cs="方正书宋简体"/>
          <w:szCs w:val="24"/>
          <w:lang w:val="en-US"/>
        </w:rPr>
        <w:t>经综合办公室、安全环保部培训、考核合格。公司其它从业人员</w:t>
      </w:r>
      <w:r>
        <w:rPr>
          <w:rFonts w:ascii="方正书宋简体" w:hAnsi="方正书宋简体" w:eastAsia="方正书宋简体" w:cs="方正书宋简体"/>
          <w:szCs w:val="24"/>
        </w:rPr>
        <w:t>每年再培训的时间不得少于</w:t>
      </w:r>
      <w:r>
        <w:rPr>
          <w:rFonts w:ascii="方正书宋简体" w:hAnsi="方正书宋简体" w:eastAsia="方正书宋简体" w:cs="方正书宋简体"/>
          <w:szCs w:val="24"/>
          <w:lang w:val="en-US"/>
        </w:rPr>
        <w:t>20</w:t>
      </w:r>
      <w:r>
        <w:rPr>
          <w:rFonts w:ascii="方正书宋简体" w:hAnsi="方正书宋简体" w:eastAsia="方正书宋简体" w:cs="方正书宋简体"/>
          <w:szCs w:val="24"/>
        </w:rPr>
        <w:t>学时。</w:t>
      </w:r>
      <w:r>
        <w:rPr>
          <w:rFonts w:ascii="方正书宋简体" w:hAnsi="方正书宋简体" w:eastAsia="方正书宋简体" w:cs="方正书宋简体"/>
          <w:szCs w:val="24"/>
          <w:lang w:val="en-US"/>
        </w:rPr>
        <w:t>其中操作、检修、分析等人</w:t>
      </w:r>
      <w:r>
        <w:rPr>
          <w:rFonts w:ascii="方正书宋简体" w:hAnsi="方正书宋简体" w:eastAsia="方正书宋简体" w:cs="方正书宋简体"/>
          <w:szCs w:val="24"/>
        </w:rPr>
        <w:t>员上岗前必须进行岗位基本功训练和安全知识培训，并经考试合格后取得</w:t>
      </w:r>
      <w:r>
        <w:rPr>
          <w:rFonts w:ascii="方正书宋简体" w:hAnsi="方正书宋简体" w:eastAsia="方正书宋简体" w:cs="方正书宋简体"/>
          <w:szCs w:val="24"/>
          <w:lang w:val="en-US"/>
        </w:rPr>
        <w:t>安全环保部</w:t>
      </w:r>
      <w:r>
        <w:rPr>
          <w:rFonts w:ascii="方正书宋简体" w:hAnsi="方正书宋简体" w:eastAsia="方正书宋简体" w:cs="方正书宋简体"/>
          <w:szCs w:val="24"/>
        </w:rPr>
        <w:t>颁发的《安全作业证》后方能上岗；《安全作业证》每年进行一次复审，复审合格方能继续持证。</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3.6 </w:t>
      </w:r>
      <w:r>
        <w:rPr>
          <w:rFonts w:ascii="方正书宋简体" w:hAnsi="方正书宋简体" w:eastAsia="方正书宋简体" w:cs="方正书宋简体"/>
          <w:szCs w:val="24"/>
        </w:rPr>
        <w:t>新进人员（包括实习生、被派遣人员、外聘人员等）入厂时，必须经过公司级、</w:t>
      </w:r>
      <w:r>
        <w:rPr>
          <w:rFonts w:ascii="方正书宋简体" w:hAnsi="方正书宋简体" w:eastAsia="方正书宋简体" w:cs="方正书宋简体"/>
          <w:szCs w:val="24"/>
          <w:lang w:val="en-US"/>
        </w:rPr>
        <w:t>部门</w:t>
      </w:r>
      <w:r>
        <w:rPr>
          <w:rFonts w:ascii="方正书宋简体" w:hAnsi="方正书宋简体" w:eastAsia="方正书宋简体" w:cs="方正书宋简体"/>
          <w:szCs w:val="24"/>
        </w:rPr>
        <w:t>级、班组级三级安全教育培训。安全教育培训时间不得少于</w:t>
      </w:r>
      <w:r>
        <w:rPr>
          <w:rFonts w:ascii="方正书宋简体" w:hAnsi="方正书宋简体" w:eastAsia="方正书宋简体" w:cs="方正书宋简体"/>
          <w:szCs w:val="24"/>
          <w:lang w:val="en-US"/>
        </w:rPr>
        <w:t>72</w:t>
      </w:r>
      <w:r>
        <w:rPr>
          <w:rFonts w:ascii="方正书宋简体" w:hAnsi="方正书宋简体" w:eastAsia="方正书宋简体" w:cs="方正书宋简体"/>
          <w:szCs w:val="24"/>
        </w:rPr>
        <w:t>学时。</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3.6.1 公司级</w:t>
      </w:r>
      <w:r>
        <w:rPr>
          <w:rFonts w:ascii="方正书宋简体" w:hAnsi="方正书宋简体" w:eastAsia="方正书宋简体" w:cs="方正书宋简体"/>
          <w:szCs w:val="24"/>
        </w:rPr>
        <w:t>安全教育培训由</w:t>
      </w:r>
      <w:r>
        <w:rPr>
          <w:rFonts w:ascii="方正书宋简体" w:hAnsi="方正书宋简体" w:eastAsia="方正书宋简体" w:cs="方正书宋简体"/>
          <w:szCs w:val="24"/>
          <w:lang w:val="en-US"/>
        </w:rPr>
        <w:t>综合办公室</w:t>
      </w:r>
      <w:r>
        <w:rPr>
          <w:rFonts w:ascii="方正书宋简体" w:hAnsi="方正书宋简体" w:eastAsia="方正书宋简体" w:cs="方正书宋简体"/>
          <w:szCs w:val="24"/>
        </w:rPr>
        <w:t>组织，安全</w:t>
      </w:r>
      <w:r>
        <w:rPr>
          <w:rFonts w:ascii="方正书宋简体" w:hAnsi="方正书宋简体" w:eastAsia="方正书宋简体" w:cs="方正书宋简体"/>
          <w:szCs w:val="24"/>
          <w:lang w:val="en-US"/>
        </w:rPr>
        <w:t>环保部</w:t>
      </w:r>
      <w:r>
        <w:rPr>
          <w:rFonts w:ascii="方正书宋简体" w:hAnsi="方正书宋简体" w:eastAsia="方正书宋简体" w:cs="方正书宋简体"/>
          <w:szCs w:val="24"/>
        </w:rPr>
        <w:t>实施并考核。安全培训时间不低于</w:t>
      </w:r>
      <w:r>
        <w:rPr>
          <w:rFonts w:ascii="方正书宋简体" w:hAnsi="方正书宋简体" w:eastAsia="方正书宋简体" w:cs="方正书宋简体"/>
          <w:szCs w:val="24"/>
          <w:lang w:val="en-US"/>
        </w:rPr>
        <w:t>24</w:t>
      </w:r>
      <w:r>
        <w:rPr>
          <w:rFonts w:ascii="方正书宋简体" w:hAnsi="方正书宋简体" w:eastAsia="方正书宋简体" w:cs="方正书宋简体"/>
          <w:szCs w:val="24"/>
        </w:rPr>
        <w:t>学时。考核合格者方能分配部门。</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3.6.2 部门</w:t>
      </w:r>
      <w:r>
        <w:rPr>
          <w:rFonts w:ascii="方正书宋简体" w:hAnsi="方正书宋简体" w:eastAsia="方正书宋简体" w:cs="方正书宋简体"/>
          <w:szCs w:val="24"/>
        </w:rPr>
        <w:t>级安全教育培训由各</w:t>
      </w:r>
      <w:r>
        <w:rPr>
          <w:rFonts w:ascii="方正书宋简体" w:hAnsi="方正书宋简体" w:eastAsia="方正书宋简体" w:cs="方正书宋简体"/>
          <w:szCs w:val="24"/>
          <w:lang w:val="en-US"/>
        </w:rPr>
        <w:t>部门</w:t>
      </w:r>
      <w:r>
        <w:rPr>
          <w:rFonts w:ascii="方正书宋简体" w:hAnsi="方正书宋简体" w:eastAsia="方正书宋简体" w:cs="方正书宋简体"/>
          <w:szCs w:val="24"/>
        </w:rPr>
        <w:t>组织并考核。</w:t>
      </w:r>
      <w:r>
        <w:rPr>
          <w:rFonts w:ascii="方正书宋简体" w:hAnsi="方正书宋简体" w:eastAsia="方正书宋简体" w:cs="方正书宋简体"/>
          <w:szCs w:val="24"/>
          <w:lang w:val="en-US"/>
        </w:rPr>
        <w:t>部门</w:t>
      </w:r>
      <w:r>
        <w:rPr>
          <w:rFonts w:ascii="方正书宋简体" w:hAnsi="方正书宋简体" w:eastAsia="方正书宋简体" w:cs="方正书宋简体"/>
          <w:szCs w:val="24"/>
        </w:rPr>
        <w:t>级安全教育培训时间不低于</w:t>
      </w:r>
      <w:r>
        <w:rPr>
          <w:rFonts w:ascii="方正书宋简体" w:hAnsi="方正书宋简体" w:eastAsia="方正书宋简体" w:cs="方正书宋简体"/>
          <w:szCs w:val="24"/>
          <w:lang w:val="en-US"/>
        </w:rPr>
        <w:t>24</w:t>
      </w:r>
      <w:r>
        <w:rPr>
          <w:rFonts w:ascii="方正书宋简体" w:hAnsi="方正书宋简体" w:eastAsia="方正书宋简体" w:cs="方正书宋简体"/>
          <w:szCs w:val="24"/>
        </w:rPr>
        <w:t>学时。考核合格者方能分配到班组。</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3.6.3 </w:t>
      </w:r>
      <w:r>
        <w:rPr>
          <w:rFonts w:ascii="方正书宋简体" w:hAnsi="方正书宋简体" w:eastAsia="方正书宋简体" w:cs="方正书宋简体"/>
          <w:szCs w:val="24"/>
        </w:rPr>
        <w:t>班组级安全教育培训由班组组织并考核。班组级安全教育培训时间不低于</w:t>
      </w:r>
      <w:r>
        <w:rPr>
          <w:rFonts w:ascii="方正书宋简体" w:hAnsi="方正书宋简体" w:eastAsia="方正书宋简体" w:cs="方正书宋简体"/>
          <w:szCs w:val="24"/>
          <w:lang w:val="en-US"/>
        </w:rPr>
        <w:t>24学时</w:t>
      </w:r>
      <w:r>
        <w:rPr>
          <w:rFonts w:ascii="方正书宋简体" w:hAnsi="方正书宋简体" w:eastAsia="方正书宋简体" w:cs="方正书宋简体"/>
          <w:szCs w:val="24"/>
        </w:rPr>
        <w:t>，取得《安全作业证》方能上岗。</w:t>
      </w:r>
    </w:p>
    <w:p>
      <w:pPr>
        <w:pStyle w:val="4"/>
        <w:spacing w:line="460" w:lineRule="exact"/>
        <w:ind w:firstLine="480" w:firstLineChars="200"/>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3.6.4 公司新进人员，安全培训合格取得《安全作业证》后，要组织签订师徒协议，实习至少2个月后方可独立上岗。</w:t>
      </w:r>
    </w:p>
    <w:p>
      <w:pPr>
        <w:pStyle w:val="4"/>
        <w:spacing w:line="460" w:lineRule="exact"/>
        <w:ind w:firstLine="480" w:firstLineChars="200"/>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 xml:space="preserve">3.6.5 </w:t>
      </w:r>
      <w:r>
        <w:rPr>
          <w:rFonts w:ascii="方正书宋简体" w:hAnsi="方正书宋简体" w:eastAsia="方正书宋简体" w:cs="方正书宋简体"/>
          <w:szCs w:val="24"/>
        </w:rPr>
        <w:t>新进人员三级安全教育卡、</w:t>
      </w:r>
      <w:r>
        <w:rPr>
          <w:rFonts w:ascii="方正书宋简体" w:hAnsi="方正书宋简体" w:eastAsia="方正书宋简体" w:cs="方正书宋简体"/>
          <w:szCs w:val="24"/>
          <w:lang w:val="en-US"/>
        </w:rPr>
        <w:t>《安全作业证》</w:t>
      </w:r>
      <w:r>
        <w:rPr>
          <w:rFonts w:ascii="方正书宋简体" w:hAnsi="方正书宋简体" w:eastAsia="方正书宋简体" w:cs="方正书宋简体"/>
          <w:szCs w:val="24"/>
        </w:rPr>
        <w:t>发放记录由安全</w:t>
      </w:r>
      <w:r>
        <w:rPr>
          <w:rFonts w:ascii="方正书宋简体" w:hAnsi="方正书宋简体" w:eastAsia="方正书宋简体" w:cs="方正书宋简体"/>
          <w:szCs w:val="24"/>
          <w:lang w:val="en-US"/>
        </w:rPr>
        <w:t>环保部</w:t>
      </w:r>
      <w:r>
        <w:rPr>
          <w:rFonts w:ascii="方正书宋简体" w:hAnsi="方正书宋简体" w:eastAsia="方正书宋简体" w:cs="方正书宋简体"/>
          <w:szCs w:val="24"/>
        </w:rPr>
        <w:t>整理、存档。</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3.7 </w:t>
      </w:r>
      <w:r>
        <w:rPr>
          <w:rFonts w:ascii="方正书宋简体" w:hAnsi="方正书宋简体" w:eastAsia="方正书宋简体" w:cs="方正书宋简体"/>
          <w:szCs w:val="24"/>
        </w:rPr>
        <w:t>从业人员在</w:t>
      </w:r>
      <w:r>
        <w:rPr>
          <w:rFonts w:ascii="方正书宋简体" w:hAnsi="方正书宋简体" w:eastAsia="方正书宋简体" w:cs="方正书宋简体"/>
          <w:szCs w:val="24"/>
          <w:lang w:val="en-US"/>
        </w:rPr>
        <w:t>公司</w:t>
      </w:r>
      <w:r>
        <w:rPr>
          <w:rFonts w:ascii="方正书宋简体" w:hAnsi="方正书宋简体" w:eastAsia="方正书宋简体" w:cs="方正书宋简体"/>
          <w:szCs w:val="24"/>
        </w:rPr>
        <w:t>内调整工作岗位或离岗一年以上重新上岗时，应当重新接受</w:t>
      </w:r>
      <w:r>
        <w:rPr>
          <w:rFonts w:ascii="方正书宋简体" w:hAnsi="方正书宋简体" w:eastAsia="方正书宋简体" w:cs="方正书宋简体"/>
          <w:szCs w:val="24"/>
          <w:lang w:val="en-US"/>
        </w:rPr>
        <w:t>部门</w:t>
      </w:r>
      <w:r>
        <w:rPr>
          <w:rFonts w:ascii="方正书宋简体" w:hAnsi="方正书宋简体" w:eastAsia="方正书宋简体" w:cs="方正书宋简体"/>
          <w:szCs w:val="24"/>
        </w:rPr>
        <w:t>级和班组级的安全教育培训。由岗位所在部门进行安全培训、考核并记录，合格后方能上岗。</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3.8 </w:t>
      </w:r>
      <w:r>
        <w:rPr>
          <w:rFonts w:ascii="方正书宋简体" w:hAnsi="方正书宋简体" w:eastAsia="方正书宋简体" w:cs="方正书宋简体"/>
          <w:szCs w:val="24"/>
        </w:rPr>
        <w:t>外来实习、学习人员由</w:t>
      </w:r>
      <w:r>
        <w:rPr>
          <w:rFonts w:ascii="方正书宋简体" w:hAnsi="方正书宋简体" w:eastAsia="方正书宋简体" w:cs="方正书宋简体"/>
          <w:szCs w:val="24"/>
          <w:lang w:val="en-US"/>
        </w:rPr>
        <w:t>综合办公室</w:t>
      </w:r>
      <w:r>
        <w:rPr>
          <w:rFonts w:ascii="方正书宋简体" w:hAnsi="方正书宋简体" w:eastAsia="方正书宋简体" w:cs="方正书宋简体"/>
          <w:szCs w:val="24"/>
        </w:rPr>
        <w:t>负责组织相关部门进行安全教育培训；外来</w:t>
      </w:r>
      <w:r>
        <w:rPr>
          <w:rFonts w:ascii="方正书宋简体" w:hAnsi="方正书宋简体" w:eastAsia="方正书宋简体" w:cs="方正书宋简体"/>
          <w:szCs w:val="24"/>
          <w:lang w:val="en-US"/>
        </w:rPr>
        <w:t>业务</w:t>
      </w:r>
      <w:r>
        <w:rPr>
          <w:rFonts w:ascii="方正书宋简体" w:hAnsi="方正书宋简体" w:eastAsia="方正书宋简体" w:cs="方正书宋简体"/>
          <w:szCs w:val="24"/>
        </w:rPr>
        <w:t>人员由接待部门组织入厂安全告知或培训。</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3.9 相关方（</w:t>
      </w:r>
      <w:r>
        <w:rPr>
          <w:rFonts w:ascii="方正书宋简体" w:hAnsi="方正书宋简体" w:eastAsia="方正书宋简体" w:cs="方正书宋简体"/>
          <w:szCs w:val="24"/>
        </w:rPr>
        <w:t>供应商、承包商等</w:t>
      </w:r>
      <w:r>
        <w:rPr>
          <w:rFonts w:ascii="方正书宋简体" w:hAnsi="方正书宋简体" w:eastAsia="方正书宋简体" w:cs="方正书宋简体"/>
          <w:szCs w:val="24"/>
          <w:lang w:val="en-US"/>
        </w:rPr>
        <w:t>）</w:t>
      </w:r>
      <w:r>
        <w:rPr>
          <w:rFonts w:ascii="方正书宋简体" w:hAnsi="方正书宋简体" w:eastAsia="方正书宋简体" w:cs="方正书宋简体"/>
          <w:szCs w:val="24"/>
        </w:rPr>
        <w:t>由业务管理部门组织，安全</w:t>
      </w:r>
      <w:r>
        <w:rPr>
          <w:rFonts w:ascii="方正书宋简体" w:hAnsi="方正书宋简体" w:eastAsia="方正书宋简体" w:cs="方正书宋简体"/>
          <w:szCs w:val="24"/>
          <w:lang w:val="en-US"/>
        </w:rPr>
        <w:t>环保部</w:t>
      </w:r>
      <w:r>
        <w:rPr>
          <w:rFonts w:ascii="方正书宋简体" w:hAnsi="方正书宋简体" w:eastAsia="方正书宋简体" w:cs="方正书宋简体"/>
          <w:szCs w:val="24"/>
        </w:rPr>
        <w:t>组织入厂级安全教育培训，使用部门进行入场安全教育培训。</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3.10 公司</w:t>
      </w:r>
      <w:r>
        <w:rPr>
          <w:rFonts w:ascii="方正书宋简体" w:hAnsi="方正书宋简体" w:eastAsia="方正书宋简体" w:cs="方正书宋简体"/>
          <w:szCs w:val="24"/>
        </w:rPr>
        <w:t>采用新工艺、新技术、新材料或者使用新设备，必须对从业人员进行专门的有针对性的安全教育培训。</w:t>
      </w:r>
    </w:p>
    <w:p>
      <w:pPr>
        <w:pStyle w:val="4"/>
        <w:spacing w:line="460" w:lineRule="exact"/>
        <w:ind w:firstLine="480" w:firstLineChars="200"/>
        <w:rPr>
          <w:rFonts w:ascii="方正书宋简体" w:hAnsi="方正书宋简体" w:eastAsia="方正书宋简体" w:cs="方正书宋简体"/>
          <w:b/>
          <w:szCs w:val="24"/>
          <w:lang w:val="en-US"/>
        </w:rPr>
      </w:pPr>
      <w:r>
        <w:rPr>
          <w:rFonts w:ascii="方正书宋简体" w:hAnsi="方正书宋简体" w:eastAsia="方正书宋简体" w:cs="方正书宋简体"/>
          <w:b/>
          <w:szCs w:val="24"/>
          <w:lang w:val="en-US"/>
        </w:rPr>
        <w:t>4  安全培训教育内容</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4.1 </w:t>
      </w:r>
      <w:r>
        <w:rPr>
          <w:rFonts w:ascii="方正书宋简体" w:hAnsi="方正书宋简体" w:eastAsia="方正书宋简体" w:cs="方正书宋简体"/>
          <w:szCs w:val="24"/>
        </w:rPr>
        <w:t>主要负责人培训教育内容：</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4.1.1 </w:t>
      </w:r>
      <w:r>
        <w:rPr>
          <w:rFonts w:ascii="方正书宋简体" w:hAnsi="方正书宋简体" w:eastAsia="方正书宋简体" w:cs="方正书宋简体"/>
          <w:szCs w:val="24"/>
        </w:rPr>
        <w:t>国家安全生产方针、政策和有关安全生产的法律、法规、规章及标准。</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4.1.2 </w:t>
      </w:r>
      <w:r>
        <w:rPr>
          <w:rFonts w:ascii="方正书宋简体" w:hAnsi="方正书宋简体" w:eastAsia="方正书宋简体" w:cs="方正书宋简体"/>
          <w:szCs w:val="24"/>
        </w:rPr>
        <w:t>安全生产管理基本知识、安全生产技术、安全生产专业知识。</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4.1.3 </w:t>
      </w:r>
      <w:r>
        <w:rPr>
          <w:rFonts w:ascii="方正书宋简体" w:hAnsi="方正书宋简体" w:eastAsia="方正书宋简体" w:cs="方正书宋简体"/>
          <w:szCs w:val="24"/>
        </w:rPr>
        <w:t>重大危险源管理、重大事故防范、应急管理和救援组织以及事故调查处理的有关规定。</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4.1.4 </w:t>
      </w:r>
      <w:r>
        <w:rPr>
          <w:rFonts w:ascii="方正书宋简体" w:hAnsi="方正书宋简体" w:eastAsia="方正书宋简体" w:cs="方正书宋简体"/>
          <w:szCs w:val="24"/>
        </w:rPr>
        <w:t>职业危害及其预防措施。</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4.1.5 </w:t>
      </w:r>
      <w:r>
        <w:rPr>
          <w:rFonts w:ascii="方正书宋简体" w:hAnsi="方正书宋简体" w:eastAsia="方正书宋简体" w:cs="方正书宋简体"/>
          <w:szCs w:val="24"/>
        </w:rPr>
        <w:t>国内外先进的安全生产管理经验。</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4.1.6 </w:t>
      </w:r>
      <w:r>
        <w:rPr>
          <w:rFonts w:ascii="方正书宋简体" w:hAnsi="方正书宋简体" w:eastAsia="方正书宋简体" w:cs="方正书宋简体"/>
          <w:szCs w:val="24"/>
        </w:rPr>
        <w:t>典型事故和应急救援案例分析。</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4.1.7 </w:t>
      </w:r>
      <w:r>
        <w:rPr>
          <w:rFonts w:ascii="方正书宋简体" w:hAnsi="方正书宋简体" w:eastAsia="方正书宋简体" w:cs="方正书宋简体"/>
          <w:szCs w:val="24"/>
        </w:rPr>
        <w:t>其他需要培训的内容。</w:t>
      </w:r>
    </w:p>
    <w:p>
      <w:pPr>
        <w:pStyle w:val="4"/>
        <w:spacing w:line="460" w:lineRule="exact"/>
        <w:ind w:firstLine="480" w:firstLineChars="200"/>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 xml:space="preserve">4.2 </w:t>
      </w:r>
      <w:r>
        <w:rPr>
          <w:rFonts w:ascii="方正书宋简体" w:hAnsi="方正书宋简体" w:eastAsia="方正书宋简体" w:cs="方正书宋简体"/>
          <w:szCs w:val="24"/>
        </w:rPr>
        <w:t>安全生产管理人员培训教育内容：</w:t>
      </w:r>
      <w:r>
        <w:rPr>
          <w:rFonts w:ascii="方正书宋简体" w:hAnsi="方正书宋简体" w:eastAsia="方正书宋简体" w:cs="方正书宋简体"/>
          <w:szCs w:val="24"/>
          <w:lang w:val="en-US"/>
        </w:rPr>
        <w:t xml:space="preserve"> </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4.2.1 </w:t>
      </w:r>
      <w:r>
        <w:rPr>
          <w:rFonts w:ascii="方正书宋简体" w:hAnsi="方正书宋简体" w:eastAsia="方正书宋简体" w:cs="方正书宋简体"/>
          <w:szCs w:val="24"/>
        </w:rPr>
        <w:t>国家安全生产方针、政策和有关安全生产的法律、法规、规章及标准。</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4.2.2 </w:t>
      </w:r>
      <w:r>
        <w:rPr>
          <w:rFonts w:ascii="方正书宋简体" w:hAnsi="方正书宋简体" w:eastAsia="方正书宋简体" w:cs="方正书宋简体"/>
          <w:szCs w:val="24"/>
        </w:rPr>
        <w:t>安全生产管理、安全生产技术、职业卫生等知识。</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4.2.3 </w:t>
      </w:r>
      <w:r>
        <w:rPr>
          <w:rFonts w:ascii="方正书宋简体" w:hAnsi="方正书宋简体" w:eastAsia="方正书宋简体" w:cs="方正书宋简体"/>
          <w:szCs w:val="24"/>
        </w:rPr>
        <w:t>伤亡事故统计、报告及职业危害的调查处理方法。</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4.2.4 </w:t>
      </w:r>
      <w:r>
        <w:rPr>
          <w:rFonts w:ascii="方正书宋简体" w:hAnsi="方正书宋简体" w:eastAsia="方正书宋简体" w:cs="方正书宋简体"/>
          <w:szCs w:val="24"/>
        </w:rPr>
        <w:t>应急管理、应急预案编制以及应急处置的内容和要求。</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4.2.5 </w:t>
      </w:r>
      <w:r>
        <w:rPr>
          <w:rFonts w:ascii="方正书宋简体" w:hAnsi="方正书宋简体" w:eastAsia="方正书宋简体" w:cs="方正书宋简体"/>
          <w:szCs w:val="24"/>
        </w:rPr>
        <w:t>国内外先进的安全生产管理经验。</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4.2.6 </w:t>
      </w:r>
      <w:r>
        <w:rPr>
          <w:rFonts w:ascii="方正书宋简体" w:hAnsi="方正书宋简体" w:eastAsia="方正书宋简体" w:cs="方正书宋简体"/>
          <w:szCs w:val="24"/>
        </w:rPr>
        <w:t>典型事故和应急救援案例分析。</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4.2.7 </w:t>
      </w:r>
      <w:r>
        <w:rPr>
          <w:rFonts w:ascii="方正书宋简体" w:hAnsi="方正书宋简体" w:eastAsia="方正书宋简体" w:cs="方正书宋简体"/>
          <w:szCs w:val="24"/>
        </w:rPr>
        <w:t>其他需要培训的内容。</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4.3 </w:t>
      </w:r>
      <w:r>
        <w:rPr>
          <w:rFonts w:ascii="方正书宋简体" w:hAnsi="方正书宋简体" w:eastAsia="方正书宋简体" w:cs="方正书宋简体"/>
          <w:szCs w:val="24"/>
        </w:rPr>
        <w:t>新进人员安全培训教育内容：</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4.3.1 公司</w:t>
      </w:r>
      <w:r>
        <w:rPr>
          <w:rFonts w:ascii="方正书宋简体" w:hAnsi="方正书宋简体" w:eastAsia="方正书宋简体" w:cs="方正书宋简体"/>
          <w:szCs w:val="24"/>
        </w:rPr>
        <w:t>级教育</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4.3.1.1 公司</w:t>
      </w:r>
      <w:r>
        <w:rPr>
          <w:rFonts w:ascii="方正书宋简体" w:hAnsi="方正书宋简体" w:eastAsia="方正书宋简体" w:cs="方正书宋简体"/>
          <w:szCs w:val="24"/>
        </w:rPr>
        <w:t>安全生产情况及安全生产基本知识。</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4.3.1.2 公司</w:t>
      </w:r>
      <w:r>
        <w:rPr>
          <w:rFonts w:ascii="方正书宋简体" w:hAnsi="方正书宋简体" w:eastAsia="方正书宋简体" w:cs="方正书宋简体"/>
          <w:szCs w:val="24"/>
        </w:rPr>
        <w:t>安全生产规章制度和劳动纪律。</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4.3.1.3 </w:t>
      </w:r>
      <w:r>
        <w:rPr>
          <w:rFonts w:ascii="方正书宋简体" w:hAnsi="方正书宋简体" w:eastAsia="方正书宋简体" w:cs="方正书宋简体"/>
          <w:szCs w:val="24"/>
        </w:rPr>
        <w:t>从业人员安全生产权利和义务。</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4.3.1.4 </w:t>
      </w:r>
      <w:r>
        <w:rPr>
          <w:rFonts w:ascii="方正书宋简体" w:hAnsi="方正书宋简体" w:eastAsia="方正书宋简体" w:cs="方正书宋简体"/>
          <w:szCs w:val="24"/>
        </w:rPr>
        <w:t>事故应急救援、事故应急预案演练及防范措施。</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4.3.1.5 </w:t>
      </w:r>
      <w:r>
        <w:rPr>
          <w:rFonts w:ascii="方正书宋简体" w:hAnsi="方正书宋简体" w:eastAsia="方正书宋简体" w:cs="方正书宋简体"/>
          <w:szCs w:val="24"/>
        </w:rPr>
        <w:t>有关事故案例。</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4.3.2 部门</w:t>
      </w:r>
      <w:r>
        <w:rPr>
          <w:rFonts w:ascii="方正书宋简体" w:hAnsi="方正书宋简体" w:eastAsia="方正书宋简体" w:cs="方正书宋简体"/>
          <w:szCs w:val="24"/>
        </w:rPr>
        <w:t>级教育</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4.3.2.1 </w:t>
      </w:r>
      <w:r>
        <w:rPr>
          <w:rFonts w:ascii="方正书宋简体" w:hAnsi="方正书宋简体" w:eastAsia="方正书宋简体" w:cs="方正书宋简体"/>
          <w:szCs w:val="24"/>
        </w:rPr>
        <w:t>工作环境及危险因素。</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4.3.2.2 </w:t>
      </w:r>
      <w:r>
        <w:rPr>
          <w:rFonts w:ascii="方正书宋简体" w:hAnsi="方正书宋简体" w:eastAsia="方正书宋简体" w:cs="方正书宋简体"/>
          <w:szCs w:val="24"/>
        </w:rPr>
        <w:t>所从事工种可能遭受的职业伤害和伤亡事故。</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4.3.2.3 </w:t>
      </w:r>
      <w:r>
        <w:rPr>
          <w:rFonts w:ascii="方正书宋简体" w:hAnsi="方正书宋简体" w:eastAsia="方正书宋简体" w:cs="方正书宋简体"/>
          <w:szCs w:val="24"/>
        </w:rPr>
        <w:t>所从事工种的安全职责、操作技能及强制性标准。</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4.3.2.4 现场处置方案培训与演练，</w:t>
      </w:r>
      <w:r>
        <w:rPr>
          <w:rFonts w:ascii="方正书宋简体" w:hAnsi="方正书宋简体" w:eastAsia="方正书宋简体" w:cs="方正书宋简体"/>
          <w:szCs w:val="24"/>
        </w:rPr>
        <w:t>自救互救、急救方法、疏散和现场紧急情况的处理。</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4.3.2.5 </w:t>
      </w:r>
      <w:r>
        <w:rPr>
          <w:rFonts w:ascii="方正书宋简体" w:hAnsi="方正书宋简体" w:eastAsia="方正书宋简体" w:cs="方正书宋简体"/>
          <w:szCs w:val="24"/>
        </w:rPr>
        <w:t>安全设备设施、个人防护用品的使用和维护。</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4.3.2.6 部门</w:t>
      </w:r>
      <w:r>
        <w:rPr>
          <w:rFonts w:ascii="方正书宋简体" w:hAnsi="方正书宋简体" w:eastAsia="方正书宋简体" w:cs="方正书宋简体"/>
          <w:szCs w:val="24"/>
        </w:rPr>
        <w:t>安全生产状况及规章制度。</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4.3.2.7 </w:t>
      </w:r>
      <w:r>
        <w:rPr>
          <w:rFonts w:ascii="方正书宋简体" w:hAnsi="方正书宋简体" w:eastAsia="方正书宋简体" w:cs="方正书宋简体"/>
          <w:szCs w:val="24"/>
        </w:rPr>
        <w:t>预防事故和职业危害的措施及应注意的安全事项。</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4.3.2.8 </w:t>
      </w:r>
      <w:r>
        <w:rPr>
          <w:rFonts w:ascii="方正书宋简体" w:hAnsi="方正书宋简体" w:eastAsia="方正书宋简体" w:cs="方正书宋简体"/>
          <w:szCs w:val="24"/>
        </w:rPr>
        <w:t>有关事故案例。</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4.3.2.9 </w:t>
      </w:r>
      <w:r>
        <w:rPr>
          <w:rFonts w:ascii="方正书宋简体" w:hAnsi="方正书宋简体" w:eastAsia="方正书宋简体" w:cs="方正书宋简体"/>
          <w:szCs w:val="24"/>
        </w:rPr>
        <w:t>其他需要培训的内容。</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4.3.3 </w:t>
      </w:r>
      <w:r>
        <w:rPr>
          <w:rFonts w:ascii="方正书宋简体" w:hAnsi="方正书宋简体" w:eastAsia="方正书宋简体" w:cs="方正书宋简体"/>
          <w:szCs w:val="24"/>
        </w:rPr>
        <w:t>班组级教育</w:t>
      </w:r>
    </w:p>
    <w:p>
      <w:pPr>
        <w:pStyle w:val="4"/>
        <w:spacing w:line="460" w:lineRule="exact"/>
        <w:ind w:firstLine="480" w:firstLineChars="200"/>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4.3.3.1 班组、岗位情况及生产特点、安全管理制度、岗位的安全生产职责、安全操作规程、工艺流程和设备的性能及操作要领，岗位之间工作衔接配合。</w:t>
      </w:r>
    </w:p>
    <w:p>
      <w:pPr>
        <w:pStyle w:val="4"/>
        <w:spacing w:line="460" w:lineRule="exact"/>
        <w:ind w:firstLine="480" w:firstLineChars="200"/>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4.3.3.2 岗位工作环境及危险因素；岗位安全设备设施、个人防护用品的使用和维护。</w:t>
      </w:r>
    </w:p>
    <w:p>
      <w:pPr>
        <w:pStyle w:val="4"/>
        <w:spacing w:line="460" w:lineRule="exact"/>
        <w:ind w:firstLine="480" w:firstLineChars="200"/>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4.3.3.3 岗位可能遭受的职业伤害和伤亡事故、有关事故案例、预防事故和职业危害的措施及应注意的安全事项。</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4.3.3.4 自救互救、急救方法、疏散和</w:t>
      </w:r>
      <w:r>
        <w:rPr>
          <w:rFonts w:ascii="方正书宋简体" w:hAnsi="方正书宋简体" w:eastAsia="方正书宋简体" w:cs="方正书宋简体"/>
          <w:szCs w:val="24"/>
        </w:rPr>
        <w:t>现场处置方案。</w:t>
      </w:r>
    </w:p>
    <w:p>
      <w:pPr>
        <w:pStyle w:val="4"/>
        <w:spacing w:line="460" w:lineRule="exact"/>
        <w:ind w:firstLine="480" w:firstLineChars="200"/>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4.3.3.5 其他需要培训的内容。</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4.4 </w:t>
      </w:r>
      <w:r>
        <w:rPr>
          <w:rFonts w:ascii="方正书宋简体" w:hAnsi="方正书宋简体" w:eastAsia="方正书宋简体" w:cs="方正书宋简体"/>
          <w:szCs w:val="24"/>
        </w:rPr>
        <w:t>日常</w:t>
      </w:r>
      <w:r>
        <w:rPr>
          <w:rFonts w:ascii="方正书宋简体" w:hAnsi="方正书宋简体" w:eastAsia="方正书宋简体" w:cs="方正书宋简体"/>
          <w:szCs w:val="24"/>
          <w:lang w:val="en-US"/>
        </w:rPr>
        <w:t>安全</w:t>
      </w:r>
      <w:r>
        <w:rPr>
          <w:rFonts w:ascii="方正书宋简体" w:hAnsi="方正书宋简体" w:eastAsia="方正书宋简体" w:cs="方正书宋简体"/>
          <w:szCs w:val="24"/>
        </w:rPr>
        <w:t>教育：</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4.4.1 </w:t>
      </w:r>
      <w:r>
        <w:rPr>
          <w:rFonts w:ascii="方正书宋简体" w:hAnsi="方正书宋简体" w:eastAsia="方正书宋简体" w:cs="方正书宋简体"/>
          <w:szCs w:val="24"/>
        </w:rPr>
        <w:t>法律、法规、方针、政策为指导的安全思想、意识和遵章守纪教育，树立法制观念的教育。</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4.4.2 </w:t>
      </w:r>
      <w:r>
        <w:rPr>
          <w:rFonts w:ascii="方正书宋简体" w:hAnsi="方正书宋简体" w:eastAsia="方正书宋简体" w:cs="方正书宋简体"/>
          <w:szCs w:val="24"/>
        </w:rPr>
        <w:t>积极开展“安全月”活动，及时宣贯国家对安全生产的指导思想，落实各项安全生产要求。</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4.4.3 </w:t>
      </w:r>
      <w:r>
        <w:rPr>
          <w:rFonts w:ascii="方正书宋简体" w:hAnsi="方正书宋简体" w:eastAsia="方正书宋简体" w:cs="方正书宋简体"/>
          <w:szCs w:val="24"/>
        </w:rPr>
        <w:t>充分利用宣传画、安全专栏、报刊杂志、黑板报等多种形式，以及先进的电化教育手段，对员工开展安全、环保、消防、应急和职业卫生教育。</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4.4.4 </w:t>
      </w:r>
      <w:r>
        <w:rPr>
          <w:rFonts w:ascii="方正书宋简体" w:hAnsi="方正书宋简体" w:eastAsia="方正书宋简体" w:cs="方正书宋简体"/>
          <w:szCs w:val="24"/>
        </w:rPr>
        <w:t>定期开展各种形式的应急培训、安全会议、讲座、竞赛等活动。</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4.4.5 </w:t>
      </w:r>
      <w:r>
        <w:rPr>
          <w:rFonts w:ascii="方正书宋简体" w:hAnsi="方正书宋简体" w:eastAsia="方正书宋简体" w:cs="方正书宋简体"/>
          <w:szCs w:val="24"/>
        </w:rPr>
        <w:t>建立安全生产荣誉档案、不同形式的事故档案供员工观看、学习。</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4.4.6 </w:t>
      </w:r>
      <w:r>
        <w:rPr>
          <w:rFonts w:ascii="方正书宋简体" w:hAnsi="方正书宋简体" w:eastAsia="方正书宋简体" w:cs="方正书宋简体"/>
          <w:szCs w:val="24"/>
        </w:rPr>
        <w:t>大修、重点项目检修和重大危险性作业和举办其它大型活动前必须进行针对性的安全教育。</w:t>
      </w:r>
    </w:p>
    <w:p>
      <w:pPr>
        <w:pStyle w:val="4"/>
        <w:spacing w:line="460" w:lineRule="exact"/>
        <w:ind w:firstLine="480" w:firstLineChars="200"/>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 xml:space="preserve">4.4.7 </w:t>
      </w:r>
      <w:r>
        <w:rPr>
          <w:rFonts w:ascii="方正书宋简体" w:hAnsi="方正书宋简体" w:eastAsia="方正书宋简体" w:cs="方正书宋简体"/>
          <w:szCs w:val="24"/>
        </w:rPr>
        <w:t>发生重大事故和恶性未遂事故后举行现场教育。</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4.4.8 </w:t>
      </w:r>
      <w:r>
        <w:rPr>
          <w:rFonts w:ascii="方正书宋简体" w:hAnsi="方正书宋简体" w:eastAsia="方正书宋简体" w:cs="方正书宋简体"/>
          <w:szCs w:val="24"/>
        </w:rPr>
        <w:t>其他需要培训的内容。</w:t>
      </w:r>
    </w:p>
    <w:p>
      <w:pPr>
        <w:pStyle w:val="4"/>
        <w:spacing w:line="460" w:lineRule="exact"/>
        <w:ind w:firstLine="480" w:firstLineChars="200"/>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4.5 “四新”培训教育内容。</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4.5.1 </w:t>
      </w:r>
      <w:r>
        <w:rPr>
          <w:rFonts w:ascii="方正书宋简体" w:hAnsi="方正书宋简体" w:eastAsia="方正书宋简体" w:cs="方正书宋简体"/>
          <w:szCs w:val="24"/>
        </w:rPr>
        <w:t>新工艺、新技术、新材料或者新设备的技术性能和特性。</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4.5.2 </w:t>
      </w:r>
      <w:r>
        <w:rPr>
          <w:rFonts w:ascii="方正书宋简体" w:hAnsi="方正书宋简体" w:eastAsia="方正书宋简体" w:cs="方正书宋简体"/>
          <w:szCs w:val="24"/>
        </w:rPr>
        <w:t>新工艺、新技术、新材料或者新设备技术要领和安全操作规程。</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4.5.3 </w:t>
      </w:r>
      <w:r>
        <w:rPr>
          <w:rFonts w:ascii="方正书宋简体" w:hAnsi="方正书宋简体" w:eastAsia="方正书宋简体" w:cs="方正书宋简体"/>
          <w:szCs w:val="24"/>
        </w:rPr>
        <w:t>新工艺、新技术、新材料或者新设备存在的危险、危害及安全防护措施。</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4.5.4 </w:t>
      </w:r>
      <w:r>
        <w:rPr>
          <w:rFonts w:ascii="方正书宋简体" w:hAnsi="方正书宋简体" w:eastAsia="方正书宋简体" w:cs="方正书宋简体"/>
          <w:szCs w:val="24"/>
        </w:rPr>
        <w:t>新工艺、新技术、新材料或者新设备可能遭受的职业伤害和伤亡事故、有关事故案例、预防事故和职业危害的措施及应注意的安全事项。</w:t>
      </w:r>
    </w:p>
    <w:p>
      <w:pPr>
        <w:pStyle w:val="4"/>
        <w:spacing w:line="46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lang w:val="en-US"/>
        </w:rPr>
        <w:t xml:space="preserve">4.5.5 </w:t>
      </w:r>
      <w:r>
        <w:rPr>
          <w:rFonts w:ascii="方正书宋简体" w:hAnsi="方正书宋简体" w:eastAsia="方正书宋简体" w:cs="方正书宋简体"/>
          <w:szCs w:val="24"/>
        </w:rPr>
        <w:t>其他需要培训的内容。</w:t>
      </w:r>
    </w:p>
    <w:p>
      <w:pPr>
        <w:pStyle w:val="4"/>
        <w:spacing w:line="460" w:lineRule="exact"/>
        <w:ind w:firstLine="480" w:firstLineChars="200"/>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4.6 相关方培训</w:t>
      </w:r>
    </w:p>
    <w:p>
      <w:pPr>
        <w:pStyle w:val="4"/>
        <w:spacing w:line="460" w:lineRule="exact"/>
        <w:ind w:firstLine="480" w:firstLineChars="200"/>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 xml:space="preserve">4.6.1 </w:t>
      </w:r>
      <w:r>
        <w:rPr>
          <w:rFonts w:ascii="方正书宋简体" w:hAnsi="方正书宋简体" w:eastAsia="方正书宋简体" w:cs="方正书宋简体"/>
          <w:szCs w:val="24"/>
        </w:rPr>
        <w:t>外来实习、学习人员、派遣劳动者</w:t>
      </w:r>
      <w:r>
        <w:rPr>
          <w:rFonts w:ascii="方正书宋简体" w:hAnsi="方正书宋简体" w:eastAsia="方正书宋简体" w:cs="方正书宋简体"/>
          <w:szCs w:val="24"/>
          <w:lang w:val="en-US"/>
        </w:rPr>
        <w:t>参照4.3</w:t>
      </w:r>
      <w:r>
        <w:rPr>
          <w:rFonts w:ascii="方正书宋简体" w:hAnsi="方正书宋简体" w:eastAsia="方正书宋简体" w:cs="方正书宋简体"/>
          <w:szCs w:val="24"/>
        </w:rPr>
        <w:t>新进人员安全培训教育内容</w:t>
      </w:r>
      <w:r>
        <w:rPr>
          <w:rFonts w:ascii="方正书宋简体" w:hAnsi="方正书宋简体" w:eastAsia="方正书宋简体" w:cs="方正书宋简体"/>
          <w:szCs w:val="24"/>
          <w:lang w:val="en-US"/>
        </w:rPr>
        <w:t>进行。</w:t>
      </w:r>
    </w:p>
    <w:p>
      <w:pPr>
        <w:pStyle w:val="4"/>
        <w:spacing w:line="460" w:lineRule="exact"/>
        <w:ind w:firstLine="480" w:firstLineChars="200"/>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4.6.2 承包商从业人员入厂前安全培训参照4.3.1 公司</w:t>
      </w:r>
      <w:r>
        <w:rPr>
          <w:rFonts w:ascii="方正书宋简体" w:hAnsi="方正书宋简体" w:eastAsia="方正书宋简体" w:cs="方正书宋简体"/>
          <w:szCs w:val="24"/>
        </w:rPr>
        <w:t>级教育</w:t>
      </w:r>
      <w:r>
        <w:rPr>
          <w:rFonts w:ascii="方正书宋简体" w:hAnsi="方正书宋简体" w:eastAsia="方正书宋简体" w:cs="方正书宋简体"/>
          <w:szCs w:val="24"/>
          <w:lang w:val="en-US"/>
        </w:rPr>
        <w:t>内容进行，入场前安全培训参照4.3.2 部门</w:t>
      </w:r>
      <w:r>
        <w:rPr>
          <w:rFonts w:ascii="方正书宋简体" w:hAnsi="方正书宋简体" w:eastAsia="方正书宋简体" w:cs="方正书宋简体"/>
          <w:szCs w:val="24"/>
        </w:rPr>
        <w:t>级教育</w:t>
      </w:r>
      <w:r>
        <w:rPr>
          <w:rFonts w:ascii="方正书宋简体" w:hAnsi="方正书宋简体" w:eastAsia="方正书宋简体" w:cs="方正书宋简体"/>
          <w:szCs w:val="24"/>
          <w:lang w:val="en-US"/>
        </w:rPr>
        <w:t>内容进行。</w:t>
      </w:r>
    </w:p>
    <w:p>
      <w:pPr>
        <w:pStyle w:val="4"/>
        <w:spacing w:line="460" w:lineRule="exact"/>
        <w:ind w:firstLine="480" w:firstLineChars="200"/>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4.6.3 外来业务人员安全告知，包括公司安全生产特点、危险危害，以及安全注意事项等内容。</w:t>
      </w:r>
    </w:p>
    <w:p>
      <w:pPr>
        <w:pStyle w:val="4"/>
        <w:spacing w:line="460" w:lineRule="exact"/>
        <w:ind w:firstLine="480" w:firstLineChars="200"/>
        <w:rPr>
          <w:rFonts w:ascii="方正书宋简体" w:hAnsi="方正书宋简体" w:eastAsia="方正书宋简体" w:cs="方正书宋简体"/>
          <w:b/>
          <w:szCs w:val="24"/>
          <w:lang w:val="en-US"/>
        </w:rPr>
      </w:pPr>
      <w:r>
        <w:rPr>
          <w:rFonts w:ascii="方正书宋简体" w:hAnsi="方正书宋简体" w:eastAsia="方正书宋简体" w:cs="方正书宋简体"/>
          <w:b/>
          <w:szCs w:val="24"/>
          <w:lang w:val="en-US"/>
        </w:rPr>
        <w:t>5 检查与考核</w:t>
      </w:r>
    </w:p>
    <w:p>
      <w:pPr>
        <w:pStyle w:val="4"/>
        <w:spacing w:line="460" w:lineRule="exact"/>
        <w:ind w:firstLine="480" w:firstLineChars="200"/>
        <w:rPr>
          <w:rFonts w:ascii="方正书宋简体" w:hAnsi="方正书宋简体" w:eastAsia="方正书宋简体" w:cs="方正书宋简体"/>
          <w:szCs w:val="24"/>
          <w:lang w:bidi="ar"/>
        </w:rPr>
      </w:pPr>
      <w:r>
        <w:rPr>
          <w:rFonts w:ascii="方正书宋简体" w:hAnsi="方正书宋简体" w:eastAsia="方正书宋简体" w:cs="方正书宋简体"/>
          <w:szCs w:val="24"/>
          <w:lang w:val="en-US" w:bidi="ar"/>
        </w:rPr>
        <w:t xml:space="preserve">5.1 </w:t>
      </w:r>
      <w:r>
        <w:rPr>
          <w:rFonts w:ascii="方正书宋简体" w:hAnsi="方正书宋简体" w:eastAsia="方正书宋简体" w:cs="方正书宋简体"/>
          <w:szCs w:val="24"/>
          <w:lang w:bidi="ar"/>
        </w:rPr>
        <w:t>主要负责人、安全生产管理人员、特种作业人员以及特种设备作业人员</w:t>
      </w:r>
      <w:r>
        <w:rPr>
          <w:rFonts w:ascii="方正书宋简体" w:hAnsi="方正书宋简体" w:eastAsia="方正书宋简体" w:cs="方正书宋简体"/>
          <w:szCs w:val="24"/>
          <w:lang w:val="en-US" w:bidi="ar"/>
        </w:rPr>
        <w:t>参加取证培训，第一次培训考核不合格的，扣减效益工资200元，待岗学习，待遇按公司</w:t>
      </w:r>
      <w:bookmarkStart w:id="0" w:name="_Toc60842029"/>
      <w:bookmarkStart w:id="1" w:name="_Toc53563971"/>
      <w:r>
        <w:rPr>
          <w:rFonts w:ascii="方正书宋简体" w:hAnsi="方正书宋简体" w:eastAsia="方正书宋简体" w:cs="方正书宋简体"/>
          <w:szCs w:val="24"/>
          <w:lang w:val="en-US" w:bidi="ar"/>
        </w:rPr>
        <w:t>《</w:t>
      </w:r>
      <w:r>
        <w:rPr>
          <w:rFonts w:ascii="方正书宋简体" w:hAnsi="方正书宋简体" w:eastAsia="方正书宋简体" w:cs="方正书宋简体"/>
          <w:szCs w:val="24"/>
          <w:lang w:bidi="ar"/>
        </w:rPr>
        <w:t>员工管理制度</w:t>
      </w:r>
      <w:bookmarkEnd w:id="0"/>
      <w:bookmarkEnd w:id="1"/>
      <w:r>
        <w:rPr>
          <w:rFonts w:ascii="方正书宋简体" w:hAnsi="方正书宋简体" w:eastAsia="方正书宋简体" w:cs="方正书宋简体"/>
          <w:szCs w:val="24"/>
          <w:lang w:bidi="ar"/>
        </w:rPr>
        <w:t>》</w:t>
      </w:r>
      <w:r>
        <w:rPr>
          <w:rFonts w:ascii="方正书宋简体" w:hAnsi="方正书宋简体" w:eastAsia="方正书宋简体" w:cs="方正书宋简体"/>
          <w:szCs w:val="24"/>
          <w:lang w:val="en-US" w:bidi="ar"/>
        </w:rPr>
        <w:t>执行。第二次培训考核不</w:t>
      </w:r>
      <w:r>
        <w:rPr>
          <w:rFonts w:ascii="方正书宋简体" w:hAnsi="方正书宋简体" w:eastAsia="方正书宋简体" w:cs="方正书宋简体"/>
          <w:kern w:val="2"/>
          <w:szCs w:val="24"/>
          <w:lang w:val="en-US" w:bidi="ar"/>
        </w:rPr>
        <w:t>合格的，调离原岗位降级使用，并承担补训及相关费用。对培训考核不合格者，公司按年度HSE目标责任书扣减单位当季考核分2～5分/</w:t>
      </w:r>
      <w:r>
        <w:rPr>
          <w:rFonts w:ascii="方正书宋简体" w:hAnsi="方正书宋简体" w:eastAsia="方正书宋简体" w:cs="方正书宋简体"/>
          <w:szCs w:val="24"/>
          <w:lang w:bidi="ar"/>
        </w:rPr>
        <w:t>人</w:t>
      </w:r>
      <w:r>
        <w:rPr>
          <w:rFonts w:ascii="方正书宋简体" w:hAnsi="方正书宋简体" w:eastAsia="方正书宋简体" w:cs="方正书宋简体"/>
          <w:kern w:val="2"/>
          <w:szCs w:val="24"/>
          <w:lang w:val="en-US" w:bidi="ar"/>
        </w:rPr>
        <w:t>次。</w:t>
      </w:r>
    </w:p>
    <w:p>
      <w:pPr>
        <w:pStyle w:val="4"/>
        <w:spacing w:line="460" w:lineRule="exact"/>
        <w:ind w:firstLine="480" w:firstLineChars="200"/>
        <w:rPr>
          <w:rFonts w:ascii="方正书宋简体" w:hAnsi="方正书宋简体" w:eastAsia="方正书宋简体" w:cs="方正书宋简体"/>
          <w:szCs w:val="24"/>
          <w:lang w:bidi="ar"/>
        </w:rPr>
      </w:pPr>
      <w:r>
        <w:rPr>
          <w:rFonts w:ascii="方正书宋简体" w:hAnsi="方正书宋简体" w:eastAsia="方正书宋简体" w:cs="方正书宋简体"/>
          <w:szCs w:val="24"/>
          <w:lang w:val="en-US"/>
        </w:rPr>
        <w:t xml:space="preserve">5.2 </w:t>
      </w:r>
      <w:r>
        <w:rPr>
          <w:rFonts w:ascii="方正书宋简体" w:hAnsi="方正书宋简体" w:eastAsia="方正书宋简体" w:cs="方正书宋简体"/>
          <w:szCs w:val="24"/>
        </w:rPr>
        <w:t>公司各级从业人员内部安全培训考核，</w:t>
      </w:r>
      <w:r>
        <w:rPr>
          <w:rFonts w:ascii="方正书宋简体" w:hAnsi="方正书宋简体" w:eastAsia="方正书宋简体" w:cs="方正书宋简体"/>
          <w:kern w:val="2"/>
          <w:szCs w:val="24"/>
          <w:lang w:val="en-US" w:bidi="ar"/>
        </w:rPr>
        <w:t>第一次考试不合格的，10个工作内</w:t>
      </w:r>
      <w:r>
        <w:rPr>
          <w:rFonts w:ascii="方正书宋简体" w:hAnsi="方正书宋简体" w:eastAsia="方正书宋简体" w:cs="方正书宋简体"/>
          <w:szCs w:val="24"/>
        </w:rPr>
        <w:t>组织</w:t>
      </w:r>
      <w:r>
        <w:rPr>
          <w:rFonts w:ascii="方正书宋简体" w:hAnsi="方正书宋简体" w:eastAsia="方正书宋简体" w:cs="方正书宋简体"/>
          <w:kern w:val="2"/>
          <w:szCs w:val="24"/>
          <w:lang w:val="en-US" w:bidi="ar"/>
        </w:rPr>
        <w:t>补考，补考不合格的，扣减效益工资200元/次，并待岗学习直至考核合格，</w:t>
      </w:r>
      <w:r>
        <w:rPr>
          <w:rFonts w:ascii="方正书宋简体" w:hAnsi="方正书宋简体" w:eastAsia="方正书宋简体" w:cs="方正书宋简体"/>
          <w:szCs w:val="24"/>
          <w:lang w:val="en-US" w:bidi="ar"/>
        </w:rPr>
        <w:t>待岗学习期间的待遇按公司《</w:t>
      </w:r>
      <w:r>
        <w:rPr>
          <w:rFonts w:ascii="方正书宋简体" w:hAnsi="方正书宋简体" w:eastAsia="方正书宋简体" w:cs="方正书宋简体"/>
          <w:szCs w:val="24"/>
          <w:lang w:bidi="ar"/>
        </w:rPr>
        <w:t>员工管理制度》</w:t>
      </w:r>
      <w:r>
        <w:rPr>
          <w:rFonts w:ascii="方正书宋简体" w:hAnsi="方正书宋简体" w:eastAsia="方正书宋简体" w:cs="方正书宋简体"/>
          <w:szCs w:val="24"/>
          <w:lang w:val="en-US" w:bidi="ar"/>
        </w:rPr>
        <w:t>执行。对内部安全</w:t>
      </w:r>
      <w:r>
        <w:rPr>
          <w:rFonts w:ascii="方正书宋简体" w:hAnsi="方正书宋简体" w:eastAsia="方正书宋简体" w:cs="方正书宋简体"/>
          <w:kern w:val="2"/>
          <w:szCs w:val="24"/>
          <w:lang w:val="en-US" w:bidi="ar"/>
        </w:rPr>
        <w:t>培训</w:t>
      </w:r>
      <w:r>
        <w:rPr>
          <w:rFonts w:ascii="方正书宋简体" w:hAnsi="方正书宋简体" w:eastAsia="方正书宋简体" w:cs="方正书宋简体"/>
          <w:szCs w:val="24"/>
          <w:lang w:val="en-US" w:bidi="ar"/>
        </w:rPr>
        <w:t>第二次及多次</w:t>
      </w:r>
      <w:r>
        <w:rPr>
          <w:rFonts w:ascii="方正书宋简体" w:hAnsi="方正书宋简体" w:eastAsia="方正书宋简体" w:cs="方正书宋简体"/>
          <w:kern w:val="2"/>
          <w:szCs w:val="24"/>
          <w:lang w:val="en-US" w:bidi="ar"/>
        </w:rPr>
        <w:t>考核不合格的，公司按年度HSE目标责任书扣减单位当季考核分2～4分/</w:t>
      </w:r>
      <w:r>
        <w:rPr>
          <w:rFonts w:ascii="方正书宋简体" w:hAnsi="方正书宋简体" w:eastAsia="方正书宋简体" w:cs="方正书宋简体"/>
          <w:szCs w:val="24"/>
          <w:lang w:bidi="ar"/>
        </w:rPr>
        <w:t>人</w:t>
      </w:r>
      <w:r>
        <w:rPr>
          <w:rFonts w:ascii="方正书宋简体" w:hAnsi="方正书宋简体" w:eastAsia="方正书宋简体" w:cs="方正书宋简体"/>
          <w:kern w:val="2"/>
          <w:szCs w:val="24"/>
          <w:lang w:val="en-US" w:bidi="ar"/>
        </w:rPr>
        <w:t>次。</w:t>
      </w:r>
    </w:p>
    <w:p>
      <w:pPr>
        <w:pStyle w:val="4"/>
        <w:spacing w:line="460" w:lineRule="exact"/>
        <w:ind w:firstLine="480" w:firstLineChars="200"/>
        <w:rPr>
          <w:rFonts w:ascii="方正书宋简体" w:hAnsi="方正书宋简体" w:eastAsia="方正书宋简体" w:cs="方正书宋简体"/>
          <w:kern w:val="2"/>
          <w:szCs w:val="24"/>
          <w:lang w:val="en-US" w:bidi="ar"/>
        </w:rPr>
      </w:pPr>
      <w:r>
        <w:rPr>
          <w:rFonts w:ascii="方正书宋简体" w:hAnsi="方正书宋简体" w:eastAsia="方正书宋简体" w:cs="方正书宋简体"/>
          <w:szCs w:val="24"/>
          <w:lang w:val="en-US"/>
        </w:rPr>
        <w:t>5.3 各部室未按年度安全教育培训计划实施，培训内容、学时、频次不符合规定要求，员工参培率、考试合格率不达标的，</w:t>
      </w:r>
      <w:r>
        <w:rPr>
          <w:rFonts w:ascii="方正书宋简体" w:hAnsi="方正书宋简体" w:eastAsia="方正书宋简体" w:cs="方正书宋简体"/>
          <w:kern w:val="2"/>
          <w:szCs w:val="24"/>
          <w:lang w:val="en-US" w:bidi="ar"/>
        </w:rPr>
        <w:t>公司按年度HSE目标责任书扣减部门当季考核分1～3分/</w:t>
      </w:r>
      <w:r>
        <w:rPr>
          <w:rFonts w:ascii="方正书宋简体" w:hAnsi="方正书宋简体" w:eastAsia="方正书宋简体" w:cs="方正书宋简体"/>
          <w:szCs w:val="24"/>
          <w:lang w:bidi="ar"/>
        </w:rPr>
        <w:t>人</w:t>
      </w:r>
      <w:r>
        <w:rPr>
          <w:rFonts w:ascii="方正书宋简体" w:hAnsi="方正书宋简体" w:eastAsia="方正书宋简体" w:cs="方正书宋简体"/>
          <w:kern w:val="2"/>
          <w:szCs w:val="24"/>
          <w:lang w:val="en-US" w:bidi="ar"/>
        </w:rPr>
        <w:t>次。</w:t>
      </w:r>
    </w:p>
    <w:p>
      <w:pPr>
        <w:pStyle w:val="4"/>
        <w:autoSpaceDE/>
        <w:autoSpaceDN/>
        <w:adjustRightInd/>
        <w:spacing w:line="460" w:lineRule="exact"/>
        <w:ind w:firstLine="480" w:firstLineChars="200"/>
        <w:textAlignment w:val="auto"/>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5.4 公司按照《HSE目标责任书》《安全生产奖惩管理规定》对各部门的安全教育培训管理工作进行考核。</w:t>
      </w:r>
    </w:p>
    <w:p>
      <w:pPr>
        <w:pStyle w:val="4"/>
        <w:autoSpaceDE/>
        <w:autoSpaceDN/>
        <w:adjustRightInd/>
        <w:spacing w:line="460" w:lineRule="exact"/>
        <w:ind w:firstLine="480" w:firstLineChars="200"/>
        <w:textAlignment w:val="auto"/>
        <w:rPr>
          <w:rFonts w:ascii="方正书宋简体" w:hAnsi="方正书宋简体" w:eastAsia="方正书宋简体" w:cs="方正书宋简体"/>
          <w:szCs w:val="24"/>
          <w:lang w:val="en-US"/>
        </w:rPr>
      </w:pPr>
      <w:r>
        <w:rPr>
          <w:rFonts w:ascii="方正书宋简体" w:hAnsi="方正书宋简体" w:eastAsia="方正书宋简体" w:cs="方正书宋简体"/>
          <w:szCs w:val="24"/>
          <w:lang w:val="en-US"/>
        </w:rPr>
        <w:t>5.5 发生事故时，依照《事故事件管理规定》《生产安全事故行政责任追究管理规定》《全员安全记分管理规定》对事故责任人进行处理。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方正书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93EAD"/>
    <w:multiLevelType w:val="multilevel"/>
    <w:tmpl w:val="73893EAD"/>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MDJhNGNkYTVmMjVhYTNlMGNlMjk1YzQ0NzU0MWQifQ=="/>
  </w:docVars>
  <w:rsids>
    <w:rsidRoot w:val="15E21443"/>
    <w:rsid w:val="15E2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段落样式]"/>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sz w:val="24"/>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3640</Words>
  <Characters>4004</Characters>
  <Lines>0</Lines>
  <Paragraphs>0</Paragraphs>
  <TotalTime>0</TotalTime>
  <ScaleCrop>false</ScaleCrop>
  <LinksUpToDate>false</LinksUpToDate>
  <CharactersWithSpaces>4104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2023-05-06T02:38:00Z</dcterms:created>
  <dc:creator>WPS_1528186576</dc:creator>
  <cp:lastModifiedBy>WPS_1528186576</cp:lastModifiedBy>
  <dcterms:modified xsi:type="dcterms:W3CDTF">2023-05-06T02:38:27Z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432F25773F3C4F2693DE63E5BE65F997_11</vt:lpwstr>
  </property>
</Properties>
</file>