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cs="宋体"/>
          <w:sz w:val="52"/>
          <w:szCs w:val="52"/>
        </w:rPr>
      </w:pPr>
      <w:r>
        <w:rPr>
          <w:rFonts w:hint="eastAsia" w:ascii="楷体" w:hAnsi="楷体" w:eastAsia="楷体" w:cs="宋体"/>
          <w:b/>
          <w:bCs/>
          <w:sz w:val="52"/>
          <w:szCs w:val="52"/>
        </w:rPr>
        <w:t>危险作业安全监管制度</w:t>
      </w:r>
    </w:p>
    <w:p>
      <w:pPr>
        <w:ind w:firstLine="643" w:firstLineChars="200"/>
        <w:jc w:val="left"/>
        <w:rPr>
          <w:rFonts w:ascii="楷体" w:hAnsi="楷体" w:eastAsia="楷体" w:cs="宋体"/>
          <w:b/>
          <w:sz w:val="32"/>
          <w:szCs w:val="32"/>
        </w:rPr>
      </w:pPr>
      <w:r>
        <w:rPr>
          <w:rFonts w:hint="eastAsia" w:ascii="楷体" w:hAnsi="楷体" w:eastAsia="楷体" w:cs="宋体"/>
          <w:b/>
          <w:sz w:val="32"/>
          <w:szCs w:val="32"/>
        </w:rPr>
        <w:t>一、目的</w:t>
      </w:r>
      <w:r>
        <w:rPr>
          <w:rFonts w:hint="eastAsia" w:ascii="宋体" w:hAnsi="宋体" w:eastAsia="楷体" w:cs="宋体"/>
          <w:b/>
          <w:sz w:val="32"/>
          <w:szCs w:val="32"/>
        </w:rPr>
        <w:t> </w:t>
      </w:r>
    </w:p>
    <w:p>
      <w:pPr>
        <w:ind w:firstLine="640" w:firstLineChars="200"/>
        <w:jc w:val="left"/>
        <w:rPr>
          <w:rFonts w:ascii="楷体" w:hAnsi="楷体" w:eastAsia="楷体" w:cs="宋体"/>
          <w:sz w:val="32"/>
          <w:szCs w:val="32"/>
        </w:rPr>
      </w:pPr>
      <w:r>
        <w:rPr>
          <w:rFonts w:hint="eastAsia" w:ascii="楷体" w:hAnsi="楷体" w:eastAsia="楷体" w:cs="宋体"/>
          <w:sz w:val="32"/>
          <w:szCs w:val="32"/>
        </w:rPr>
        <w:t>为保证现场危险作业人员的安全，结合作业项目情况，特制定本制度。</w:t>
      </w:r>
    </w:p>
    <w:p>
      <w:pPr>
        <w:ind w:firstLine="643" w:firstLineChars="200"/>
        <w:jc w:val="left"/>
        <w:rPr>
          <w:rFonts w:ascii="楷体" w:hAnsi="楷体" w:eastAsia="楷体" w:cs="宋体"/>
          <w:b/>
          <w:sz w:val="32"/>
          <w:szCs w:val="32"/>
        </w:rPr>
      </w:pPr>
      <w:r>
        <w:rPr>
          <w:rFonts w:hint="eastAsia" w:ascii="楷体" w:hAnsi="楷体" w:eastAsia="楷体" w:cs="宋体"/>
          <w:b/>
          <w:sz w:val="32"/>
          <w:szCs w:val="32"/>
        </w:rPr>
        <w:t>二、范围</w:t>
      </w:r>
    </w:p>
    <w:p>
      <w:pPr>
        <w:jc w:val="left"/>
        <w:rPr>
          <w:rFonts w:ascii="楷体" w:hAnsi="楷体" w:eastAsia="楷体" w:cs="宋体"/>
          <w:sz w:val="32"/>
          <w:szCs w:val="32"/>
        </w:rPr>
      </w:pPr>
      <w:r>
        <w:rPr>
          <w:rFonts w:hint="eastAsia" w:ascii="楷体" w:hAnsi="楷体" w:eastAsia="楷体" w:cs="宋体"/>
          <w:sz w:val="32"/>
          <w:szCs w:val="32"/>
        </w:rPr>
        <w:t xml:space="preserve">   适用于我厂举升作业、千斤顶作业、焊接作业、火焰切割作业、钣金作业等。</w:t>
      </w:r>
      <w:r>
        <w:rPr>
          <w:rFonts w:hint="eastAsia" w:ascii="宋体" w:hAnsi="宋体" w:eastAsia="楷体" w:cs="宋体"/>
          <w:sz w:val="32"/>
          <w:szCs w:val="32"/>
        </w:rPr>
        <w:t> </w:t>
      </w:r>
    </w:p>
    <w:p>
      <w:pPr>
        <w:ind w:firstLine="643" w:firstLineChars="200"/>
        <w:jc w:val="left"/>
        <w:rPr>
          <w:rFonts w:ascii="楷体" w:hAnsi="楷体" w:eastAsia="楷体" w:cs="宋体"/>
          <w:sz w:val="32"/>
          <w:szCs w:val="32"/>
        </w:rPr>
      </w:pPr>
      <w:r>
        <w:rPr>
          <w:rFonts w:hint="eastAsia" w:ascii="楷体" w:hAnsi="楷体" w:eastAsia="楷体" w:cs="宋体"/>
          <w:b/>
          <w:sz w:val="32"/>
          <w:szCs w:val="32"/>
        </w:rPr>
        <w:t>三、危险作业安全管理职责</w:t>
      </w:r>
      <w:r>
        <w:rPr>
          <w:rFonts w:hint="eastAsia" w:ascii="宋体" w:hAnsi="宋体" w:eastAsia="楷体" w:cs="宋体"/>
          <w:sz w:val="32"/>
          <w:szCs w:val="32"/>
        </w:rPr>
        <w:t> </w:t>
      </w:r>
    </w:p>
    <w:p>
      <w:pPr>
        <w:ind w:firstLine="640" w:firstLineChars="200"/>
        <w:jc w:val="left"/>
        <w:rPr>
          <w:rFonts w:ascii="楷体" w:hAnsi="楷体" w:eastAsia="楷体" w:cs="宋体"/>
          <w:sz w:val="32"/>
          <w:szCs w:val="32"/>
        </w:rPr>
      </w:pPr>
      <w:r>
        <w:rPr>
          <w:rFonts w:hint="eastAsia" w:ascii="楷体" w:hAnsi="楷体" w:eastAsia="楷体" w:cs="宋体"/>
          <w:sz w:val="32"/>
          <w:szCs w:val="32"/>
        </w:rPr>
        <w:t>1、专职安全员：负责明火作业安全检查，动火证的批准；负责高处作业、有限空间作业安全设施的检查、验收；监督安全技术措施和交底的落实情况；对现场进行日常检查，发现隐患下发整改通知书，以及时消除隐患。</w:t>
      </w:r>
    </w:p>
    <w:p>
      <w:pPr>
        <w:ind w:firstLine="640" w:firstLineChars="200"/>
        <w:jc w:val="left"/>
        <w:rPr>
          <w:rFonts w:ascii="楷体" w:hAnsi="楷体" w:eastAsia="楷体" w:cs="宋体"/>
          <w:sz w:val="32"/>
          <w:szCs w:val="32"/>
        </w:rPr>
      </w:pPr>
      <w:r>
        <w:rPr>
          <w:rFonts w:hint="eastAsia" w:ascii="楷体" w:hAnsi="楷体" w:eastAsia="楷体" w:cs="宋体"/>
          <w:sz w:val="32"/>
          <w:szCs w:val="32"/>
        </w:rPr>
        <w:t>2、库房：购置、发放、更新危险作业劳动保护用品及安全防护设施；购置时要审核供货单位的资质材料，严禁三无、不合格产品入场；做好有关记录材料。</w:t>
      </w:r>
    </w:p>
    <w:p>
      <w:pPr>
        <w:jc w:val="left"/>
        <w:rPr>
          <w:rFonts w:ascii="楷体" w:hAnsi="楷体" w:eastAsia="楷体" w:cs="宋体"/>
          <w:sz w:val="32"/>
          <w:szCs w:val="32"/>
        </w:rPr>
      </w:pPr>
      <w:r>
        <w:rPr>
          <w:rFonts w:hint="eastAsia" w:ascii="宋体" w:hAnsi="宋体" w:eastAsia="楷体" w:cs="宋体"/>
          <w:sz w:val="32"/>
          <w:szCs w:val="32"/>
        </w:rPr>
        <w:t> </w:t>
      </w:r>
      <w:r>
        <w:rPr>
          <w:rFonts w:hint="eastAsia" w:ascii="楷体" w:hAnsi="楷体" w:eastAsia="楷体" w:cs="宋体"/>
          <w:sz w:val="32"/>
          <w:szCs w:val="32"/>
        </w:rPr>
        <w:t xml:space="preserve">  3、办公室：组织编制安全生产保障措施和方案，并对作业人员进行交底。措施或方案做到：操作性强、有针对性、科学优化。</w:t>
      </w:r>
      <w:r>
        <w:rPr>
          <w:rFonts w:hint="eastAsia" w:ascii="宋体" w:hAnsi="宋体" w:eastAsia="楷体" w:cs="宋体"/>
          <w:sz w:val="32"/>
          <w:szCs w:val="32"/>
        </w:rPr>
        <w:t> </w:t>
      </w:r>
    </w:p>
    <w:p>
      <w:pPr>
        <w:ind w:firstLine="640" w:firstLineChars="200"/>
        <w:jc w:val="left"/>
        <w:rPr>
          <w:rFonts w:ascii="楷体" w:hAnsi="楷体" w:eastAsia="楷体" w:cs="宋体"/>
          <w:sz w:val="32"/>
          <w:szCs w:val="32"/>
        </w:rPr>
      </w:pPr>
      <w:r>
        <w:rPr>
          <w:rFonts w:hint="eastAsia" w:ascii="楷体" w:hAnsi="楷体" w:eastAsia="楷体" w:cs="宋体"/>
          <w:sz w:val="32"/>
          <w:szCs w:val="32"/>
        </w:rPr>
        <w:t>4、根据作业项目教育培训制度的规定对有关特种作业人员进行教育，交底及考核；审核特种作业操作证，杜绝假证、过期证入场。</w:t>
      </w:r>
      <w:r>
        <w:rPr>
          <w:rFonts w:hint="eastAsia" w:ascii="宋体" w:hAnsi="宋体" w:eastAsia="楷体" w:cs="宋体"/>
          <w:sz w:val="32"/>
          <w:szCs w:val="32"/>
        </w:rPr>
        <w:t> </w:t>
      </w:r>
    </w:p>
    <w:p>
      <w:pPr>
        <w:ind w:firstLine="643" w:firstLineChars="200"/>
        <w:jc w:val="left"/>
        <w:rPr>
          <w:rFonts w:ascii="楷体" w:hAnsi="楷体" w:eastAsia="楷体" w:cs="宋体"/>
          <w:sz w:val="32"/>
          <w:szCs w:val="32"/>
        </w:rPr>
      </w:pPr>
      <w:r>
        <w:rPr>
          <w:rFonts w:hint="eastAsia" w:ascii="楷体" w:hAnsi="楷体" w:eastAsia="楷体" w:cs="宋体"/>
          <w:b/>
          <w:sz w:val="32"/>
          <w:szCs w:val="32"/>
        </w:rPr>
        <w:t>四、危险作业安全管理</w:t>
      </w:r>
      <w:r>
        <w:rPr>
          <w:rFonts w:hint="eastAsia" w:ascii="宋体" w:hAnsi="宋体" w:eastAsia="楷体" w:cs="宋体"/>
          <w:sz w:val="32"/>
          <w:szCs w:val="32"/>
        </w:rPr>
        <w:t> </w:t>
      </w:r>
    </w:p>
    <w:p>
      <w:pPr>
        <w:ind w:firstLine="640" w:firstLineChars="200"/>
        <w:jc w:val="left"/>
        <w:rPr>
          <w:rFonts w:ascii="楷体" w:hAnsi="楷体" w:eastAsia="楷体" w:cs="宋体"/>
          <w:sz w:val="32"/>
          <w:szCs w:val="32"/>
        </w:rPr>
      </w:pPr>
      <w:r>
        <w:rPr>
          <w:rFonts w:hint="eastAsia" w:ascii="楷体" w:hAnsi="楷体" w:eastAsia="楷体" w:cs="宋体"/>
          <w:sz w:val="32"/>
          <w:szCs w:val="32"/>
        </w:rPr>
        <w:t>1、安全技术交底：在安排危险作业前，相关部门或人员要组织力量对作业人员进行安全技术交底，要明确危害的严重性，发表主预防措施。</w:t>
      </w:r>
    </w:p>
    <w:p>
      <w:pPr>
        <w:jc w:val="left"/>
        <w:rPr>
          <w:rFonts w:ascii="楷体" w:hAnsi="楷体" w:eastAsia="楷体" w:cs="宋体"/>
          <w:sz w:val="32"/>
          <w:szCs w:val="32"/>
        </w:rPr>
      </w:pPr>
      <w:r>
        <w:rPr>
          <w:rFonts w:hint="eastAsia" w:ascii="宋体" w:hAnsi="宋体" w:eastAsia="楷体" w:cs="宋体"/>
          <w:sz w:val="32"/>
          <w:szCs w:val="32"/>
        </w:rPr>
        <w:t> </w:t>
      </w:r>
      <w:r>
        <w:rPr>
          <w:rFonts w:hint="eastAsia" w:ascii="楷体" w:hAnsi="楷体" w:eastAsia="楷体" w:cs="宋体"/>
          <w:sz w:val="32"/>
          <w:szCs w:val="32"/>
        </w:rPr>
        <w:t xml:space="preserve">  2、指定作业安全监督员：作业过程中要有安全监督员负责现场管理，如明火作业的看火人、各班组的工班长。安全监督员要坚守岗位，严禁私自脱岗，发现安全隐患时要立即处理或上报处置，情况危急时可指令人员停止作业，离开作业点，待处置安全后再组织施工。</w:t>
      </w:r>
      <w:r>
        <w:rPr>
          <w:rFonts w:hint="eastAsia" w:ascii="宋体" w:hAnsi="宋体" w:eastAsia="楷体" w:cs="宋体"/>
          <w:sz w:val="32"/>
          <w:szCs w:val="32"/>
        </w:rPr>
        <w:t> </w:t>
      </w:r>
    </w:p>
    <w:p>
      <w:pPr>
        <w:ind w:firstLine="640" w:firstLineChars="200"/>
        <w:jc w:val="left"/>
        <w:rPr>
          <w:rFonts w:ascii="楷体" w:hAnsi="楷体" w:eastAsia="楷体" w:cs="宋体"/>
          <w:sz w:val="32"/>
          <w:szCs w:val="32"/>
        </w:rPr>
      </w:pPr>
      <w:r>
        <w:rPr>
          <w:rFonts w:hint="eastAsia" w:ascii="楷体" w:hAnsi="楷体" w:eastAsia="楷体" w:cs="宋体"/>
          <w:sz w:val="32"/>
          <w:szCs w:val="32"/>
        </w:rPr>
        <w:t>3、合理组织施工作业：有作业禁忌证人员、生理缺陷、劳动纪律差、喝酒及不良心理状态人员，不准直接从事危险作业。</w:t>
      </w:r>
      <w:r>
        <w:rPr>
          <w:rFonts w:hint="eastAsia" w:ascii="宋体" w:hAnsi="宋体" w:eastAsia="楷体" w:cs="宋体"/>
          <w:sz w:val="32"/>
          <w:szCs w:val="32"/>
        </w:rPr>
        <w:t> </w:t>
      </w:r>
    </w:p>
    <w:p>
      <w:pPr>
        <w:ind w:firstLine="643" w:firstLineChars="200"/>
        <w:jc w:val="left"/>
        <w:rPr>
          <w:rFonts w:ascii="楷体" w:hAnsi="楷体" w:eastAsia="楷体" w:cs="宋体"/>
          <w:b/>
          <w:sz w:val="32"/>
          <w:szCs w:val="32"/>
        </w:rPr>
      </w:pPr>
      <w:r>
        <w:rPr>
          <w:rFonts w:hint="eastAsia" w:ascii="楷体" w:hAnsi="楷体" w:eastAsia="楷体" w:cs="宋体"/>
          <w:b/>
          <w:sz w:val="32"/>
          <w:szCs w:val="32"/>
        </w:rPr>
        <w:t>五、危险作业安全保障措施</w:t>
      </w:r>
      <w:r>
        <w:rPr>
          <w:rFonts w:hint="eastAsia" w:ascii="宋体" w:hAnsi="宋体" w:eastAsia="楷体" w:cs="宋体"/>
          <w:b/>
          <w:sz w:val="32"/>
          <w:szCs w:val="32"/>
        </w:rPr>
        <w:t> </w:t>
      </w:r>
    </w:p>
    <w:p>
      <w:pPr>
        <w:ind w:firstLine="640" w:firstLineChars="200"/>
        <w:jc w:val="left"/>
        <w:rPr>
          <w:rFonts w:ascii="楷体" w:hAnsi="楷体" w:eastAsia="楷体" w:cs="宋体"/>
          <w:sz w:val="32"/>
          <w:szCs w:val="32"/>
        </w:rPr>
      </w:pPr>
      <w:r>
        <w:rPr>
          <w:rFonts w:hint="eastAsia" w:ascii="楷体" w:hAnsi="楷体" w:eastAsia="楷体" w:cs="宋体"/>
          <w:sz w:val="32"/>
          <w:szCs w:val="32"/>
        </w:rPr>
        <w:t>1、焊接作业：作业点必须按标准设置安全防护措施，确有困难不能设置安全防护设施时必须采取临时保障措施以保证作业人员安全；作业人员要佩戴好劳保用品，使用的工器具要放好；遇有五级以上强风、大雾、雷爆等不良天气时，需停止露天作业。作业场所要有足够的照明措施。</w:t>
      </w:r>
    </w:p>
    <w:p>
      <w:pPr>
        <w:ind w:firstLine="640" w:firstLineChars="200"/>
        <w:jc w:val="left"/>
        <w:rPr>
          <w:rFonts w:ascii="楷体" w:hAnsi="楷体" w:eastAsia="楷体" w:cs="宋体"/>
          <w:sz w:val="32"/>
          <w:szCs w:val="32"/>
        </w:rPr>
      </w:pPr>
      <w:r>
        <w:rPr>
          <w:rFonts w:hint="eastAsia" w:ascii="楷体" w:hAnsi="楷体" w:eastAsia="楷体" w:cs="宋体"/>
          <w:sz w:val="32"/>
          <w:szCs w:val="32"/>
        </w:rPr>
        <w:t>2、举升作业：作业前检查举升机，设置专人监护。无关人员严禁进入举升作业区。</w:t>
      </w:r>
    </w:p>
    <w:p>
      <w:pPr>
        <w:jc w:val="left"/>
        <w:rPr>
          <w:rFonts w:ascii="楷体" w:hAnsi="楷体" w:eastAsia="楷体" w:cs="宋体"/>
          <w:sz w:val="32"/>
          <w:szCs w:val="32"/>
        </w:rPr>
      </w:pPr>
      <w:r>
        <w:rPr>
          <w:rFonts w:hint="eastAsia" w:ascii="宋体" w:hAnsi="宋体" w:eastAsia="楷体" w:cs="宋体"/>
          <w:sz w:val="32"/>
          <w:szCs w:val="32"/>
        </w:rPr>
        <w:t> </w:t>
      </w:r>
      <w:r>
        <w:rPr>
          <w:rFonts w:hint="eastAsia" w:ascii="楷体" w:hAnsi="楷体" w:eastAsia="楷体" w:cs="宋体"/>
          <w:sz w:val="32"/>
          <w:szCs w:val="32"/>
        </w:rPr>
        <w:t xml:space="preserve">  3、动火和焊接作业：主要涉及现场的氧气、乙炔焊接作业。现场明火作业时必须执行“明火审批制度”，做到持证上岗；防水作业要加强通风，严禁与明火作业同地点同时进行；食堂管理员要定期组织对气体报警及自动切断装置进行定期检测，保证其动作灵敏性及可靠性。</w:t>
      </w:r>
    </w:p>
    <w:p>
      <w:pPr>
        <w:ind w:firstLine="640" w:firstLineChars="200"/>
        <w:jc w:val="left"/>
        <w:rPr>
          <w:rFonts w:ascii="楷体" w:hAnsi="楷体" w:eastAsia="楷体" w:cs="宋体"/>
          <w:sz w:val="32"/>
          <w:szCs w:val="32"/>
        </w:rPr>
      </w:pPr>
      <w:r>
        <w:rPr>
          <w:rFonts w:hint="eastAsia" w:ascii="楷体" w:hAnsi="楷体" w:eastAsia="楷体" w:cs="宋体"/>
          <w:sz w:val="32"/>
          <w:szCs w:val="32"/>
          <w:lang w:val="en-US" w:eastAsia="zh-CN"/>
        </w:rPr>
        <w:t>4</w:t>
      </w:r>
      <w:r>
        <w:rPr>
          <w:rFonts w:hint="eastAsia" w:ascii="楷体" w:hAnsi="楷体" w:eastAsia="楷体" w:cs="宋体"/>
          <w:sz w:val="32"/>
          <w:szCs w:val="32"/>
        </w:rPr>
        <w:t>、千斤顶作业：作业前检查千斤顶、安全櫈，设置专人监护。无关人员严禁进入千斤顶作业区。</w:t>
      </w:r>
    </w:p>
    <w:p>
      <w:pPr>
        <w:ind w:firstLine="643" w:firstLineChars="200"/>
        <w:jc w:val="left"/>
        <w:rPr>
          <w:rFonts w:ascii="楷体" w:hAnsi="楷体" w:eastAsia="楷体" w:cs="宋体"/>
          <w:b/>
          <w:sz w:val="32"/>
          <w:szCs w:val="32"/>
        </w:rPr>
      </w:pPr>
      <w:r>
        <w:rPr>
          <w:rFonts w:hint="eastAsia" w:ascii="楷体" w:hAnsi="楷体" w:eastAsia="楷体" w:cs="宋体"/>
          <w:b/>
          <w:sz w:val="32"/>
          <w:szCs w:val="32"/>
        </w:rPr>
        <w:t>六、规定</w:t>
      </w:r>
    </w:p>
    <w:p>
      <w:pPr>
        <w:ind w:firstLine="640" w:firstLineChars="200"/>
        <w:jc w:val="left"/>
        <w:rPr>
          <w:rFonts w:ascii="楷体" w:hAnsi="楷体" w:eastAsia="楷体" w:cs="宋体"/>
          <w:sz w:val="32"/>
          <w:szCs w:val="32"/>
        </w:rPr>
      </w:pPr>
      <w:r>
        <w:rPr>
          <w:rFonts w:hint="eastAsia" w:ascii="楷体" w:hAnsi="楷体" w:eastAsia="楷体" w:cs="宋体"/>
          <w:sz w:val="32"/>
          <w:szCs w:val="32"/>
        </w:rPr>
        <w:t>1、作业人员要正确佩戴和使用劳动保护用品。</w:t>
      </w:r>
    </w:p>
    <w:p>
      <w:pPr>
        <w:ind w:firstLine="640" w:firstLineChars="200"/>
        <w:jc w:val="left"/>
        <w:rPr>
          <w:rFonts w:ascii="楷体" w:hAnsi="楷体" w:eastAsia="楷体" w:cs="宋体"/>
          <w:sz w:val="32"/>
          <w:szCs w:val="32"/>
        </w:rPr>
      </w:pPr>
      <w:r>
        <w:rPr>
          <w:rFonts w:hint="eastAsia" w:ascii="楷体" w:hAnsi="楷体" w:eastAsia="楷体" w:cs="宋体"/>
          <w:sz w:val="32"/>
          <w:szCs w:val="32"/>
        </w:rPr>
        <w:t>2、作业现场内应整洁，道路畅通，应有明显的警示标志。</w:t>
      </w:r>
      <w:r>
        <w:rPr>
          <w:rFonts w:hint="eastAsia" w:ascii="宋体" w:hAnsi="宋体" w:eastAsia="楷体" w:cs="宋体"/>
          <w:sz w:val="32"/>
          <w:szCs w:val="32"/>
        </w:rPr>
        <w:t> </w:t>
      </w:r>
    </w:p>
    <w:p>
      <w:pPr>
        <w:ind w:firstLine="640" w:firstLineChars="200"/>
        <w:jc w:val="left"/>
        <w:rPr>
          <w:rFonts w:ascii="宋体" w:hAnsi="宋体" w:cs="宋体"/>
          <w:sz w:val="32"/>
          <w:szCs w:val="32"/>
        </w:rPr>
      </w:pPr>
      <w:r>
        <w:rPr>
          <w:rFonts w:hint="eastAsia" w:ascii="楷体" w:hAnsi="楷体" w:eastAsia="楷体" w:cs="宋体"/>
          <w:sz w:val="32"/>
          <w:szCs w:val="32"/>
        </w:rPr>
        <w:t>3、危险作业完工后，应对现场进行清理。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YjczMDc5YjZkYWJmN2VjMTRkNGM3MzMwZWRkOWIifQ=="/>
  </w:docVars>
  <w:rsids>
    <w:rsidRoot w:val="2D1C086D"/>
    <w:rsid w:val="2D1C0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2023-04-24T09:03:00Z</dcterms:created>
  <dc:creator>仪陇运管-向邹</dc:creator>
  <cp:lastModifiedBy>仪陇运管-向邹</cp:lastModifiedBy>
  <dcterms:modified xsi:type="dcterms:W3CDTF">2023-04-24T09:04:23Z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6A212CE71BCA4DA8953BBD926A38F9A8_11</vt:lpwstr>
  </property>
</Properties>
</file>