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77" w:rsidRDefault="005D1D75">
      <w:pPr>
        <w:jc w:val="center"/>
        <w:rPr>
          <w:sz w:val="30"/>
          <w:szCs w:val="30"/>
        </w:rPr>
      </w:pPr>
      <w:r>
        <w:rPr>
          <w:rFonts w:hint="eastAsia"/>
          <w:sz w:val="30"/>
          <w:szCs w:val="30"/>
        </w:rPr>
        <w:t>安全生产事故应急救援预案制度</w:t>
      </w:r>
    </w:p>
    <w:p w:rsidR="002E5377" w:rsidRDefault="005D1D75">
      <w:pPr>
        <w:ind w:firstLineChars="200" w:firstLine="480"/>
        <w:rPr>
          <w:sz w:val="24"/>
        </w:rPr>
      </w:pPr>
      <w:r>
        <w:rPr>
          <w:rFonts w:hint="eastAsia"/>
          <w:sz w:val="24"/>
        </w:rPr>
        <w:t>为加强对施工现场安全事故的防范，及时做好安全事故发生后的救援工作，最大限度地减少人员伤亡和财产损失，维护社会稳定，根据有关法律、法规的要求，结合我公司实际，制定本制度。 </w:t>
      </w:r>
    </w:p>
    <w:p w:rsidR="002E5377" w:rsidRDefault="005D1D75">
      <w:pPr>
        <w:rPr>
          <w:sz w:val="24"/>
        </w:rPr>
      </w:pPr>
      <w:r>
        <w:rPr>
          <w:rFonts w:hint="eastAsia"/>
          <w:sz w:val="24"/>
        </w:rPr>
        <w:t>一、应急救援范围 </w:t>
      </w:r>
    </w:p>
    <w:p w:rsidR="002E5377" w:rsidRDefault="005D1D75">
      <w:pPr>
        <w:ind w:firstLineChars="200" w:firstLine="480"/>
        <w:rPr>
          <w:sz w:val="24"/>
        </w:rPr>
      </w:pPr>
      <w:r>
        <w:rPr>
          <w:rFonts w:hint="eastAsia"/>
          <w:sz w:val="24"/>
        </w:rPr>
        <w:t>安全事故是指在施工生产过程中发生死伤或造成巨大经济损失产生重大影响的各类生产事故。包括因工程质量产生的事故、施工现场毗邻建筑坍塌、土方坍塌、一氧化碳中毒、架体倒塌等事故。</w:t>
      </w:r>
    </w:p>
    <w:p w:rsidR="002E5377" w:rsidRDefault="005D1D75">
      <w:pPr>
        <w:rPr>
          <w:sz w:val="24"/>
        </w:rPr>
      </w:pPr>
      <w:r>
        <w:rPr>
          <w:rFonts w:hint="eastAsia"/>
          <w:sz w:val="24"/>
        </w:rPr>
        <w:t>为加强对施工现场安全事故的防范，及时做好安全事故发生后的救援工作，最大限度地减少人员伤亡和财产损失，维护社会稳定，根据有关法律、法规的要求，结合我公司实际，制定本制度。 </w:t>
      </w:r>
    </w:p>
    <w:p w:rsidR="002E5377" w:rsidRDefault="005D1D75">
      <w:pPr>
        <w:rPr>
          <w:sz w:val="24"/>
        </w:rPr>
      </w:pPr>
      <w:r>
        <w:rPr>
          <w:rFonts w:hint="eastAsia"/>
          <w:sz w:val="24"/>
        </w:rPr>
        <w:t>二、应急救援工作的组织领导 </w:t>
      </w:r>
    </w:p>
    <w:p w:rsidR="002E5377" w:rsidRDefault="005D1D75">
      <w:pPr>
        <w:rPr>
          <w:sz w:val="24"/>
        </w:rPr>
      </w:pPr>
      <w:r>
        <w:rPr>
          <w:rFonts w:hint="eastAsia"/>
          <w:sz w:val="24"/>
        </w:rPr>
        <w:t>(</w:t>
      </w:r>
      <w:r>
        <w:rPr>
          <w:rFonts w:hint="eastAsia"/>
          <w:sz w:val="24"/>
        </w:rPr>
        <w:t>一</w:t>
      </w:r>
      <w:r>
        <w:rPr>
          <w:rFonts w:hint="eastAsia"/>
          <w:sz w:val="24"/>
        </w:rPr>
        <w:t>)</w:t>
      </w:r>
      <w:r>
        <w:rPr>
          <w:rFonts w:hint="eastAsia"/>
          <w:sz w:val="24"/>
        </w:rPr>
        <w:t>为加强安全事故应急救援工作的领导，实施应急救援预案，成立公司应急救援工作领导组</w:t>
      </w:r>
      <w:r>
        <w:rPr>
          <w:rFonts w:hint="eastAsia"/>
          <w:sz w:val="24"/>
        </w:rPr>
        <w:t>;</w:t>
      </w:r>
      <w:r>
        <w:rPr>
          <w:rFonts w:hint="eastAsia"/>
          <w:sz w:val="24"/>
        </w:rPr>
        <w:t>具体组成人员如下： </w:t>
      </w:r>
    </w:p>
    <w:p w:rsidR="002E5377" w:rsidRDefault="005D1D75">
      <w:pPr>
        <w:rPr>
          <w:rFonts w:ascii="宋体" w:eastAsia="宋体" w:hAnsi="宋体" w:cs="宋体"/>
          <w:sz w:val="24"/>
        </w:rPr>
      </w:pPr>
      <w:r>
        <w:rPr>
          <w:rFonts w:hint="eastAsia"/>
          <w:sz w:val="24"/>
        </w:rPr>
        <w:t>组</w:t>
      </w:r>
      <w:r>
        <w:rPr>
          <w:rFonts w:hint="eastAsia"/>
          <w:sz w:val="24"/>
        </w:rPr>
        <w:t xml:space="preserve">  </w:t>
      </w:r>
      <w:r>
        <w:rPr>
          <w:rFonts w:hint="eastAsia"/>
          <w:sz w:val="24"/>
        </w:rPr>
        <w:t>长：</w:t>
      </w:r>
      <w:r w:rsidR="00593E00">
        <w:rPr>
          <w:rFonts w:hint="eastAsia"/>
          <w:sz w:val="24"/>
        </w:rPr>
        <w:t>李代红</w:t>
      </w:r>
      <w:r w:rsidR="00593E00">
        <w:rPr>
          <w:rFonts w:hint="eastAsia"/>
          <w:sz w:val="24"/>
        </w:rPr>
        <w:t xml:space="preserve">   </w:t>
      </w:r>
      <w:r>
        <w:rPr>
          <w:rFonts w:hint="eastAsia"/>
          <w:sz w:val="24"/>
        </w:rPr>
        <w:t>电话：</w:t>
      </w:r>
      <w:r w:rsidR="00593E00">
        <w:rPr>
          <w:rFonts w:ascii="宋体" w:eastAsia="宋体" w:hAnsi="宋体" w:cs="宋体" w:hint="eastAsia"/>
          <w:sz w:val="24"/>
        </w:rPr>
        <w:t>13696012656</w:t>
      </w:r>
    </w:p>
    <w:p w:rsidR="002E5377" w:rsidRDefault="005D1D75">
      <w:pPr>
        <w:rPr>
          <w:rFonts w:ascii="宋体" w:eastAsia="宋体" w:hAnsi="宋体" w:cs="宋体"/>
          <w:sz w:val="24"/>
        </w:rPr>
      </w:pPr>
      <w:r>
        <w:rPr>
          <w:rFonts w:hint="eastAsia"/>
          <w:sz w:val="24"/>
        </w:rPr>
        <w:t>副组长：</w:t>
      </w:r>
      <w:r w:rsidR="00593E00">
        <w:rPr>
          <w:rFonts w:hint="eastAsia"/>
          <w:sz w:val="24"/>
        </w:rPr>
        <w:t>李林冲</w:t>
      </w:r>
      <w:r>
        <w:rPr>
          <w:rFonts w:hint="eastAsia"/>
          <w:sz w:val="24"/>
        </w:rPr>
        <w:t xml:space="preserve">   </w:t>
      </w:r>
      <w:r>
        <w:rPr>
          <w:rFonts w:hint="eastAsia"/>
          <w:sz w:val="24"/>
        </w:rPr>
        <w:t>电话：</w:t>
      </w:r>
      <w:r w:rsidR="00593E00">
        <w:rPr>
          <w:rFonts w:ascii="宋体" w:eastAsia="宋体" w:hAnsi="宋体" w:cs="宋体" w:hint="eastAsia"/>
          <w:sz w:val="24"/>
        </w:rPr>
        <w:t>15583023988</w:t>
      </w:r>
    </w:p>
    <w:p w:rsidR="002E5377" w:rsidRDefault="005D1D75">
      <w:pPr>
        <w:rPr>
          <w:sz w:val="24"/>
        </w:rPr>
      </w:pPr>
      <w:r>
        <w:rPr>
          <w:rFonts w:hint="eastAsia"/>
          <w:sz w:val="24"/>
        </w:rPr>
        <w:t>成</w:t>
      </w:r>
      <w:r>
        <w:rPr>
          <w:rFonts w:hint="eastAsia"/>
          <w:sz w:val="24"/>
        </w:rPr>
        <w:t xml:space="preserve">  </w:t>
      </w:r>
      <w:r>
        <w:rPr>
          <w:rFonts w:hint="eastAsia"/>
          <w:sz w:val="24"/>
        </w:rPr>
        <w:t>员：</w:t>
      </w:r>
      <w:r w:rsidR="00593E00">
        <w:rPr>
          <w:rFonts w:hint="eastAsia"/>
          <w:sz w:val="24"/>
        </w:rPr>
        <w:t>杨群秀</w:t>
      </w:r>
      <w:r w:rsidR="00593E00">
        <w:rPr>
          <w:rFonts w:hint="eastAsia"/>
          <w:sz w:val="24"/>
        </w:rPr>
        <w:t xml:space="preserve"> </w:t>
      </w:r>
      <w:r w:rsidR="00593E00">
        <w:rPr>
          <w:rFonts w:hint="eastAsia"/>
          <w:sz w:val="24"/>
        </w:rPr>
        <w:t>文淑芬</w:t>
      </w:r>
      <w:r w:rsidR="00593E00">
        <w:rPr>
          <w:rFonts w:hint="eastAsia"/>
          <w:sz w:val="24"/>
        </w:rPr>
        <w:t xml:space="preserve"> </w:t>
      </w:r>
      <w:r w:rsidR="00593E00">
        <w:rPr>
          <w:rFonts w:hint="eastAsia"/>
          <w:sz w:val="24"/>
        </w:rPr>
        <w:t>刘红萍</w:t>
      </w:r>
      <w:r w:rsidR="00593E00">
        <w:rPr>
          <w:rFonts w:hint="eastAsia"/>
          <w:sz w:val="24"/>
        </w:rPr>
        <w:t xml:space="preserve"> </w:t>
      </w:r>
      <w:r w:rsidR="00593E00">
        <w:rPr>
          <w:rFonts w:hint="eastAsia"/>
          <w:sz w:val="24"/>
        </w:rPr>
        <w:t>张小巨</w:t>
      </w:r>
      <w:r w:rsidR="00593E00">
        <w:rPr>
          <w:rFonts w:hint="eastAsia"/>
          <w:sz w:val="24"/>
        </w:rPr>
        <w:t xml:space="preserve"> </w:t>
      </w:r>
      <w:r w:rsidR="00593E00">
        <w:rPr>
          <w:rFonts w:hint="eastAsia"/>
          <w:sz w:val="24"/>
        </w:rPr>
        <w:t>蒲桂华</w:t>
      </w:r>
      <w:r w:rsidR="00593E00">
        <w:rPr>
          <w:rFonts w:hint="eastAsia"/>
          <w:sz w:val="24"/>
        </w:rPr>
        <w:t xml:space="preserve"> </w:t>
      </w:r>
      <w:r w:rsidR="00593E00">
        <w:rPr>
          <w:rFonts w:hint="eastAsia"/>
          <w:sz w:val="24"/>
        </w:rPr>
        <w:t>张婷</w:t>
      </w:r>
      <w:r w:rsidR="00593E00">
        <w:rPr>
          <w:rFonts w:hint="eastAsia"/>
          <w:sz w:val="24"/>
        </w:rPr>
        <w:t xml:space="preserve"> </w:t>
      </w:r>
      <w:r w:rsidR="00593E00">
        <w:rPr>
          <w:rFonts w:hint="eastAsia"/>
          <w:sz w:val="24"/>
        </w:rPr>
        <w:t>何洁</w:t>
      </w:r>
      <w:r w:rsidR="00593E00">
        <w:rPr>
          <w:rFonts w:hint="eastAsia"/>
          <w:sz w:val="24"/>
        </w:rPr>
        <w:t xml:space="preserve"> </w:t>
      </w:r>
      <w:r w:rsidR="00593E00">
        <w:rPr>
          <w:rFonts w:hint="eastAsia"/>
          <w:sz w:val="24"/>
        </w:rPr>
        <w:t>潘彬</w:t>
      </w:r>
      <w:r w:rsidR="00593E00">
        <w:rPr>
          <w:rFonts w:hint="eastAsia"/>
          <w:sz w:val="24"/>
        </w:rPr>
        <w:t xml:space="preserve"> </w:t>
      </w:r>
      <w:r w:rsidR="00593E00">
        <w:rPr>
          <w:rFonts w:hint="eastAsia"/>
          <w:sz w:val="24"/>
        </w:rPr>
        <w:t>庞泽珍</w:t>
      </w:r>
      <w:r w:rsidR="00593E00">
        <w:rPr>
          <w:rFonts w:hint="eastAsia"/>
          <w:sz w:val="24"/>
        </w:rPr>
        <w:t xml:space="preserve"> </w:t>
      </w:r>
      <w:r w:rsidR="00593E00">
        <w:rPr>
          <w:rFonts w:hint="eastAsia"/>
          <w:sz w:val="24"/>
        </w:rPr>
        <w:t>何英</w:t>
      </w:r>
      <w:r w:rsidR="00593E00">
        <w:rPr>
          <w:rFonts w:hint="eastAsia"/>
          <w:sz w:val="24"/>
        </w:rPr>
        <w:t xml:space="preserve"> </w:t>
      </w:r>
      <w:r w:rsidR="00593E00">
        <w:rPr>
          <w:rFonts w:hint="eastAsia"/>
          <w:sz w:val="24"/>
        </w:rPr>
        <w:t>喻小琼</w:t>
      </w:r>
    </w:p>
    <w:p w:rsidR="002E5377" w:rsidRDefault="005D1D75">
      <w:pPr>
        <w:rPr>
          <w:sz w:val="24"/>
        </w:rPr>
      </w:pPr>
      <w:r>
        <w:rPr>
          <w:rFonts w:hint="eastAsia"/>
          <w:sz w:val="24"/>
        </w:rPr>
        <w:t>(</w:t>
      </w:r>
      <w:r>
        <w:rPr>
          <w:rFonts w:hint="eastAsia"/>
          <w:sz w:val="24"/>
        </w:rPr>
        <w:t>二</w:t>
      </w:r>
      <w:r>
        <w:rPr>
          <w:rFonts w:hint="eastAsia"/>
          <w:sz w:val="24"/>
        </w:rPr>
        <w:t>)</w:t>
      </w:r>
      <w:r>
        <w:rPr>
          <w:rFonts w:hint="eastAsia"/>
          <w:sz w:val="24"/>
        </w:rPr>
        <w:t> 应急救援工作领导组职责 </w:t>
      </w:r>
    </w:p>
    <w:p w:rsidR="002E5377" w:rsidRDefault="005D1D75">
      <w:pPr>
        <w:rPr>
          <w:sz w:val="24"/>
        </w:rPr>
      </w:pPr>
      <w:r>
        <w:rPr>
          <w:rFonts w:hint="eastAsia"/>
          <w:sz w:val="24"/>
        </w:rPr>
        <w:t>1</w:t>
      </w:r>
      <w:r>
        <w:rPr>
          <w:rFonts w:hint="eastAsia"/>
          <w:sz w:val="24"/>
        </w:rPr>
        <w:t>、负责发生特大事故后应急救援预案启动工作的领导，成员按照预案分工，开展应急救援抢险工作； </w:t>
      </w:r>
    </w:p>
    <w:p w:rsidR="002E5377" w:rsidRDefault="005D1D75">
      <w:pPr>
        <w:rPr>
          <w:sz w:val="24"/>
        </w:rPr>
      </w:pPr>
      <w:r>
        <w:rPr>
          <w:rFonts w:hint="eastAsia"/>
          <w:sz w:val="24"/>
        </w:rPr>
        <w:t>2</w:t>
      </w:r>
      <w:r>
        <w:rPr>
          <w:rFonts w:hint="eastAsia"/>
          <w:sz w:val="24"/>
        </w:rPr>
        <w:t>、负责组建应急救援专业队伍及组织实际训练工作、建立通信与报警系统，储备抢险、救援、救护方面的装备和物资、督促做好事故的预防工作和安全措施的定期检查工作。  </w:t>
      </w:r>
    </w:p>
    <w:p w:rsidR="002E5377" w:rsidRDefault="005D1D75">
      <w:pPr>
        <w:rPr>
          <w:sz w:val="24"/>
        </w:rPr>
      </w:pPr>
      <w:r>
        <w:rPr>
          <w:rFonts w:hint="eastAsia"/>
          <w:sz w:val="24"/>
        </w:rPr>
        <w:t>3</w:t>
      </w:r>
      <w:r>
        <w:rPr>
          <w:rFonts w:hint="eastAsia"/>
          <w:sz w:val="24"/>
        </w:rPr>
        <w:t>、发生事故时，发布和解除应急救援命令、信号。向上级部门、当地政府通报事故的情况。必要时向当地政府和有关单位发出紧急救援请求。负责事故调查的组织工作并总结事故的教训和应急救援经验。 </w:t>
      </w:r>
      <w:r>
        <w:rPr>
          <w:rFonts w:hint="eastAsia"/>
          <w:sz w:val="24"/>
        </w:rPr>
        <w:t>4</w:t>
      </w:r>
      <w:r>
        <w:rPr>
          <w:rFonts w:hint="eastAsia"/>
          <w:sz w:val="24"/>
        </w:rPr>
        <w:t>、应急救援工作领导组成员要按照预案职责分工，尽职尽责。当接到大事故报告后，成员要迅速到达指定岗位，因特殊情况不能到岗时，经组长同意，由所在部门按职务高低递补。</w:t>
      </w:r>
    </w:p>
    <w:p w:rsidR="002E5377" w:rsidRDefault="005D1D75">
      <w:pPr>
        <w:rPr>
          <w:sz w:val="24"/>
        </w:rPr>
      </w:pPr>
      <w:r>
        <w:rPr>
          <w:rFonts w:hint="eastAsia"/>
          <w:sz w:val="24"/>
        </w:rPr>
        <w:t>三、完善的应急救援体系 </w:t>
      </w:r>
    </w:p>
    <w:p w:rsidR="002E5377" w:rsidRDefault="005D1D75">
      <w:pPr>
        <w:rPr>
          <w:sz w:val="24"/>
        </w:rPr>
      </w:pPr>
      <w:r>
        <w:rPr>
          <w:rFonts w:hint="eastAsia"/>
          <w:sz w:val="24"/>
        </w:rPr>
        <w:t>为保证应急救援预案的顺利实施，建立应急救援体系。</w:t>
      </w:r>
    </w:p>
    <w:p w:rsidR="002E5377" w:rsidRDefault="005D1D75">
      <w:pPr>
        <w:rPr>
          <w:sz w:val="24"/>
        </w:rPr>
      </w:pPr>
      <w:r>
        <w:rPr>
          <w:rFonts w:hint="eastAsia"/>
          <w:sz w:val="24"/>
        </w:rPr>
        <w:t>（一）事故发生后，事故发生项目部在组织抢险、保护事故现场同时，按照有关规定迅速向公司及相关部门报告；公司必须以最快的方式，将事故简要情况向建设行政主管部门及安全综合管理部门等报告，最迟不能超过</w:t>
      </w:r>
      <w:r>
        <w:rPr>
          <w:rFonts w:hint="eastAsia"/>
          <w:sz w:val="24"/>
        </w:rPr>
        <w:t>1</w:t>
      </w:r>
      <w:r>
        <w:rPr>
          <w:rFonts w:hint="eastAsia"/>
          <w:sz w:val="24"/>
        </w:rPr>
        <w:t>个小时；报告的内容主要有： </w:t>
      </w:r>
    </w:p>
    <w:p w:rsidR="002E5377" w:rsidRDefault="005D1D75">
      <w:pPr>
        <w:rPr>
          <w:sz w:val="24"/>
        </w:rPr>
      </w:pPr>
      <w:r>
        <w:rPr>
          <w:rFonts w:hint="eastAsia"/>
          <w:sz w:val="24"/>
        </w:rPr>
        <w:t>1</w:t>
      </w:r>
      <w:r>
        <w:rPr>
          <w:rFonts w:hint="eastAsia"/>
          <w:sz w:val="24"/>
        </w:rPr>
        <w:t>、发生事故的单位及事故发生的时间、地点； </w:t>
      </w:r>
    </w:p>
    <w:p w:rsidR="002E5377" w:rsidRDefault="005D1D75">
      <w:pPr>
        <w:rPr>
          <w:sz w:val="24"/>
        </w:rPr>
      </w:pPr>
      <w:r>
        <w:rPr>
          <w:rFonts w:hint="eastAsia"/>
          <w:sz w:val="24"/>
        </w:rPr>
        <w:t>2</w:t>
      </w:r>
      <w:r>
        <w:rPr>
          <w:rFonts w:hint="eastAsia"/>
          <w:sz w:val="24"/>
        </w:rPr>
        <w:t>、事故的简要经过、伤亡人数、直接经济损失的估计； </w:t>
      </w:r>
      <w:r>
        <w:rPr>
          <w:rFonts w:hint="eastAsia"/>
          <w:sz w:val="24"/>
        </w:rPr>
        <w:t>3</w:t>
      </w:r>
      <w:r>
        <w:rPr>
          <w:rFonts w:hint="eastAsia"/>
          <w:sz w:val="24"/>
        </w:rPr>
        <w:t>、事故原因、性质的初步判断； </w:t>
      </w:r>
    </w:p>
    <w:p w:rsidR="002E5377" w:rsidRDefault="005D1D75">
      <w:pPr>
        <w:rPr>
          <w:sz w:val="24"/>
        </w:rPr>
      </w:pPr>
      <w:r>
        <w:rPr>
          <w:rFonts w:hint="eastAsia"/>
          <w:sz w:val="24"/>
        </w:rPr>
        <w:t>4</w:t>
      </w:r>
      <w:r>
        <w:rPr>
          <w:rFonts w:hint="eastAsia"/>
          <w:sz w:val="24"/>
        </w:rPr>
        <w:t>、事故抢救处理的情况和采取的措施； </w:t>
      </w:r>
    </w:p>
    <w:p w:rsidR="002E5377" w:rsidRDefault="005D1D75">
      <w:pPr>
        <w:rPr>
          <w:sz w:val="24"/>
        </w:rPr>
      </w:pPr>
      <w:r>
        <w:rPr>
          <w:rFonts w:hint="eastAsia"/>
          <w:sz w:val="24"/>
        </w:rPr>
        <w:t>5</w:t>
      </w:r>
      <w:r>
        <w:rPr>
          <w:rFonts w:hint="eastAsia"/>
          <w:sz w:val="24"/>
        </w:rPr>
        <w:t>、需要有关部门、单位协助事故救援和处理的有关事宜； </w:t>
      </w:r>
      <w:r>
        <w:rPr>
          <w:rFonts w:hint="eastAsia"/>
          <w:sz w:val="24"/>
        </w:rPr>
        <w:t>6</w:t>
      </w:r>
      <w:r>
        <w:rPr>
          <w:rFonts w:hint="eastAsia"/>
          <w:sz w:val="24"/>
        </w:rPr>
        <w:t>、上报人姓名、联系电话。</w:t>
      </w:r>
    </w:p>
    <w:p w:rsidR="002E5377" w:rsidRDefault="005D1D75">
      <w:pPr>
        <w:rPr>
          <w:sz w:val="24"/>
        </w:rPr>
      </w:pPr>
      <w:r>
        <w:rPr>
          <w:rFonts w:hint="eastAsia"/>
          <w:sz w:val="24"/>
        </w:rPr>
        <w:t>（二）公司安全事故应急救援领导小组接到报告后，立即组织前往事故现场，确定危险目标，组织有关部门按照职责分工，迅速开展抢救工作。遇有特殊危急情</w:t>
      </w:r>
      <w:r>
        <w:rPr>
          <w:rFonts w:hint="eastAsia"/>
          <w:sz w:val="24"/>
        </w:rPr>
        <w:lastRenderedPageBreak/>
        <w:t>况，要立即向当地政府、公安、消防、急救中心救援，防止事态扩大。 </w:t>
      </w:r>
    </w:p>
    <w:p w:rsidR="002E5377" w:rsidRDefault="005D1D75">
      <w:pPr>
        <w:rPr>
          <w:sz w:val="24"/>
        </w:rPr>
      </w:pPr>
      <w:r>
        <w:rPr>
          <w:rFonts w:hint="eastAsia"/>
          <w:sz w:val="24"/>
        </w:rPr>
        <w:t>（三）各项目部及相关单位要按本预案要求，参与抢险救援工作，在救援过程中要听从指挥，密切配合，协调作战，保证抢险救援工作做到有条不紊。</w:t>
      </w:r>
    </w:p>
    <w:p w:rsidR="002E5377" w:rsidRDefault="005D1D75">
      <w:pPr>
        <w:rPr>
          <w:sz w:val="24"/>
        </w:rPr>
      </w:pPr>
      <w:r>
        <w:rPr>
          <w:rFonts w:hint="eastAsia"/>
          <w:sz w:val="24"/>
        </w:rPr>
        <w:t>四、采取应急救援的保障措施 </w:t>
      </w:r>
    </w:p>
    <w:p w:rsidR="002E5377" w:rsidRDefault="005D1D75">
      <w:pPr>
        <w:rPr>
          <w:sz w:val="24"/>
        </w:rPr>
      </w:pPr>
      <w:r>
        <w:rPr>
          <w:rFonts w:hint="eastAsia"/>
          <w:sz w:val="24"/>
        </w:rPr>
        <w:t>（一）各项目部要结合本项目部实际，制定本工程的安全事故应急救援预案，并报公司备案。 </w:t>
      </w:r>
    </w:p>
    <w:p w:rsidR="002E5377" w:rsidRDefault="005D1D75">
      <w:pPr>
        <w:rPr>
          <w:sz w:val="24"/>
        </w:rPr>
      </w:pPr>
      <w:r>
        <w:rPr>
          <w:rFonts w:hint="eastAsia"/>
          <w:sz w:val="24"/>
        </w:rPr>
        <w:t>1</w:t>
      </w:r>
      <w:r>
        <w:rPr>
          <w:rFonts w:hint="eastAsia"/>
          <w:sz w:val="24"/>
        </w:rPr>
        <w:t> 、项目部在工程开工前，针对工程的具体情况，应当编制建筑施工安全事故应急救援预案，预案应包括以下内容： </w:t>
      </w:r>
    </w:p>
    <w:p w:rsidR="002E5377" w:rsidRDefault="005D1D75">
      <w:pPr>
        <w:rPr>
          <w:sz w:val="24"/>
        </w:rPr>
      </w:pPr>
      <w:r>
        <w:rPr>
          <w:rFonts w:hint="eastAsia"/>
          <w:sz w:val="24"/>
        </w:rPr>
        <w:t>（</w:t>
      </w:r>
      <w:r>
        <w:rPr>
          <w:rFonts w:hint="eastAsia"/>
          <w:sz w:val="24"/>
        </w:rPr>
        <w:t>1</w:t>
      </w:r>
      <w:r>
        <w:rPr>
          <w:rFonts w:hint="eastAsia"/>
          <w:sz w:val="24"/>
        </w:rPr>
        <w:t>）、建设工程的基本情况。含规模、结构类型、工程开工、竣工日期； </w:t>
      </w:r>
    </w:p>
    <w:p w:rsidR="002E5377" w:rsidRDefault="005D1D75">
      <w:pPr>
        <w:rPr>
          <w:sz w:val="24"/>
        </w:rPr>
      </w:pPr>
      <w:r>
        <w:rPr>
          <w:rFonts w:hint="eastAsia"/>
          <w:sz w:val="24"/>
        </w:rPr>
        <w:t>（</w:t>
      </w:r>
      <w:r>
        <w:rPr>
          <w:rFonts w:hint="eastAsia"/>
          <w:sz w:val="24"/>
        </w:rPr>
        <w:t>2</w:t>
      </w:r>
      <w:r>
        <w:rPr>
          <w:rFonts w:hint="eastAsia"/>
          <w:sz w:val="24"/>
        </w:rPr>
        <w:t>）、项目部基本情况。含项目经理、安全负责人、安全员等姓名、证书号码等；（</w:t>
      </w:r>
      <w:r>
        <w:rPr>
          <w:rFonts w:hint="eastAsia"/>
          <w:sz w:val="24"/>
        </w:rPr>
        <w:t>3</w:t>
      </w:r>
      <w:r>
        <w:rPr>
          <w:rFonts w:hint="eastAsia"/>
          <w:sz w:val="24"/>
        </w:rPr>
        <w:t>）、施工现场安全事故救援组织。包括具体责任人的职务、联系电话等； </w:t>
      </w:r>
    </w:p>
    <w:p w:rsidR="002E5377" w:rsidRDefault="005D1D75">
      <w:pPr>
        <w:rPr>
          <w:sz w:val="24"/>
        </w:rPr>
      </w:pPr>
      <w:r>
        <w:rPr>
          <w:rFonts w:hint="eastAsia"/>
          <w:sz w:val="24"/>
        </w:rPr>
        <w:t>（</w:t>
      </w:r>
      <w:r>
        <w:rPr>
          <w:rFonts w:hint="eastAsia"/>
          <w:sz w:val="24"/>
        </w:rPr>
        <w:t>4</w:t>
      </w:r>
      <w:r>
        <w:rPr>
          <w:rFonts w:hint="eastAsia"/>
          <w:sz w:val="24"/>
        </w:rPr>
        <w:t>）、救援器材、设备的配备； </w:t>
      </w:r>
    </w:p>
    <w:p w:rsidR="002E5377" w:rsidRDefault="005D1D75">
      <w:pPr>
        <w:rPr>
          <w:sz w:val="24"/>
        </w:rPr>
      </w:pPr>
      <w:r>
        <w:rPr>
          <w:rFonts w:hint="eastAsia"/>
          <w:sz w:val="24"/>
        </w:rPr>
        <w:t>（</w:t>
      </w:r>
      <w:r>
        <w:rPr>
          <w:rFonts w:hint="eastAsia"/>
          <w:sz w:val="24"/>
        </w:rPr>
        <w:t>5</w:t>
      </w:r>
      <w:r>
        <w:rPr>
          <w:rFonts w:hint="eastAsia"/>
          <w:sz w:val="24"/>
        </w:rPr>
        <w:t>）、安全事故救护单位。包括建设工程所在市、县医疗救护中心、医院的名称、电话，行驶路线等； </w:t>
      </w:r>
    </w:p>
    <w:p w:rsidR="002E5377" w:rsidRDefault="005D1D75">
      <w:pPr>
        <w:rPr>
          <w:sz w:val="24"/>
        </w:rPr>
      </w:pPr>
      <w:r>
        <w:rPr>
          <w:rFonts w:hint="eastAsia"/>
          <w:sz w:val="24"/>
        </w:rPr>
        <w:t>（</w:t>
      </w:r>
      <w:r>
        <w:rPr>
          <w:rFonts w:hint="eastAsia"/>
          <w:sz w:val="24"/>
        </w:rPr>
        <w:t>6</w:t>
      </w:r>
      <w:r>
        <w:rPr>
          <w:rFonts w:hint="eastAsia"/>
          <w:sz w:val="24"/>
        </w:rPr>
        <w:t>）、对于易发生事故的高处坠落、触电、起重设备伤害、坍塌、自然灾害等应明确救援的方法、要求和具体措施。 </w:t>
      </w:r>
    </w:p>
    <w:p w:rsidR="002E5377" w:rsidRDefault="005D1D75">
      <w:pPr>
        <w:rPr>
          <w:sz w:val="24"/>
        </w:rPr>
      </w:pPr>
      <w:r>
        <w:rPr>
          <w:rFonts w:hint="eastAsia"/>
          <w:sz w:val="24"/>
        </w:rPr>
        <w:t>2</w:t>
      </w:r>
      <w:r>
        <w:rPr>
          <w:rFonts w:hint="eastAsia"/>
          <w:sz w:val="24"/>
        </w:rPr>
        <w:t>、安全事故应急救援预案应报公司及监理审批后方可实施。  </w:t>
      </w:r>
    </w:p>
    <w:p w:rsidR="002E5377" w:rsidRDefault="005D1D75">
      <w:pPr>
        <w:rPr>
          <w:sz w:val="24"/>
        </w:rPr>
      </w:pPr>
      <w:r>
        <w:rPr>
          <w:rFonts w:hint="eastAsia"/>
          <w:sz w:val="24"/>
        </w:rPr>
        <w:t>（二）各项目部要结合实际建立安全事故应急救援组织，保证一旦发生安全生产事故，能迅速有效地投入抢救工作，防止事故进一步扩大，尽可能减少事故的损失。 </w:t>
      </w:r>
    </w:p>
    <w:p w:rsidR="002E5377" w:rsidRDefault="005D1D75">
      <w:pPr>
        <w:rPr>
          <w:sz w:val="24"/>
        </w:rPr>
      </w:pPr>
      <w:r>
        <w:rPr>
          <w:rFonts w:hint="eastAsia"/>
          <w:sz w:val="24"/>
        </w:rPr>
        <w:t>（三）建立事故应急救援的其他各种保障，包括根据自身需要，确定各救援组织器材装备、事故应急救援所需经费的来源、额度以及建立组织，落实专业急救援人员等。 </w:t>
      </w:r>
    </w:p>
    <w:p w:rsidR="002E5377" w:rsidRDefault="005D1D75">
      <w:pPr>
        <w:rPr>
          <w:sz w:val="24"/>
        </w:rPr>
      </w:pPr>
      <w:r>
        <w:rPr>
          <w:rFonts w:hint="eastAsia"/>
          <w:sz w:val="24"/>
        </w:rPr>
        <w:t>五、做好应急救援预案配套制度的完善和专业队伍的训练  </w:t>
      </w:r>
    </w:p>
    <w:p w:rsidR="002E5377" w:rsidRDefault="005D1D75">
      <w:pPr>
        <w:rPr>
          <w:sz w:val="24"/>
        </w:rPr>
      </w:pPr>
      <w:r>
        <w:rPr>
          <w:rFonts w:hint="eastAsia"/>
          <w:sz w:val="24"/>
        </w:rPr>
        <w:t>（一）建立相应的规章制度  </w:t>
      </w:r>
    </w:p>
    <w:p w:rsidR="002E5377" w:rsidRDefault="005D1D75">
      <w:pPr>
        <w:rPr>
          <w:sz w:val="24"/>
        </w:rPr>
      </w:pPr>
      <w:r>
        <w:rPr>
          <w:rFonts w:hint="eastAsia"/>
          <w:sz w:val="24"/>
        </w:rPr>
        <w:t>1</w:t>
      </w:r>
      <w:r>
        <w:rPr>
          <w:rFonts w:hint="eastAsia"/>
          <w:sz w:val="24"/>
        </w:rPr>
        <w:t>、值班制度：建立</w:t>
      </w:r>
      <w:r>
        <w:rPr>
          <w:rFonts w:hint="eastAsia"/>
          <w:sz w:val="24"/>
        </w:rPr>
        <w:t>24</w:t>
      </w:r>
      <w:r>
        <w:rPr>
          <w:rFonts w:hint="eastAsia"/>
          <w:sz w:val="24"/>
        </w:rPr>
        <w:t>小时值班制度，夜班由行政值班和生产调度负责，如有问题及时处理。  </w:t>
      </w:r>
    </w:p>
    <w:p w:rsidR="002E5377" w:rsidRDefault="005D1D75">
      <w:pPr>
        <w:rPr>
          <w:sz w:val="24"/>
        </w:rPr>
      </w:pPr>
      <w:r>
        <w:rPr>
          <w:rFonts w:hint="eastAsia"/>
          <w:sz w:val="24"/>
        </w:rPr>
        <w:t>2</w:t>
      </w:r>
      <w:r>
        <w:rPr>
          <w:rFonts w:hint="eastAsia"/>
          <w:sz w:val="24"/>
        </w:rPr>
        <w:t>、检查制度：每月由公司应急救援指挥部结合生产安全工作，检查应急救援工作情况，发现问题及时整改。  </w:t>
      </w:r>
    </w:p>
    <w:p w:rsidR="002E5377" w:rsidRDefault="005D1D75">
      <w:pPr>
        <w:rPr>
          <w:sz w:val="24"/>
        </w:rPr>
      </w:pPr>
      <w:r>
        <w:rPr>
          <w:rFonts w:hint="eastAsia"/>
          <w:sz w:val="24"/>
        </w:rPr>
        <w:t>3</w:t>
      </w:r>
      <w:r>
        <w:rPr>
          <w:rFonts w:hint="eastAsia"/>
          <w:sz w:val="24"/>
        </w:rPr>
        <w:t>、例会制度：每季度由事故应急救援指挥部组织召开一次指挥小组成员和各专业队负责人会议，检查上季度工作，并针对存在问题，积极采取有效措施，加以改进。 </w:t>
      </w:r>
      <w:r>
        <w:rPr>
          <w:rFonts w:hint="eastAsia"/>
          <w:sz w:val="24"/>
        </w:rPr>
        <w:t> </w:t>
      </w:r>
    </w:p>
    <w:p w:rsidR="002E5377" w:rsidRDefault="005D1D75">
      <w:pPr>
        <w:rPr>
          <w:sz w:val="24"/>
        </w:rPr>
      </w:pPr>
      <w:r>
        <w:rPr>
          <w:rFonts w:hint="eastAsia"/>
          <w:sz w:val="24"/>
        </w:rPr>
        <w:t>4</w:t>
      </w:r>
      <w:r>
        <w:rPr>
          <w:rFonts w:hint="eastAsia"/>
          <w:sz w:val="24"/>
        </w:rPr>
        <w:t>、总结评比制度：每次训练和演习结束后应进行总结评 比奖励和表彰先进。建立总结评比办法和对于事故处理中有功和有过人员的奖罚措施。</w:t>
      </w:r>
    </w:p>
    <w:p w:rsidR="002E5377" w:rsidRDefault="005D1D75">
      <w:pPr>
        <w:rPr>
          <w:sz w:val="24"/>
        </w:rPr>
      </w:pPr>
      <w:r>
        <w:rPr>
          <w:rFonts w:hint="eastAsia"/>
          <w:sz w:val="24"/>
        </w:rPr>
        <w:t>（二）培训和演练  </w:t>
      </w:r>
    </w:p>
    <w:p w:rsidR="002E5377" w:rsidRDefault="005D1D75">
      <w:pPr>
        <w:rPr>
          <w:sz w:val="24"/>
        </w:rPr>
      </w:pPr>
      <w:r>
        <w:rPr>
          <w:rFonts w:hint="eastAsia"/>
          <w:sz w:val="24"/>
        </w:rPr>
        <w:t>1</w:t>
      </w:r>
      <w:r>
        <w:rPr>
          <w:rFonts w:hint="eastAsia"/>
          <w:sz w:val="24"/>
        </w:rPr>
        <w:t>、对操作人员的培训内容  </w:t>
      </w:r>
    </w:p>
    <w:p w:rsidR="002E5377" w:rsidRDefault="005D1D75">
      <w:pPr>
        <w:rPr>
          <w:sz w:val="24"/>
        </w:rPr>
      </w:pPr>
      <w:r>
        <w:rPr>
          <w:rFonts w:hint="eastAsia"/>
          <w:sz w:val="24"/>
        </w:rPr>
        <w:t>（</w:t>
      </w:r>
      <w:r>
        <w:rPr>
          <w:rFonts w:hint="eastAsia"/>
          <w:sz w:val="24"/>
        </w:rPr>
        <w:t>1</w:t>
      </w:r>
      <w:r>
        <w:rPr>
          <w:rFonts w:hint="eastAsia"/>
          <w:sz w:val="24"/>
        </w:rPr>
        <w:t>）鉴别异常情况并及时上报的能力与意识； </w:t>
      </w:r>
    </w:p>
    <w:p w:rsidR="002E5377" w:rsidRDefault="005D1D75">
      <w:pPr>
        <w:rPr>
          <w:sz w:val="24"/>
        </w:rPr>
      </w:pPr>
      <w:r>
        <w:rPr>
          <w:rFonts w:hint="eastAsia"/>
          <w:sz w:val="24"/>
        </w:rPr>
        <w:t>（</w:t>
      </w:r>
      <w:r>
        <w:rPr>
          <w:rFonts w:hint="eastAsia"/>
          <w:sz w:val="24"/>
        </w:rPr>
        <w:t>2</w:t>
      </w:r>
      <w:r>
        <w:rPr>
          <w:rFonts w:hint="eastAsia"/>
          <w:sz w:val="24"/>
        </w:rPr>
        <w:t>）对待各种事故如何处理；  </w:t>
      </w:r>
    </w:p>
    <w:p w:rsidR="002E5377" w:rsidRDefault="005D1D75">
      <w:pPr>
        <w:rPr>
          <w:sz w:val="24"/>
        </w:rPr>
      </w:pPr>
      <w:r>
        <w:rPr>
          <w:rFonts w:hint="eastAsia"/>
          <w:sz w:val="24"/>
        </w:rPr>
        <w:t>（</w:t>
      </w:r>
      <w:r>
        <w:rPr>
          <w:rFonts w:hint="eastAsia"/>
          <w:sz w:val="24"/>
        </w:rPr>
        <w:t>3</w:t>
      </w:r>
      <w:r>
        <w:rPr>
          <w:rFonts w:hint="eastAsia"/>
          <w:sz w:val="24"/>
        </w:rPr>
        <w:t>）自救和互相救护的能力。  </w:t>
      </w:r>
    </w:p>
    <w:p w:rsidR="002E5377" w:rsidRDefault="005D1D75">
      <w:pPr>
        <w:rPr>
          <w:sz w:val="24"/>
        </w:rPr>
      </w:pPr>
      <w:r>
        <w:rPr>
          <w:rFonts w:hint="eastAsia"/>
          <w:sz w:val="24"/>
        </w:rPr>
        <w:t>2</w:t>
      </w:r>
      <w:r>
        <w:rPr>
          <w:rFonts w:hint="eastAsia"/>
          <w:sz w:val="24"/>
        </w:rPr>
        <w:t>、对专业队的培训  </w:t>
      </w:r>
    </w:p>
    <w:p w:rsidR="002E5377" w:rsidRDefault="005D1D75">
      <w:pPr>
        <w:rPr>
          <w:sz w:val="24"/>
        </w:rPr>
      </w:pPr>
      <w:r>
        <w:rPr>
          <w:rFonts w:hint="eastAsia"/>
          <w:sz w:val="24"/>
        </w:rPr>
        <w:t>（</w:t>
      </w:r>
      <w:r>
        <w:rPr>
          <w:rFonts w:hint="eastAsia"/>
          <w:sz w:val="24"/>
        </w:rPr>
        <w:t>1</w:t>
      </w:r>
      <w:r>
        <w:rPr>
          <w:rFonts w:hint="eastAsia"/>
          <w:sz w:val="24"/>
        </w:rPr>
        <w:t>）各种器材、工具的技能与知识；  </w:t>
      </w:r>
    </w:p>
    <w:p w:rsidR="002E5377" w:rsidRDefault="005D1D75">
      <w:pPr>
        <w:rPr>
          <w:sz w:val="24"/>
        </w:rPr>
      </w:pPr>
      <w:r>
        <w:rPr>
          <w:rFonts w:hint="eastAsia"/>
          <w:sz w:val="24"/>
        </w:rPr>
        <w:t>（</w:t>
      </w:r>
      <w:r>
        <w:rPr>
          <w:rFonts w:hint="eastAsia"/>
          <w:sz w:val="24"/>
        </w:rPr>
        <w:t>2</w:t>
      </w:r>
      <w:r>
        <w:rPr>
          <w:rFonts w:hint="eastAsia"/>
          <w:sz w:val="24"/>
        </w:rPr>
        <w:t>）任务的目的和如何完成任务； </w:t>
      </w:r>
    </w:p>
    <w:p w:rsidR="002E5377" w:rsidRDefault="00593E00">
      <w:pPr>
        <w:ind w:firstLineChars="2000" w:firstLine="4800"/>
        <w:rPr>
          <w:rFonts w:cs="宋体"/>
          <w:bCs/>
          <w:sz w:val="24"/>
          <w:szCs w:val="20"/>
          <w:u w:val="single"/>
        </w:rPr>
      </w:pPr>
      <w:bookmarkStart w:id="0" w:name="_GoBack"/>
      <w:bookmarkEnd w:id="0"/>
      <w:r>
        <w:rPr>
          <w:rFonts w:cs="宋体" w:hint="eastAsia"/>
          <w:bCs/>
          <w:sz w:val="24"/>
          <w:szCs w:val="20"/>
          <w:u w:val="single"/>
        </w:rPr>
        <w:t>西充</w:t>
      </w:r>
      <w:r w:rsidR="005D1D75">
        <w:rPr>
          <w:rFonts w:cs="宋体" w:hint="eastAsia"/>
          <w:bCs/>
          <w:sz w:val="24"/>
          <w:szCs w:val="20"/>
          <w:u w:val="single"/>
        </w:rPr>
        <w:t>邻你超市有限责任公司</w:t>
      </w:r>
      <w:r w:rsidR="005D1D75">
        <w:rPr>
          <w:rFonts w:cs="宋体" w:hint="eastAsia"/>
          <w:bCs/>
          <w:sz w:val="24"/>
          <w:szCs w:val="20"/>
          <w:u w:val="single"/>
        </w:rPr>
        <w:t xml:space="preserve"> </w:t>
      </w:r>
    </w:p>
    <w:p w:rsidR="002E5377" w:rsidRDefault="005D1D75">
      <w:pPr>
        <w:ind w:firstLineChars="2500" w:firstLine="6000"/>
        <w:rPr>
          <w:rFonts w:cs="宋体"/>
          <w:bCs/>
          <w:sz w:val="24"/>
          <w:szCs w:val="20"/>
          <w:u w:val="single"/>
        </w:rPr>
      </w:pPr>
      <w:r>
        <w:rPr>
          <w:rFonts w:cs="宋体" w:hint="eastAsia"/>
          <w:bCs/>
          <w:sz w:val="24"/>
          <w:szCs w:val="20"/>
          <w:u w:val="single"/>
        </w:rPr>
        <w:t>安全领导小组</w:t>
      </w:r>
    </w:p>
    <w:sectPr w:rsidR="002E5377" w:rsidSect="002E537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8EF" w:rsidRDefault="00C538EF" w:rsidP="002E5377">
      <w:r>
        <w:separator/>
      </w:r>
    </w:p>
  </w:endnote>
  <w:endnote w:type="continuationSeparator" w:id="0">
    <w:p w:rsidR="00C538EF" w:rsidRDefault="00C538EF" w:rsidP="002E5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8EF" w:rsidRDefault="00C538EF" w:rsidP="002E5377">
      <w:r>
        <w:separator/>
      </w:r>
    </w:p>
  </w:footnote>
  <w:footnote w:type="continuationSeparator" w:id="0">
    <w:p w:rsidR="00C538EF" w:rsidRDefault="00C538EF" w:rsidP="002E5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77" w:rsidRDefault="005D1D75">
    <w:pPr>
      <w:pStyle w:val="a4"/>
    </w:pPr>
    <w:r>
      <w:rPr>
        <w:rFonts w:asciiTheme="majorEastAsia" w:eastAsiaTheme="majorEastAsia" w:hAnsiTheme="minorEastAsia"/>
        <w:noProof/>
        <w:sz w:val="28"/>
        <w:u w:val="single"/>
      </w:rPr>
      <w:drawing>
        <wp:inline distT="0" distB="0" distL="114300" distR="114300">
          <wp:extent cx="581660" cy="436880"/>
          <wp:effectExtent l="0" t="0" r="8890" b="1270"/>
          <wp:docPr id="1" name="图片 1" descr="mmexport155719955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57199558691"/>
                  <pic:cNvPicPr>
                    <a:picLocks noChangeAspect="1"/>
                  </pic:cNvPicPr>
                </pic:nvPicPr>
                <pic:blipFill>
                  <a:blip r:embed="rId1"/>
                  <a:stretch>
                    <a:fillRect/>
                  </a:stretch>
                </pic:blipFill>
                <pic:spPr>
                  <a:xfrm>
                    <a:off x="0" y="0"/>
                    <a:ext cx="581660" cy="436880"/>
                  </a:xfrm>
                  <a:prstGeom prst="rect">
                    <a:avLst/>
                  </a:prstGeom>
                  <a:noFill/>
                  <a:ln w="9525">
                    <a:noFill/>
                  </a:ln>
                </pic:spPr>
              </pic:pic>
            </a:graphicData>
          </a:graphic>
        </wp:inline>
      </w:drawing>
    </w:r>
    <w:r>
      <w:rPr>
        <w:rFonts w:hint="eastAsia"/>
        <w:b/>
        <w:sz w:val="28"/>
        <w:u w:val="single"/>
      </w:rPr>
      <w:t xml:space="preserve"> </w:t>
    </w:r>
    <w:r w:rsidR="00213F37">
      <w:rPr>
        <w:rFonts w:cs="宋体" w:hint="eastAsia"/>
        <w:bCs/>
        <w:sz w:val="24"/>
        <w:szCs w:val="20"/>
        <w:u w:val="single"/>
      </w:rPr>
      <w:t>西充</w:t>
    </w:r>
    <w:r>
      <w:rPr>
        <w:rFonts w:cs="宋体" w:hint="eastAsia"/>
        <w:bCs/>
        <w:sz w:val="24"/>
        <w:szCs w:val="20"/>
        <w:u w:val="single"/>
      </w:rPr>
      <w:t>邻你超市有限责任公司</w:t>
    </w:r>
    <w:r>
      <w:rPr>
        <w:rFonts w:cs="宋体" w:hint="eastAsia"/>
        <w:bCs/>
        <w:sz w:val="24"/>
        <w:szCs w:val="20"/>
        <w:u w:val="single"/>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377"/>
    <w:rsid w:val="00213F37"/>
    <w:rsid w:val="002E5377"/>
    <w:rsid w:val="00593E00"/>
    <w:rsid w:val="005D0BAB"/>
    <w:rsid w:val="005D1D75"/>
    <w:rsid w:val="00C538EF"/>
    <w:rsid w:val="00C60E46"/>
    <w:rsid w:val="02024B76"/>
    <w:rsid w:val="06FD1FEE"/>
    <w:rsid w:val="0ECB696A"/>
    <w:rsid w:val="13866C1C"/>
    <w:rsid w:val="189E6DE1"/>
    <w:rsid w:val="28B57BC5"/>
    <w:rsid w:val="290B62E6"/>
    <w:rsid w:val="2E80684E"/>
    <w:rsid w:val="423F095B"/>
    <w:rsid w:val="434A45DA"/>
    <w:rsid w:val="48AF5AB1"/>
    <w:rsid w:val="4FC5533A"/>
    <w:rsid w:val="52F73648"/>
    <w:rsid w:val="60071776"/>
    <w:rsid w:val="60DF5F7C"/>
    <w:rsid w:val="61C84A92"/>
    <w:rsid w:val="656629AF"/>
    <w:rsid w:val="6A5F18AB"/>
    <w:rsid w:val="6C3A2F20"/>
    <w:rsid w:val="78E91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3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5377"/>
    <w:pPr>
      <w:tabs>
        <w:tab w:val="center" w:pos="4153"/>
        <w:tab w:val="right" w:pos="8306"/>
      </w:tabs>
      <w:snapToGrid w:val="0"/>
      <w:jc w:val="left"/>
    </w:pPr>
    <w:rPr>
      <w:sz w:val="18"/>
    </w:rPr>
  </w:style>
  <w:style w:type="paragraph" w:styleId="a4">
    <w:name w:val="header"/>
    <w:basedOn w:val="a"/>
    <w:rsid w:val="002E53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593E00"/>
    <w:rPr>
      <w:sz w:val="18"/>
      <w:szCs w:val="18"/>
    </w:rPr>
  </w:style>
  <w:style w:type="character" w:customStyle="1" w:styleId="Char">
    <w:name w:val="批注框文本 Char"/>
    <w:basedOn w:val="a0"/>
    <w:link w:val="a5"/>
    <w:rsid w:val="00593E0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dc:creator>
  <cp:lastModifiedBy>Administrator</cp:lastModifiedBy>
  <cp:revision>4</cp:revision>
  <dcterms:created xsi:type="dcterms:W3CDTF">2014-10-29T12:08:00Z</dcterms:created>
  <dcterms:modified xsi:type="dcterms:W3CDTF">2020-07-29T02:26:00Z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