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5628038"/>
      <w:r>
        <w:t>安全生产奖惩</w:t>
      </w:r>
      <w:r>
        <w:rPr>
          <w:rFonts w:hint="eastAsia"/>
          <w:lang w:eastAsia="zh-CN"/>
        </w:rPr>
        <w:t>管理</w:t>
      </w:r>
      <w:r>
        <w:t>制度</w:t>
      </w:r>
      <w:bookmarkEnd w:id="0"/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为了贯彻执行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安全第一，预防为主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的方针，进一步完善安全生产管理机制，全面落实各级各类人员安全生产责任制，制定本制度，确保年度安全目标的顺利实现。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第一条</w:t>
      </w:r>
      <w:r>
        <w:rPr>
          <w:b/>
          <w:bCs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奖励</w:t>
      </w:r>
      <w:bookmarkStart w:id="1" w:name="_GoBack"/>
      <w:bookmarkEnd w:id="1"/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、凡在自己工作范围以外，发现设备重大隐患，并及时报告和采取得力措施，从而避免了人身伤亡和设备损坏事故的有功人员，论其贡献大小，给予通报表扬并一次性奖励</w:t>
      </w:r>
      <w:r>
        <w:rPr>
          <w:sz w:val="28"/>
          <w:szCs w:val="28"/>
        </w:rPr>
        <w:t>200</w:t>
      </w:r>
      <w:r>
        <w:rPr>
          <w:rFonts w:hAnsi="宋体"/>
          <w:sz w:val="28"/>
          <w:szCs w:val="28"/>
        </w:rPr>
        <w:t>～</w:t>
      </w:r>
      <w:r>
        <w:rPr>
          <w:sz w:val="28"/>
          <w:szCs w:val="28"/>
        </w:rPr>
        <w:t>1000</w:t>
      </w:r>
      <w:r>
        <w:rPr>
          <w:rFonts w:hAnsi="宋体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、对主动制止违章违纪行为，从而避免了事故发生的有功人员，给予通报表扬，并一次性奖励</w:t>
      </w:r>
      <w:r>
        <w:rPr>
          <w:sz w:val="28"/>
          <w:szCs w:val="28"/>
        </w:rPr>
        <w:t>50</w:t>
      </w:r>
      <w:r>
        <w:rPr>
          <w:rFonts w:hAnsi="宋体"/>
          <w:sz w:val="28"/>
          <w:szCs w:val="28"/>
        </w:rPr>
        <w:t>～</w:t>
      </w:r>
      <w:r>
        <w:rPr>
          <w:sz w:val="28"/>
          <w:szCs w:val="28"/>
        </w:rPr>
        <w:t>200</w:t>
      </w:r>
      <w:r>
        <w:rPr>
          <w:rFonts w:hAnsi="宋体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、在安全生产中提出合理化建议并被采纳应用，对有突出贡献的个人，经安全生产负责人认定后，一次性奖励</w:t>
      </w:r>
      <w:r>
        <w:rPr>
          <w:sz w:val="28"/>
          <w:szCs w:val="28"/>
        </w:rPr>
        <w:t>200</w:t>
      </w:r>
      <w:r>
        <w:rPr>
          <w:rFonts w:hAnsi="宋体"/>
          <w:sz w:val="28"/>
          <w:szCs w:val="28"/>
        </w:rPr>
        <w:t>～</w:t>
      </w:r>
      <w:r>
        <w:rPr>
          <w:sz w:val="28"/>
          <w:szCs w:val="28"/>
        </w:rPr>
        <w:t>500</w:t>
      </w:r>
      <w:r>
        <w:rPr>
          <w:rFonts w:hAnsi="宋体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、巡检人员在正常巡检过程中或检修人员在检修过程中，如发现紧急隐患，并及时上报和采取得力措施，从而避免了人身伤亡事故和设备事故，给予通报表扬，并根据一次性奖励</w:t>
      </w:r>
      <w:r>
        <w:rPr>
          <w:sz w:val="28"/>
          <w:szCs w:val="28"/>
        </w:rPr>
        <w:t>100</w:t>
      </w:r>
      <w:r>
        <w:rPr>
          <w:rFonts w:hAnsi="宋体"/>
          <w:sz w:val="28"/>
          <w:szCs w:val="28"/>
        </w:rPr>
        <w:t>～</w:t>
      </w:r>
      <w:r>
        <w:rPr>
          <w:sz w:val="28"/>
          <w:szCs w:val="28"/>
        </w:rPr>
        <w:t>500</w:t>
      </w:r>
      <w:r>
        <w:rPr>
          <w:rFonts w:hAnsi="宋体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、凡在一年中未出现事故，给予</w:t>
      </w:r>
      <w:r>
        <w:rPr>
          <w:sz w:val="28"/>
          <w:szCs w:val="28"/>
        </w:rPr>
        <w:t>200</w:t>
      </w:r>
      <w:r>
        <w:rPr>
          <w:rFonts w:hAnsi="宋体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人的奖励；一年中未出现安全事故的个人，进入年度评优队列。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Ansi="宋体"/>
          <w:sz w:val="28"/>
          <w:szCs w:val="28"/>
        </w:rPr>
        <w:t>每年组织一次安全环保知识竞赛，鼓励全员参与、奖励优胜者。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第二条</w:t>
      </w:r>
      <w:r>
        <w:rPr>
          <w:b/>
          <w:bCs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惩罚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、有下列行为的，要进行处罚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①凡因巡视检查不到位，导致隐患消除不及时而造成事故的。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②凡因违反操作规程，引发安全环保事故的。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③处理事故不得当，导致事故扩大的。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④检修质量不合格，引发事故的。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⑤检修安全措施不落实，引发事故的。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⑥未履行监管职责，监督不到位，发生事故的。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、在安全生产中，一人一年内累计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次以上一般违纪或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次（含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次）以上人为责任事故的，除按事故管理规定进行处罚外，另取消其安全奖，直至连续半年无违纪和事故发生，方可恢复安全奖。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、不按要求完成单位下达的安全活动计划的，或者未按要求隐患整改的，扣责任人</w:t>
      </w:r>
      <w:r>
        <w:rPr>
          <w:sz w:val="28"/>
          <w:szCs w:val="28"/>
        </w:rPr>
        <w:t>200</w:t>
      </w:r>
      <w:r>
        <w:rPr>
          <w:rFonts w:hAnsi="宋体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GE4MGNlMzA2ZmQ5MjlmZmFiNWM4MjRkYjE4ZjkifQ=="/>
  </w:docVars>
  <w:rsids>
    <w:rsidRoot w:val="770B315E"/>
    <w:rsid w:val="12585987"/>
    <w:rsid w:val="770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1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2023-04-23T06:13:00Z</dcterms:created>
  <dc:creator>Administrator</dc:creator>
  <cp:lastModifiedBy>Administrator</cp:lastModifiedBy>
  <dcterms:modified xsi:type="dcterms:W3CDTF">2023-04-23T06:41:51Z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8911D88E72484FA4B806643AB3FCE553_13</vt:lpwstr>
  </property>
</Properties>
</file>