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ind w:left="0" w:right="0"/>
        <w:jc w:val="center"/>
        <w:rPr>
          <w:b/>
          <w:bCs/>
          <w:sz w:val="32"/>
          <w:szCs w:val="32"/>
        </w:rPr>
      </w:pPr>
      <w:r>
        <w:rPr>
          <w:rFonts w:hint="eastAsia"/>
          <w:b/>
          <w:bCs/>
          <w:sz w:val="32"/>
          <w:szCs w:val="32"/>
          <w:lang w:val="en-US" w:eastAsia="zh-CN"/>
        </w:rPr>
        <w:t>安全生产培训教育制度</w:t>
      </w:r>
    </w:p>
    <w:p>
      <w:pPr>
        <w:pStyle w:val="2"/>
        <w:keepNext w:val="0"/>
        <w:keepLines w:val="0"/>
        <w:widowControl/>
        <w:suppressLineNumbers w:val="0"/>
        <w:ind w:firstLine="480" w:firstLineChars="200"/>
        <w:rPr>
          <w:b w:val="0"/>
          <w:bCs w:val="0"/>
        </w:rPr>
      </w:pPr>
      <w:r>
        <w:rPr>
          <w:b w:val="0"/>
          <w:bCs w:val="0"/>
          <w:sz w:val="24"/>
          <w:szCs w:val="24"/>
        </w:rPr>
        <w:t>一、教育和培训的时间的要求</w:t>
      </w:r>
    </w:p>
    <w:p>
      <w:pPr>
        <w:pStyle w:val="2"/>
        <w:keepNext w:val="0"/>
        <w:keepLines w:val="0"/>
        <w:widowControl/>
        <w:suppressLineNumbers w:val="0"/>
        <w:ind w:firstLine="480" w:firstLineChars="200"/>
        <w:jc w:val="left"/>
        <w:rPr>
          <w:b w:val="0"/>
          <w:bCs w:val="0"/>
          <w:sz w:val="24"/>
          <w:szCs w:val="24"/>
        </w:rPr>
      </w:pPr>
      <w:r>
        <w:rPr>
          <w:b w:val="0"/>
          <w:bCs w:val="0"/>
          <w:sz w:val="24"/>
          <w:szCs w:val="24"/>
        </w:rPr>
        <w:t>根据建设部《关于印发&lt;建筑业公司职工安全培训教育暂行规定&gt;的通知》并结合我公司文件要求如下：</w:t>
      </w:r>
      <w:bookmarkStart w:id="0" w:name="_GoBack"/>
      <w:bookmarkEnd w:id="0"/>
    </w:p>
    <w:p>
      <w:pPr>
        <w:pStyle w:val="2"/>
        <w:keepNext w:val="0"/>
        <w:keepLines w:val="0"/>
        <w:widowControl/>
        <w:suppressLineNumbers w:val="0"/>
        <w:ind w:firstLine="480" w:firstLineChars="200"/>
        <w:jc w:val="left"/>
        <w:rPr>
          <w:b w:val="0"/>
          <w:bCs w:val="0"/>
          <w:sz w:val="24"/>
          <w:szCs w:val="24"/>
        </w:rPr>
      </w:pPr>
      <w:r>
        <w:rPr>
          <w:b w:val="0"/>
          <w:bCs w:val="0"/>
          <w:sz w:val="24"/>
          <w:szCs w:val="24"/>
        </w:rPr>
        <w:t>（一）公司法人代表、总监理工程师每年不少于30学时；</w:t>
      </w:r>
    </w:p>
    <w:p>
      <w:pPr>
        <w:pStyle w:val="2"/>
        <w:keepNext w:val="0"/>
        <w:keepLines w:val="0"/>
        <w:widowControl/>
        <w:suppressLineNumbers w:val="0"/>
        <w:ind w:firstLine="480" w:firstLineChars="200"/>
        <w:jc w:val="left"/>
        <w:rPr>
          <w:b w:val="0"/>
          <w:bCs w:val="0"/>
          <w:sz w:val="24"/>
          <w:szCs w:val="24"/>
        </w:rPr>
      </w:pPr>
      <w:r>
        <w:rPr>
          <w:b w:val="0"/>
          <w:bCs w:val="0"/>
          <w:sz w:val="24"/>
          <w:szCs w:val="24"/>
        </w:rPr>
        <w:t>（二）专业监理工程师、现场监理员每年不少于40学时；</w:t>
      </w:r>
    </w:p>
    <w:p>
      <w:pPr>
        <w:pStyle w:val="2"/>
        <w:keepNext w:val="0"/>
        <w:keepLines w:val="0"/>
        <w:widowControl/>
        <w:suppressLineNumbers w:val="0"/>
        <w:ind w:firstLine="480" w:firstLineChars="200"/>
        <w:jc w:val="left"/>
        <w:rPr>
          <w:b w:val="0"/>
          <w:bCs w:val="0"/>
          <w:sz w:val="24"/>
          <w:szCs w:val="24"/>
        </w:rPr>
      </w:pPr>
      <w:r>
        <w:rPr>
          <w:b w:val="0"/>
          <w:bCs w:val="0"/>
          <w:sz w:val="24"/>
          <w:szCs w:val="24"/>
        </w:rPr>
        <w:t>（三）待、转、换岗重新上岗前，接受一次不少于20学时的培训；</w:t>
      </w:r>
    </w:p>
    <w:p>
      <w:pPr>
        <w:pStyle w:val="2"/>
        <w:keepNext w:val="0"/>
        <w:keepLines w:val="0"/>
        <w:widowControl/>
        <w:suppressLineNumbers w:val="0"/>
        <w:ind w:firstLine="480" w:firstLineChars="200"/>
        <w:jc w:val="left"/>
        <w:rPr>
          <w:b w:val="0"/>
          <w:bCs w:val="0"/>
          <w:sz w:val="24"/>
          <w:szCs w:val="24"/>
        </w:rPr>
      </w:pPr>
      <w:r>
        <w:rPr>
          <w:b w:val="0"/>
          <w:bCs w:val="0"/>
          <w:sz w:val="24"/>
          <w:szCs w:val="24"/>
        </w:rPr>
        <w:t>（四）新员工的公司、项目、专业三级培训教育时间分别不少于15学时、15学时、20学时。</w:t>
      </w:r>
    </w:p>
    <w:p>
      <w:pPr>
        <w:pStyle w:val="2"/>
        <w:keepNext w:val="0"/>
        <w:keepLines w:val="0"/>
        <w:widowControl/>
        <w:suppressLineNumbers w:val="0"/>
        <w:ind w:firstLine="480" w:firstLineChars="200"/>
        <w:jc w:val="left"/>
        <w:rPr>
          <w:b w:val="0"/>
          <w:bCs w:val="0"/>
          <w:sz w:val="24"/>
          <w:szCs w:val="24"/>
        </w:rPr>
      </w:pPr>
      <w:r>
        <w:rPr>
          <w:b w:val="0"/>
          <w:bCs w:val="0"/>
          <w:sz w:val="24"/>
          <w:szCs w:val="24"/>
        </w:rPr>
        <w:t>二、教育和培训的重点</w:t>
      </w:r>
    </w:p>
    <w:p>
      <w:pPr>
        <w:pStyle w:val="2"/>
        <w:keepNext w:val="0"/>
        <w:keepLines w:val="0"/>
        <w:widowControl/>
        <w:suppressLineNumbers w:val="0"/>
        <w:ind w:firstLine="480" w:firstLineChars="200"/>
        <w:jc w:val="left"/>
        <w:rPr>
          <w:b w:val="0"/>
          <w:bCs w:val="0"/>
          <w:sz w:val="24"/>
          <w:szCs w:val="24"/>
        </w:rPr>
      </w:pPr>
      <w:r>
        <w:rPr>
          <w:b w:val="0"/>
          <w:bCs w:val="0"/>
          <w:sz w:val="24"/>
          <w:szCs w:val="24"/>
        </w:rPr>
        <w:t>教育和培训等级、层次和工作性质分别进行，管理人员的重点是安全生产意识和安全管理水平，现场监理人员的重点是遵章守纪、自我保护和提高防范事故的能力。</w:t>
      </w:r>
    </w:p>
    <w:p>
      <w:pPr>
        <w:pStyle w:val="2"/>
        <w:keepNext w:val="0"/>
        <w:keepLines w:val="0"/>
        <w:widowControl/>
        <w:suppressLineNumbers w:val="0"/>
        <w:ind w:firstLine="480" w:firstLineChars="200"/>
        <w:jc w:val="left"/>
        <w:rPr>
          <w:b w:val="0"/>
          <w:bCs w:val="0"/>
          <w:sz w:val="24"/>
          <w:szCs w:val="24"/>
        </w:rPr>
      </w:pPr>
      <w:r>
        <w:rPr>
          <w:b w:val="0"/>
          <w:bCs w:val="0"/>
          <w:sz w:val="24"/>
          <w:szCs w:val="24"/>
        </w:rPr>
        <w:t>（一）新员工（包括合同工、临时工、）必须进行公司、项目和专业的三级安全教育。教育内容包括安全生产方针、政策、法规、标准及安全技术知识、设备性能、操作规程、安全制度、严禁事项及本专业的安全操作规程。</w:t>
      </w:r>
    </w:p>
    <w:p>
      <w:pPr>
        <w:pStyle w:val="2"/>
        <w:keepNext w:val="0"/>
        <w:keepLines w:val="0"/>
        <w:widowControl/>
        <w:suppressLineNumbers w:val="0"/>
        <w:ind w:firstLine="480" w:firstLineChars="200"/>
        <w:jc w:val="left"/>
        <w:rPr>
          <w:b w:val="0"/>
          <w:bCs w:val="0"/>
          <w:sz w:val="24"/>
          <w:szCs w:val="24"/>
        </w:rPr>
      </w:pPr>
      <w:r>
        <w:rPr>
          <w:b w:val="0"/>
          <w:bCs w:val="0"/>
          <w:sz w:val="24"/>
          <w:szCs w:val="24"/>
        </w:rPr>
        <w:t>（二）土建、传输、设备等专业监理人员，除进行一般安全教育外，还要经过本专业的专业安全技术教育。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（三）当所监理的专业采用新工艺、新技术、新设备施工和调换专业工作岗位时，对监理人员进行新技术、新岗位的安全教育。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三、员工安全教育、培训分级和培训内容</w:t>
      </w:r>
    </w:p>
    <w:p>
      <w:pPr>
        <w:pStyle w:val="2"/>
        <w:keepNext w:val="0"/>
        <w:keepLines w:val="0"/>
        <w:widowControl/>
        <w:suppressLineNumbers w:val="0"/>
        <w:ind w:firstLine="480" w:firstLineChars="200"/>
        <w:jc w:val="left"/>
        <w:rPr>
          <w:b w:val="0"/>
          <w:bCs w:val="0"/>
          <w:sz w:val="24"/>
          <w:szCs w:val="24"/>
        </w:rPr>
      </w:pPr>
      <w:r>
        <w:rPr>
          <w:b w:val="0"/>
          <w:bCs w:val="0"/>
          <w:sz w:val="24"/>
          <w:szCs w:val="24"/>
        </w:rPr>
        <w:t>（一）新员工三级安全教育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对新员工或调换专业的监理人员，必须按规定进行安全教育和技术培训，经考核合格，方准上岗。</w:t>
      </w:r>
    </w:p>
    <w:p>
      <w:pPr>
        <w:pStyle w:val="2"/>
        <w:keepNext w:val="0"/>
        <w:keepLines w:val="0"/>
        <w:widowControl/>
        <w:suppressLineNumbers w:val="0"/>
        <w:ind w:firstLine="480" w:firstLineChars="200"/>
        <w:jc w:val="left"/>
        <w:rPr>
          <w:b w:val="0"/>
          <w:bCs w:val="0"/>
          <w:sz w:val="24"/>
          <w:szCs w:val="24"/>
        </w:rPr>
      </w:pPr>
      <w:r>
        <w:rPr>
          <w:b w:val="0"/>
          <w:bCs w:val="0"/>
          <w:sz w:val="24"/>
          <w:szCs w:val="24"/>
        </w:rPr>
        <w:t>三级安全教育是每个刚进公司的新员工必须接受的首次安全生产方面的基本教育，三级安全教育是指公司、项目、专业这三级。对新员工或调换专业的监理人员，必须按规定进行安全教育和技术培训，经考核合格，方准上岗。</w:t>
      </w:r>
    </w:p>
    <w:p>
      <w:pPr>
        <w:pStyle w:val="2"/>
        <w:keepNext w:val="0"/>
        <w:keepLines w:val="0"/>
        <w:widowControl/>
        <w:suppressLineNumbers w:val="0"/>
        <w:ind w:firstLine="480" w:firstLineChars="200"/>
        <w:jc w:val="left"/>
        <w:rPr>
          <w:b w:val="0"/>
          <w:bCs w:val="0"/>
          <w:sz w:val="24"/>
          <w:szCs w:val="24"/>
        </w:rPr>
      </w:pPr>
      <w:r>
        <w:rPr>
          <w:b w:val="0"/>
          <w:bCs w:val="0"/>
          <w:sz w:val="24"/>
          <w:szCs w:val="24"/>
        </w:rPr>
        <w:t>1、公司级：新员工在分配到各项目之前，必须进行初步的安全教育。教育内容如下：</w:t>
      </w:r>
    </w:p>
    <w:p>
      <w:pPr>
        <w:pStyle w:val="2"/>
        <w:keepNext w:val="0"/>
        <w:keepLines w:val="0"/>
        <w:widowControl/>
        <w:suppressLineNumbers w:val="0"/>
        <w:ind w:firstLine="480" w:firstLineChars="200"/>
        <w:jc w:val="left"/>
        <w:rPr>
          <w:b w:val="0"/>
          <w:bCs w:val="0"/>
          <w:sz w:val="24"/>
          <w:szCs w:val="24"/>
        </w:rPr>
      </w:pPr>
      <w:r>
        <w:rPr>
          <w:b w:val="0"/>
          <w:bCs w:val="0"/>
          <w:sz w:val="24"/>
          <w:szCs w:val="24"/>
        </w:rPr>
        <w:t>（l）劳动保护的意义和任务的一般教育；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（2）安全生产方针、政策、法规、标准、规范、规程和安全知识； </w:t>
      </w:r>
    </w:p>
    <w:p>
      <w:pPr>
        <w:pStyle w:val="2"/>
        <w:keepNext w:val="0"/>
        <w:keepLines w:val="0"/>
        <w:widowControl/>
        <w:suppressLineNumbers w:val="0"/>
        <w:ind w:firstLine="480" w:firstLineChars="200"/>
        <w:jc w:val="left"/>
        <w:rPr>
          <w:b w:val="0"/>
          <w:bCs w:val="0"/>
          <w:sz w:val="24"/>
          <w:szCs w:val="24"/>
        </w:rPr>
      </w:pPr>
      <w:r>
        <w:rPr>
          <w:b w:val="0"/>
          <w:bCs w:val="0"/>
          <w:sz w:val="24"/>
          <w:szCs w:val="24"/>
        </w:rPr>
        <w:t>（3）公司安全规章制度等。</w:t>
      </w:r>
    </w:p>
    <w:p>
      <w:pPr>
        <w:pStyle w:val="2"/>
        <w:keepNext w:val="0"/>
        <w:keepLines w:val="0"/>
        <w:widowControl/>
        <w:suppressLineNumbers w:val="0"/>
        <w:ind w:firstLine="480" w:firstLineChars="200"/>
        <w:jc w:val="left"/>
        <w:rPr>
          <w:b w:val="0"/>
          <w:bCs w:val="0"/>
          <w:sz w:val="24"/>
          <w:szCs w:val="24"/>
        </w:rPr>
      </w:pPr>
      <w:r>
        <w:rPr>
          <w:b w:val="0"/>
          <w:bCs w:val="0"/>
          <w:sz w:val="24"/>
          <w:szCs w:val="24"/>
        </w:rPr>
        <w:t>2、项目级：项目级教育是新员工被分配到项目以后进行的安全教育。教育内容如下：</w:t>
      </w:r>
    </w:p>
    <w:p>
      <w:pPr>
        <w:pStyle w:val="2"/>
        <w:keepNext w:val="0"/>
        <w:keepLines w:val="0"/>
        <w:widowControl/>
        <w:suppressLineNumbers w:val="0"/>
        <w:ind w:firstLine="480" w:firstLineChars="200"/>
        <w:jc w:val="left"/>
        <w:rPr>
          <w:b w:val="0"/>
          <w:bCs w:val="0"/>
          <w:sz w:val="24"/>
          <w:szCs w:val="24"/>
        </w:rPr>
      </w:pPr>
      <w:r>
        <w:rPr>
          <w:b w:val="0"/>
          <w:bCs w:val="0"/>
          <w:sz w:val="24"/>
          <w:szCs w:val="24"/>
        </w:rPr>
        <w:t>（1）监理人员安全生产技术操作一般规定；</w:t>
      </w:r>
    </w:p>
    <w:p>
      <w:pPr>
        <w:pStyle w:val="2"/>
        <w:keepNext w:val="0"/>
        <w:keepLines w:val="0"/>
        <w:widowControl/>
        <w:suppressLineNumbers w:val="0"/>
        <w:ind w:firstLine="480" w:firstLineChars="200"/>
        <w:jc w:val="left"/>
        <w:rPr>
          <w:b w:val="0"/>
          <w:bCs w:val="0"/>
          <w:sz w:val="24"/>
          <w:szCs w:val="24"/>
        </w:rPr>
      </w:pPr>
      <w:r>
        <w:rPr>
          <w:b w:val="0"/>
          <w:bCs w:val="0"/>
          <w:sz w:val="24"/>
          <w:szCs w:val="24"/>
        </w:rPr>
        <w:t>（2）施工现场监理安全管理规章制度：</w:t>
      </w:r>
    </w:p>
    <w:p>
      <w:pPr>
        <w:pStyle w:val="2"/>
        <w:keepNext w:val="0"/>
        <w:keepLines w:val="0"/>
        <w:widowControl/>
        <w:suppressLineNumbers w:val="0"/>
        <w:ind w:firstLine="480" w:firstLineChars="200"/>
        <w:jc w:val="left"/>
        <w:rPr>
          <w:b w:val="0"/>
          <w:bCs w:val="0"/>
          <w:sz w:val="24"/>
          <w:szCs w:val="24"/>
        </w:rPr>
      </w:pPr>
      <w:r>
        <w:rPr>
          <w:b w:val="0"/>
          <w:bCs w:val="0"/>
          <w:sz w:val="24"/>
          <w:szCs w:val="24"/>
        </w:rPr>
        <w:t>（3）监理人员安全生产纪律和文明生产要求；</w:t>
      </w:r>
    </w:p>
    <w:p>
      <w:pPr>
        <w:pStyle w:val="2"/>
        <w:keepNext w:val="0"/>
        <w:keepLines w:val="0"/>
        <w:widowControl/>
        <w:suppressLineNumbers w:val="0"/>
        <w:ind w:firstLine="480" w:firstLineChars="200"/>
        <w:jc w:val="left"/>
        <w:rPr>
          <w:b w:val="0"/>
          <w:bCs w:val="0"/>
          <w:sz w:val="24"/>
          <w:szCs w:val="24"/>
        </w:rPr>
      </w:pPr>
      <w:r>
        <w:rPr>
          <w:b w:val="0"/>
          <w:bCs w:val="0"/>
          <w:sz w:val="24"/>
          <w:szCs w:val="24"/>
        </w:rPr>
        <w:t>（4）在施工现场进行监理基本情况，包括现场环境、施工特点，可能存在不安全因素的危险作业部位及必须遵守的事项。</w:t>
      </w:r>
    </w:p>
    <w:p>
      <w:pPr>
        <w:pStyle w:val="2"/>
        <w:keepNext w:val="0"/>
        <w:keepLines w:val="0"/>
        <w:widowControl/>
        <w:suppressLineNumbers w:val="0"/>
        <w:ind w:firstLine="480" w:firstLineChars="200"/>
        <w:jc w:val="left"/>
        <w:rPr>
          <w:b w:val="0"/>
          <w:bCs w:val="0"/>
          <w:sz w:val="24"/>
          <w:szCs w:val="24"/>
        </w:rPr>
      </w:pPr>
      <w:r>
        <w:rPr>
          <w:b w:val="0"/>
          <w:bCs w:val="0"/>
          <w:sz w:val="24"/>
          <w:szCs w:val="24"/>
        </w:rPr>
        <w:t>3、专业级：岗位教育是新员工分配到专业后，开始工作前的一级教育。教育内容如下：</w:t>
      </w:r>
    </w:p>
    <w:p>
      <w:pPr>
        <w:pStyle w:val="2"/>
        <w:keepNext w:val="0"/>
        <w:keepLines w:val="0"/>
        <w:widowControl/>
        <w:suppressLineNumbers w:val="0"/>
        <w:ind w:firstLine="480" w:firstLineChars="200"/>
        <w:jc w:val="left"/>
        <w:rPr>
          <w:b w:val="0"/>
          <w:bCs w:val="0"/>
          <w:sz w:val="24"/>
          <w:szCs w:val="24"/>
        </w:rPr>
      </w:pPr>
      <w:r>
        <w:rPr>
          <w:b w:val="0"/>
          <w:bCs w:val="0"/>
          <w:sz w:val="24"/>
          <w:szCs w:val="24"/>
        </w:rPr>
        <w:t>（1）本人从事专业监理工作的性质，必要的安全知识，机具设备及安全防护设施的性能和作用；</w:t>
      </w:r>
    </w:p>
    <w:p>
      <w:pPr>
        <w:pStyle w:val="2"/>
        <w:keepNext w:val="0"/>
        <w:keepLines w:val="0"/>
        <w:widowControl/>
        <w:suppressLineNumbers w:val="0"/>
        <w:ind w:firstLine="480" w:firstLineChars="200"/>
        <w:jc w:val="left"/>
        <w:rPr>
          <w:b w:val="0"/>
          <w:bCs w:val="0"/>
          <w:sz w:val="24"/>
          <w:szCs w:val="24"/>
        </w:rPr>
      </w:pPr>
      <w:r>
        <w:rPr>
          <w:b w:val="0"/>
          <w:bCs w:val="0"/>
          <w:sz w:val="24"/>
          <w:szCs w:val="24"/>
        </w:rPr>
        <w:t>（2）本专业安全操作规程；</w:t>
      </w:r>
    </w:p>
    <w:p>
      <w:pPr>
        <w:pStyle w:val="2"/>
        <w:keepNext w:val="0"/>
        <w:keepLines w:val="0"/>
        <w:widowControl/>
        <w:suppressLineNumbers w:val="0"/>
        <w:ind w:firstLine="480" w:firstLineChars="200"/>
        <w:jc w:val="left"/>
        <w:rPr>
          <w:b w:val="0"/>
          <w:bCs w:val="0"/>
          <w:sz w:val="24"/>
          <w:szCs w:val="24"/>
        </w:rPr>
      </w:pPr>
      <w:r>
        <w:rPr>
          <w:b w:val="0"/>
          <w:bCs w:val="0"/>
          <w:sz w:val="24"/>
          <w:szCs w:val="24"/>
        </w:rPr>
        <w:t>（3）专业安全生产、施工基本要求和劳动纪律；</w:t>
      </w:r>
    </w:p>
    <w:p>
      <w:pPr>
        <w:pStyle w:val="2"/>
        <w:keepNext w:val="0"/>
        <w:keepLines w:val="0"/>
        <w:widowControl/>
        <w:suppressLineNumbers w:val="0"/>
        <w:ind w:firstLine="480" w:firstLineChars="200"/>
        <w:jc w:val="left"/>
        <w:rPr>
          <w:b w:val="0"/>
          <w:bCs w:val="0"/>
          <w:sz w:val="24"/>
          <w:szCs w:val="24"/>
        </w:rPr>
      </w:pPr>
      <w:r>
        <w:rPr>
          <w:b w:val="0"/>
          <w:bCs w:val="0"/>
          <w:sz w:val="24"/>
          <w:szCs w:val="24"/>
        </w:rPr>
        <w:t>（4）本专业事故案例剖析、易发事故部位及劳防用品的使用要求。</w:t>
      </w:r>
    </w:p>
    <w:p>
      <w:pPr>
        <w:pStyle w:val="2"/>
        <w:keepNext w:val="0"/>
        <w:keepLines w:val="0"/>
        <w:widowControl/>
        <w:suppressLineNumbers w:val="0"/>
        <w:ind w:firstLine="480" w:firstLineChars="200"/>
        <w:jc w:val="left"/>
        <w:rPr>
          <w:b w:val="0"/>
          <w:bCs w:val="0"/>
          <w:sz w:val="24"/>
          <w:szCs w:val="24"/>
        </w:rPr>
      </w:pPr>
      <w:r>
        <w:rPr>
          <w:b w:val="0"/>
          <w:bCs w:val="0"/>
          <w:sz w:val="24"/>
          <w:szCs w:val="24"/>
        </w:rPr>
        <w:t>（二）三级教育的要求</w:t>
      </w:r>
    </w:p>
    <w:p>
      <w:pPr>
        <w:pStyle w:val="2"/>
        <w:keepNext w:val="0"/>
        <w:keepLines w:val="0"/>
        <w:widowControl/>
        <w:suppressLineNumbers w:val="0"/>
        <w:ind w:firstLine="480" w:firstLineChars="200"/>
        <w:jc w:val="left"/>
        <w:rPr>
          <w:b w:val="0"/>
          <w:bCs w:val="0"/>
          <w:sz w:val="24"/>
          <w:szCs w:val="24"/>
        </w:rPr>
      </w:pPr>
      <w:r>
        <w:rPr>
          <w:b w:val="0"/>
          <w:bCs w:val="0"/>
          <w:sz w:val="24"/>
          <w:szCs w:val="24"/>
        </w:rPr>
        <w:t>1、三级教育一般由公司的安全、教育、劳动、技术等部门配合进行；</w:t>
      </w:r>
    </w:p>
    <w:p>
      <w:pPr>
        <w:pStyle w:val="2"/>
        <w:keepNext w:val="0"/>
        <w:keepLines w:val="0"/>
        <w:widowControl/>
        <w:suppressLineNumbers w:val="0"/>
        <w:ind w:firstLine="480" w:firstLineChars="200"/>
        <w:jc w:val="left"/>
        <w:rPr>
          <w:b w:val="0"/>
          <w:bCs w:val="0"/>
          <w:sz w:val="24"/>
          <w:szCs w:val="24"/>
        </w:rPr>
      </w:pPr>
      <w:r>
        <w:rPr>
          <w:b w:val="0"/>
          <w:bCs w:val="0"/>
          <w:sz w:val="24"/>
          <w:szCs w:val="24"/>
        </w:rPr>
        <w:t>2、受教育者必须经过考试合格后才准予进入监理岗位；</w:t>
      </w:r>
    </w:p>
    <w:p>
      <w:pPr>
        <w:pStyle w:val="2"/>
        <w:keepNext w:val="0"/>
        <w:keepLines w:val="0"/>
        <w:widowControl/>
        <w:suppressLineNumbers w:val="0"/>
        <w:ind w:firstLine="480" w:firstLineChars="200"/>
        <w:jc w:val="left"/>
        <w:rPr>
          <w:b w:val="0"/>
          <w:bCs w:val="0"/>
          <w:sz w:val="24"/>
          <w:szCs w:val="24"/>
        </w:rPr>
      </w:pPr>
      <w:r>
        <w:rPr>
          <w:b w:val="0"/>
          <w:bCs w:val="0"/>
          <w:sz w:val="24"/>
          <w:szCs w:val="24"/>
        </w:rPr>
        <w:t>3、给每一名员工建立员工劳动保护教育卡，记录三级教育、变换工种教育等教育考核情况，并由教育者与受教育着双方签字后入册。</w:t>
      </w:r>
    </w:p>
    <w:p>
      <w:pPr>
        <w:pStyle w:val="2"/>
        <w:keepNext w:val="0"/>
        <w:keepLines w:val="0"/>
        <w:widowControl/>
        <w:suppressLineNumbers w:val="0"/>
        <w:ind w:firstLine="480" w:firstLineChars="200"/>
        <w:jc w:val="left"/>
        <w:rPr>
          <w:b w:val="0"/>
          <w:bCs w:val="0"/>
          <w:sz w:val="24"/>
          <w:szCs w:val="24"/>
        </w:rPr>
      </w:pPr>
      <w:r>
        <w:rPr>
          <w:b w:val="0"/>
          <w:bCs w:val="0"/>
          <w:sz w:val="24"/>
          <w:szCs w:val="24"/>
        </w:rPr>
        <w:t>（三）全员性的安全培训教育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各项目的总监理工程师是安全生产的第一责任人，必须经过考核合格后，做到持证上岗。在施工现场，各专业监理工程师和现场监理员是专业安全生产的第一责任者、也必须持证上岗，加强对队伍培训，使安全管理进入规范化。</w:t>
      </w:r>
    </w:p>
    <w:p>
      <w:pPr>
        <w:pStyle w:val="2"/>
        <w:keepNext w:val="0"/>
        <w:keepLines w:val="0"/>
        <w:widowControl/>
        <w:suppressLineNumbers w:val="0"/>
        <w:ind w:firstLine="480" w:firstLineChars="200"/>
        <w:jc w:val="left"/>
        <w:rPr>
          <w:b w:val="0"/>
          <w:bCs w:val="0"/>
          <w:sz w:val="24"/>
          <w:szCs w:val="24"/>
        </w:rPr>
      </w:pPr>
      <w:r>
        <w:rPr>
          <w:b w:val="0"/>
          <w:bCs w:val="0"/>
          <w:sz w:val="24"/>
          <w:szCs w:val="24"/>
        </w:rPr>
        <w:t>（四）安全生产的长期性与经常性教育</w:t>
      </w:r>
    </w:p>
    <w:p>
      <w:pPr>
        <w:pStyle w:val="2"/>
        <w:keepNext w:val="0"/>
        <w:keepLines w:val="0"/>
        <w:widowControl/>
        <w:suppressLineNumbers w:val="0"/>
        <w:ind w:firstLine="480" w:firstLineChars="200"/>
        <w:jc w:val="left"/>
        <w:rPr>
          <w:b w:val="0"/>
          <w:bCs w:val="0"/>
          <w:sz w:val="24"/>
          <w:szCs w:val="24"/>
        </w:rPr>
      </w:pPr>
      <w:r>
        <w:rPr>
          <w:b w:val="0"/>
          <w:bCs w:val="0"/>
          <w:sz w:val="24"/>
          <w:szCs w:val="24"/>
        </w:rPr>
        <w:t>公司在做好新员工入场教育、专业监理人员安全生产教育和各级领导干部、安全管理干部的安全生产培训的同时，还必须把经常性的安全教育贯穿于管理工作的全过程，并根据接受教育对象的不同特点，采取多层次、多渠道和多种方法进行。安全生产宣传教育多种多样，应贯彻及时性、严肃性、真实性、做到简明、醒目，具体形式如下：</w:t>
      </w:r>
    </w:p>
    <w:p>
      <w:pPr>
        <w:pStyle w:val="2"/>
        <w:keepNext w:val="0"/>
        <w:keepLines w:val="0"/>
        <w:widowControl/>
        <w:suppressLineNumbers w:val="0"/>
        <w:ind w:firstLine="480" w:firstLineChars="200"/>
        <w:jc w:val="left"/>
        <w:rPr>
          <w:b w:val="0"/>
          <w:bCs w:val="0"/>
          <w:sz w:val="24"/>
          <w:szCs w:val="24"/>
        </w:rPr>
      </w:pPr>
      <w:r>
        <w:rPr>
          <w:b w:val="0"/>
          <w:bCs w:val="0"/>
          <w:sz w:val="24"/>
          <w:szCs w:val="24"/>
        </w:rPr>
        <w:t>1、项目部入口处的安全纪律牌。</w:t>
      </w:r>
    </w:p>
    <w:p>
      <w:pPr>
        <w:pStyle w:val="2"/>
        <w:keepNext w:val="0"/>
        <w:keepLines w:val="0"/>
        <w:widowControl/>
        <w:suppressLineNumbers w:val="0"/>
        <w:ind w:firstLine="480" w:firstLineChars="200"/>
        <w:jc w:val="left"/>
        <w:rPr>
          <w:b w:val="0"/>
          <w:bCs w:val="0"/>
          <w:sz w:val="24"/>
          <w:szCs w:val="24"/>
        </w:rPr>
      </w:pPr>
      <w:r>
        <w:rPr>
          <w:b w:val="0"/>
          <w:bCs w:val="0"/>
          <w:sz w:val="24"/>
          <w:szCs w:val="24"/>
        </w:rPr>
        <w:t>2、举办安全生产训练班、讲座、报告会、事故分析会。</w:t>
      </w:r>
    </w:p>
    <w:p>
      <w:pPr>
        <w:pStyle w:val="2"/>
        <w:keepNext w:val="0"/>
        <w:keepLines w:val="0"/>
        <w:widowControl/>
        <w:suppressLineNumbers w:val="0"/>
        <w:ind w:firstLine="480" w:firstLineChars="200"/>
        <w:jc w:val="left"/>
        <w:rPr>
          <w:b w:val="0"/>
          <w:bCs w:val="0"/>
          <w:sz w:val="24"/>
          <w:szCs w:val="24"/>
        </w:rPr>
      </w:pPr>
      <w:r>
        <w:rPr>
          <w:b w:val="0"/>
          <w:bCs w:val="0"/>
          <w:sz w:val="24"/>
          <w:szCs w:val="24"/>
        </w:rPr>
        <w:t>3、印发安全保护简报、通报等，办安全保护宣传栏。</w:t>
      </w:r>
    </w:p>
    <w:p>
      <w:pPr>
        <w:pStyle w:val="2"/>
        <w:keepNext w:val="0"/>
        <w:keepLines w:val="0"/>
        <w:widowControl/>
        <w:suppressLineNumbers w:val="0"/>
        <w:ind w:firstLine="480" w:firstLineChars="200"/>
        <w:jc w:val="left"/>
        <w:rPr>
          <w:b w:val="0"/>
          <w:bCs w:val="0"/>
          <w:sz w:val="24"/>
          <w:szCs w:val="24"/>
        </w:rPr>
      </w:pPr>
      <w:r>
        <w:rPr>
          <w:b w:val="0"/>
          <w:bCs w:val="0"/>
          <w:sz w:val="24"/>
          <w:szCs w:val="24"/>
        </w:rPr>
        <w:t>4、张挂宣传画、安全标志和标语口号。</w:t>
      </w:r>
    </w:p>
    <w:p>
      <w:pPr>
        <w:pStyle w:val="2"/>
        <w:keepNext w:val="0"/>
        <w:keepLines w:val="0"/>
        <w:widowControl/>
        <w:suppressLineNumbers w:val="0"/>
        <w:ind w:firstLine="480" w:firstLineChars="200"/>
        <w:jc w:val="left"/>
        <w:rPr>
          <w:b w:val="0"/>
          <w:bCs w:val="0"/>
          <w:sz w:val="24"/>
          <w:szCs w:val="24"/>
        </w:rPr>
      </w:pPr>
      <w:r>
        <w:rPr>
          <w:b w:val="0"/>
          <w:bCs w:val="0"/>
          <w:sz w:val="24"/>
          <w:szCs w:val="24"/>
        </w:rPr>
        <w:t>四、培训效果检查</w:t>
      </w:r>
    </w:p>
    <w:p>
      <w:pPr>
        <w:pStyle w:val="2"/>
        <w:keepNext w:val="0"/>
        <w:keepLines w:val="0"/>
        <w:widowControl/>
        <w:suppressLineNumbers w:val="0"/>
        <w:ind w:firstLine="480" w:firstLineChars="200"/>
        <w:jc w:val="left"/>
        <w:rPr>
          <w:b w:val="0"/>
          <w:bCs w:val="0"/>
          <w:sz w:val="24"/>
          <w:szCs w:val="24"/>
        </w:rPr>
      </w:pPr>
      <w:r>
        <w:rPr>
          <w:b w:val="0"/>
          <w:bCs w:val="0"/>
          <w:sz w:val="24"/>
          <w:szCs w:val="24"/>
        </w:rPr>
        <w:t>对安全教育与培训效果的检查主要是以下几个方面：</w:t>
      </w:r>
    </w:p>
    <w:p>
      <w:pPr>
        <w:pStyle w:val="2"/>
        <w:keepNext w:val="0"/>
        <w:keepLines w:val="0"/>
        <w:widowControl/>
        <w:suppressLineNumbers w:val="0"/>
        <w:ind w:firstLine="480" w:firstLineChars="200"/>
        <w:jc w:val="left"/>
        <w:rPr>
          <w:b w:val="0"/>
          <w:bCs w:val="0"/>
          <w:sz w:val="24"/>
          <w:szCs w:val="24"/>
        </w:rPr>
      </w:pPr>
      <w:r>
        <w:rPr>
          <w:b w:val="0"/>
          <w:bCs w:val="0"/>
          <w:sz w:val="24"/>
          <w:szCs w:val="24"/>
        </w:rPr>
        <w:t>（一）检查各专业的安全教育制度。各专业要广泛开展安全生产的宣传教育，使各级领导和广大职工真正认识到安全生产的重要性、必要性，懂得安全生产、文明施工的科学知识，牢固树立安全第一的思想，自觉地遵守各项安全生产法令和规章制度。因此，公司要建立健全安全教育和培训考核制度。</w:t>
      </w:r>
    </w:p>
    <w:p>
      <w:pPr>
        <w:pStyle w:val="2"/>
        <w:keepNext w:val="0"/>
        <w:keepLines w:val="0"/>
        <w:widowControl/>
        <w:suppressLineNumbers w:val="0"/>
        <w:ind w:firstLine="480" w:firstLineChars="200"/>
        <w:jc w:val="left"/>
        <w:rPr>
          <w:b w:val="0"/>
          <w:bCs w:val="0"/>
          <w:sz w:val="24"/>
          <w:szCs w:val="24"/>
        </w:rPr>
      </w:pPr>
      <w:r>
        <w:rPr>
          <w:b w:val="0"/>
          <w:bCs w:val="0"/>
          <w:sz w:val="24"/>
          <w:szCs w:val="24"/>
        </w:rPr>
        <w:t>（二）检查新入公司人员是否进行三级安全教育。新员工都必须进行三级安全教育。主要检查公司、项目、专业对新员工的三级教育考核记录。</w:t>
      </w:r>
    </w:p>
    <w:p>
      <w:pPr>
        <w:pStyle w:val="2"/>
        <w:keepNext w:val="0"/>
        <w:keepLines w:val="0"/>
        <w:widowControl/>
        <w:suppressLineNumbers w:val="0"/>
        <w:ind w:firstLine="480" w:firstLineChars="200"/>
        <w:jc w:val="left"/>
        <w:rPr>
          <w:b w:val="0"/>
          <w:bCs w:val="0"/>
          <w:sz w:val="24"/>
          <w:szCs w:val="24"/>
        </w:rPr>
      </w:pPr>
      <w:r>
        <w:rPr>
          <w:b w:val="0"/>
          <w:bCs w:val="0"/>
          <w:sz w:val="24"/>
          <w:szCs w:val="24"/>
        </w:rPr>
        <w:t>（三）检查变换专业时是否进行安全教育。各专业监理人员除懂得一般安 全生产知识外，尚要懂各自的安全技术操作规程，当采用新技术、新工艺、新设备施工和调换工作岗位时，要对监理人员进行新技术和新岗位的安全教育，未经教育不得上岗工作。主要检查变换工种的监理人员在调换专业时重新进行安全教育的记录；检查采用新技术、新工艺、新设备进行施工时，应有进行新技术操作安全教育的记录。</w:t>
      </w:r>
    </w:p>
    <w:p>
      <w:pPr>
        <w:pStyle w:val="2"/>
        <w:keepNext w:val="0"/>
        <w:keepLines w:val="0"/>
        <w:widowControl/>
        <w:suppressLineNumbers w:val="0"/>
        <w:ind w:firstLine="480" w:firstLineChars="200"/>
        <w:jc w:val="left"/>
        <w:rPr>
          <w:b w:val="0"/>
          <w:bCs w:val="0"/>
          <w:sz w:val="24"/>
          <w:szCs w:val="24"/>
        </w:rPr>
      </w:pPr>
      <w:r>
        <w:rPr>
          <w:b w:val="0"/>
          <w:bCs w:val="0"/>
          <w:sz w:val="24"/>
          <w:szCs w:val="24"/>
        </w:rPr>
        <w:t>（四）检查各专业对本专业安全技术操作规程的熟悉程度。</w:t>
      </w:r>
    </w:p>
    <w:p>
      <w:pPr>
        <w:pStyle w:val="2"/>
        <w:keepNext w:val="0"/>
        <w:keepLines w:val="0"/>
        <w:widowControl/>
        <w:suppressLineNumbers w:val="0"/>
        <w:ind w:firstLine="480" w:firstLineChars="200"/>
        <w:jc w:val="left"/>
        <w:rPr>
          <w:b w:val="0"/>
          <w:bCs w:val="0"/>
          <w:sz w:val="24"/>
          <w:szCs w:val="24"/>
        </w:rPr>
      </w:pPr>
      <w:r>
        <w:rPr>
          <w:b w:val="0"/>
          <w:bCs w:val="0"/>
          <w:sz w:val="24"/>
          <w:szCs w:val="24"/>
        </w:rPr>
        <w:t>（五）检查监理人员的年度培训。各级主管部门行文规定各项目的监理人员进行年度有关安全安全生产方面的培训。主要检查监理人员是否进行年度培训的记录。</w:t>
      </w:r>
    </w:p>
    <w:p>
      <w:pPr>
        <w:pStyle w:val="2"/>
        <w:keepNext w:val="0"/>
        <w:keepLines w:val="0"/>
        <w:widowControl/>
        <w:suppressLineNumbers w:val="0"/>
        <w:ind w:firstLine="480" w:firstLineChars="200"/>
        <w:jc w:val="left"/>
        <w:rPr>
          <w:b w:val="0"/>
          <w:bCs w:val="0"/>
          <w:sz w:val="24"/>
          <w:szCs w:val="24"/>
        </w:rPr>
      </w:pPr>
      <w:r>
        <w:rPr>
          <w:b w:val="0"/>
          <w:bCs w:val="0"/>
          <w:sz w:val="24"/>
          <w:szCs w:val="24"/>
        </w:rPr>
        <w:t>（六）检查专职安全员的年度培训考核情况。应根据上级主管部门的规定，对本项目的专职安全员进行年度培训考核，提高专职安全员的专业技术水平和安全生产工作的管理水平。按上级管理部门和本公司有关安全生产管理文件，核查专职安全员是否进行年度培训考核及考核是否合格，未进行安全培训的或考核不合格的，是否仍在岗工作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DIyMjdhOTBjMmZkNzZjYjg5ZTYyM2I2OWVjZmUifQ=="/>
  </w:docVars>
  <w:rsids>
    <w:rsidRoot w:val="00000000"/>
    <w:rsid w:val="639F74B4"/>
    <w:rsid w:val="6C9D3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2188</Words>
  <Characters>2198</Characters>
  <Lines>0</Lines>
  <Paragraphs>0</Paragraphs>
  <TotalTime>0</TotalTime>
  <ScaleCrop>false</ScaleCrop>
  <LinksUpToDate>false</LinksUpToDate>
  <CharactersWithSpaces>2200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2023-04-20T06:56:00Z</dcterms:created>
  <dc:creator>1</dc:creator>
  <cp:lastModifiedBy>家有神兽岳憨憨</cp:lastModifiedBy>
  <dcterms:modified xsi:type="dcterms:W3CDTF">2023-04-20T07:11:32Z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3DC12573FCD2431499BF114A90241F40_12</vt:lpwstr>
  </property>
</Properties>
</file>