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600" w:lineRule="exact"/>
        <w:ind w:firstLine="1061" w:firstLineChars="300"/>
        <w:jc w:val="both"/>
        <w:rPr>
          <w:rFonts w:hint="eastAsia" w:ascii="方正大标宋简体" w:hAnsi="新宋体" w:eastAsia="方正大标宋简体"/>
          <w:b/>
          <w:color w:val="000000"/>
          <w:w w:val="8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color w:val="000000"/>
          <w:sz w:val="24"/>
        </w:rPr>
        <w:t xml:space="preserve">    </w:t>
      </w:r>
      <w:r>
        <w:rPr>
          <w:rFonts w:hint="eastAsia" w:ascii="宋体" w:hAnsi="宋体" w:cs="宋体"/>
          <w:color w:val="000000"/>
          <w:sz w:val="24"/>
        </w:rPr>
        <w:t>1</w:t>
      </w:r>
      <w:r>
        <w:rPr>
          <w:rFonts w:hint="eastAsia" w:ascii="宋体" w:hAnsi="宋体" w:cs="宋体"/>
          <w:color w:val="000000"/>
          <w:spacing w:val="-1"/>
          <w:sz w:val="24"/>
          <w:lang w:val="en-US" w:eastAsia="zh-CN"/>
        </w:rPr>
        <w:t>.</w:t>
      </w:r>
      <w:r>
        <w:rPr>
          <w:rFonts w:hint="eastAsia" w:ascii="宋体" w:hAnsi="宋体" w:cs="宋体"/>
          <w:color w:val="000000"/>
          <w:sz w:val="24"/>
        </w:rPr>
        <w:t>按照“属地管理、分级管理”、“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rPr>
        <w:t>2</w:t>
      </w:r>
      <w:r>
        <w:rPr>
          <w:rFonts w:hint="eastAsia" w:ascii="宋体" w:hAnsi="宋体"/>
          <w:color w:val="000000"/>
          <w:spacing w:val="-1"/>
          <w:sz w:val="24"/>
          <w:lang w:val="en-US" w:eastAsia="zh-CN"/>
        </w:rPr>
        <w:t>.</w:t>
      </w:r>
      <w:r>
        <w:rPr>
          <w:rFonts w:hint="eastAsia" w:ascii="宋体" w:hAnsi="宋体"/>
          <w:color w:val="000000"/>
          <w:spacing w:val="-1"/>
          <w:sz w:val="24"/>
        </w:rPr>
        <w:t>认真落实各级安全、环保、职业健康和消防工作责任制，建立健全本单位安全、环保、职业卫生和消防管理制度，层层签定安全环保目标责任书，将安全环保责任和目标落实到每一位员工。</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认真宣传，贯彻国家、省、市和</w:t>
      </w:r>
      <w:r>
        <w:rPr>
          <w:rFonts w:hint="eastAsia" w:ascii="宋体" w:hAnsi="宋体"/>
          <w:color w:val="000000"/>
          <w:spacing w:val="-1"/>
          <w:sz w:val="24"/>
        </w:rPr>
        <w:t>公司</w:t>
      </w:r>
      <w:r>
        <w:rPr>
          <w:rFonts w:hint="eastAsia" w:ascii="宋体" w:hAnsi="宋体"/>
          <w:color w:val="000000"/>
          <w:sz w:val="24"/>
        </w:rPr>
        <w:t>有关安全环保文件精神，按时完成公司</w:t>
      </w:r>
      <w:r>
        <w:rPr>
          <w:rFonts w:hint="eastAsia" w:ascii="宋体" w:hAnsi="宋体"/>
          <w:color w:val="000000"/>
          <w:spacing w:val="-1"/>
          <w:sz w:val="24"/>
        </w:rPr>
        <w:t>布置的安全、环保、职业健康和消防工作任务。参加公司安委会和环委会会议、安全环保例会及其他安全环保会议，按要求及时报送安全环保资料。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严格执行安全生产教育制度和特种作业人员培训制度。认真组织开展本单位员工的安全、环保、职业健康和消防知识培训教育，并组织考试，特种作业人员持证上岗</w:t>
      </w:r>
      <w:r>
        <w:rPr>
          <w:rFonts w:hint="eastAsia" w:ascii="宋体" w:hAnsi="宋体"/>
          <w:color w:val="000000"/>
          <w:spacing w:val="-1"/>
          <w:sz w:val="24"/>
        </w:rPr>
        <w:t>。认真对新入公司员工进行三级安全教育，对承包商进行二级安全教育。努力提高员工安全环保技能，强化安全环保意识。</w:t>
      </w:r>
    </w:p>
    <w:p>
      <w:pPr>
        <w:spacing w:line="440" w:lineRule="exact"/>
        <w:ind w:firstLine="476" w:firstLineChars="200"/>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 xml:space="preserve">组织开展各种安全环保活动，健全的各级档案记录。 </w:t>
      </w:r>
    </w:p>
    <w:p>
      <w:pPr>
        <w:spacing w:line="440" w:lineRule="exact"/>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认真组织开展各类安全环保检查活动，健全隐患排查治理体系。本单位自身能整改的隐患不上交，不过夜，立即整改。</w:t>
      </w:r>
    </w:p>
    <w:p>
      <w:pPr>
        <w:spacing w:line="440" w:lineRule="exact"/>
        <w:ind w:firstLine="480" w:firstLineChars="200"/>
        <w:rPr>
          <w:rFonts w:hint="eastAsia" w:ascii="宋体" w:hAnsi="宋体"/>
          <w:color w:val="000000"/>
          <w:sz w:val="24"/>
        </w:rPr>
      </w:pPr>
      <w:r>
        <w:rPr>
          <w:rFonts w:hint="eastAsia" w:ascii="宋体" w:hAnsi="宋体"/>
          <w:color w:val="000000"/>
          <w:sz w:val="24"/>
        </w:rPr>
        <w:t>7</w:t>
      </w:r>
      <w:r>
        <w:rPr>
          <w:rFonts w:hint="eastAsia" w:ascii="宋体" w:hAnsi="宋体"/>
          <w:color w:val="000000"/>
          <w:sz w:val="24"/>
          <w:lang w:val="en-US" w:eastAsia="zh-CN"/>
        </w:rPr>
        <w:t>.</w:t>
      </w:r>
      <w:r>
        <w:rPr>
          <w:rFonts w:hint="eastAsia" w:ascii="宋体" w:hAnsi="宋体"/>
          <w:color w:val="000000"/>
          <w:sz w:val="24"/>
        </w:rPr>
        <w:t>严禁隐瞒事故，发生事故（包括未遂事故），应及时准确报告安全环保质量部（涉及生产的事故同时报告生产管理部），按照“四不放过”的原则，严肃处理。</w:t>
      </w:r>
    </w:p>
    <w:p>
      <w:pPr>
        <w:spacing w:line="440" w:lineRule="exact"/>
        <w:ind w:firstLine="480" w:firstLineChars="200"/>
        <w:rPr>
          <w:rFonts w:hint="eastAsia" w:ascii="宋体" w:hAnsi="宋体"/>
          <w:color w:val="000000"/>
          <w:sz w:val="24"/>
        </w:rPr>
      </w:pPr>
      <w:r>
        <w:rPr>
          <w:rFonts w:hint="eastAsia" w:ascii="宋体" w:hAnsi="宋体"/>
          <w:color w:val="000000"/>
          <w:sz w:val="24"/>
        </w:rPr>
        <w:t>8</w:t>
      </w:r>
      <w:r>
        <w:rPr>
          <w:rFonts w:hint="eastAsia" w:ascii="宋体" w:hAnsi="宋体"/>
          <w:color w:val="000000"/>
          <w:sz w:val="24"/>
          <w:lang w:val="en-US" w:eastAsia="zh-CN"/>
        </w:rPr>
        <w:t>.</w:t>
      </w:r>
      <w:r>
        <w:rPr>
          <w:rFonts w:hint="eastAsia" w:ascii="宋体" w:hAnsi="宋体"/>
          <w:color w:val="000000"/>
          <w:sz w:val="24"/>
        </w:rPr>
        <w:t>加强安全、环保、职业健康、消防、气防设备设施的日常管理和维护，确保设备设施完好。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rPr>
        <w:t>9</w:t>
      </w:r>
      <w:r>
        <w:rPr>
          <w:rFonts w:hint="eastAsia" w:ascii="宋体" w:hAnsi="宋体"/>
          <w:color w:val="000000"/>
          <w:sz w:val="24"/>
          <w:lang w:val="en-US" w:eastAsia="zh-CN"/>
        </w:rPr>
        <w:t>.</w:t>
      </w:r>
      <w:r>
        <w:rPr>
          <w:rFonts w:hint="eastAsia" w:ascii="宋体" w:hAnsi="宋体"/>
          <w:color w:val="000000"/>
          <w:sz w:val="24"/>
        </w:rPr>
        <w:t>严格按照国家、行业和公司要求，加强对特种设备及其安全附件检查、维护，做到定期检验、无缺陷运行、安全可靠。</w:t>
      </w:r>
    </w:p>
    <w:p>
      <w:pPr>
        <w:spacing w:line="440" w:lineRule="exact"/>
        <w:ind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color w:val="000000"/>
          <w:sz w:val="24"/>
          <w:lang w:val="en-US" w:eastAsia="zh-CN"/>
        </w:rPr>
        <w:t>.</w:t>
      </w:r>
      <w:r>
        <w:rPr>
          <w:rFonts w:hint="eastAsia" w:ascii="宋体" w:hAnsi="宋体"/>
          <w:color w:val="000000"/>
          <w:sz w:val="24"/>
        </w:rPr>
        <w:t>对所管辖的构（建）筑物、室外工程、设备的安全附件及防雷接地设施应做到定期检查和维护。</w:t>
      </w:r>
    </w:p>
    <w:p>
      <w:pPr>
        <w:spacing w:line="440" w:lineRule="exact"/>
        <w:ind w:firstLine="480" w:firstLineChars="200"/>
        <w:rPr>
          <w:rFonts w:hint="eastAsia" w:ascii="宋体" w:hAnsi="宋体"/>
          <w:color w:val="000000"/>
          <w:sz w:val="24"/>
        </w:rPr>
      </w:pPr>
      <w:r>
        <w:rPr>
          <w:rFonts w:hint="eastAsia" w:ascii="宋体" w:hAnsi="宋体"/>
          <w:color w:val="000000"/>
          <w:sz w:val="24"/>
        </w:rPr>
        <w:t>11</w:t>
      </w:r>
      <w:r>
        <w:rPr>
          <w:rFonts w:hint="eastAsia" w:ascii="宋体" w:hAnsi="宋体"/>
          <w:color w:val="000000"/>
          <w:sz w:val="24"/>
          <w:lang w:val="en-US" w:eastAsia="zh-CN"/>
        </w:rPr>
        <w:t>.</w:t>
      </w:r>
      <w:r>
        <w:rPr>
          <w:rFonts w:hint="eastAsia" w:ascii="宋体" w:hAnsi="宋体"/>
          <w:color w:val="000000"/>
          <w:sz w:val="24"/>
        </w:rPr>
        <w:t>加强员工的职业健康监护，参加公司组织的职业健康体检；按要求在现场显著位置公布职业危害因素监测结果。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w:t>
      </w:r>
      <w:r>
        <w:rPr>
          <w:rFonts w:hint="eastAsia" w:ascii="宋体" w:hAnsi="宋体"/>
          <w:color w:val="000000"/>
          <w:sz w:val="24"/>
        </w:rPr>
        <w:t>认真对本单位危险源和环境因素进行识别，对重要岗位、危险岗位或存在较大危险因素的场所，制定相应的安全环保应急预案，并定期组织演练。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责任单位：综合管理部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2</w:t>
      </w:r>
      <w:r>
        <w:rPr>
          <w:rFonts w:hint="eastAsia" w:ascii="宋体" w:hAnsi="宋体"/>
          <w:color w:val="000000"/>
          <w:spacing w:val="-1"/>
          <w:sz w:val="24"/>
          <w:lang w:val="en-US" w:eastAsia="zh-CN"/>
        </w:rPr>
        <w:t>.</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3</w:t>
      </w:r>
      <w:r>
        <w:rPr>
          <w:rFonts w:hint="eastAsia" w:ascii="宋体" w:hAnsi="宋体"/>
          <w:color w:val="000000"/>
          <w:spacing w:val="-1"/>
          <w:sz w:val="24"/>
          <w:lang w:val="en-US" w:eastAsia="zh-CN"/>
        </w:rPr>
        <w:t>.</w:t>
      </w:r>
      <w:r>
        <w:rPr>
          <w:rFonts w:hint="eastAsia" w:ascii="宋体" w:hAnsi="宋体"/>
          <w:color w:val="000000"/>
          <w:spacing w:val="-1"/>
          <w:sz w:val="24"/>
        </w:rPr>
        <w:t>全年火灾、爆炸等事故为零。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4</w:t>
      </w:r>
      <w:r>
        <w:rPr>
          <w:rFonts w:hint="eastAsia" w:ascii="宋体" w:hAnsi="宋体"/>
          <w:color w:val="000000"/>
          <w:spacing w:val="-1"/>
          <w:sz w:val="24"/>
          <w:lang w:val="en-US" w:eastAsia="zh-CN"/>
        </w:rPr>
        <w:t>.</w:t>
      </w:r>
      <w:r>
        <w:rPr>
          <w:rFonts w:hint="eastAsia" w:ascii="宋体" w:hAnsi="宋体"/>
          <w:color w:val="000000"/>
          <w:spacing w:val="-1"/>
          <w:sz w:val="24"/>
        </w:rPr>
        <w:t>本单位员工安全、环保、职业卫生和消防目标责任书签订率为100%。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严格遵守公司安全、环保、职业卫生和消防管理制度， 杜绝“三违”现象。</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6</w:t>
      </w:r>
      <w:r>
        <w:rPr>
          <w:rFonts w:hint="eastAsia" w:ascii="宋体" w:hAnsi="宋体"/>
          <w:color w:val="000000"/>
          <w:spacing w:val="-1"/>
          <w:sz w:val="24"/>
          <w:lang w:val="en-US" w:eastAsia="zh-CN"/>
        </w:rPr>
        <w:t>.</w:t>
      </w:r>
      <w:r>
        <w:rPr>
          <w:rFonts w:hint="eastAsia" w:ascii="宋体" w:hAnsi="宋体"/>
          <w:color w:val="000000"/>
          <w:spacing w:val="-1"/>
          <w:sz w:val="24"/>
        </w:rPr>
        <w:t>参加公司组织的各类安全检查，组织本单位安全检查，及时发现隐患，隐患按期整改率100%。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7</w:t>
      </w:r>
      <w:r>
        <w:rPr>
          <w:rFonts w:hint="eastAsia" w:ascii="宋体" w:hAnsi="宋体"/>
          <w:color w:val="000000"/>
          <w:spacing w:val="-1"/>
          <w:sz w:val="24"/>
          <w:lang w:val="en-US" w:eastAsia="zh-CN"/>
        </w:rPr>
        <w:t>.</w:t>
      </w:r>
      <w:r>
        <w:rPr>
          <w:rFonts w:hint="eastAsia" w:ascii="宋体" w:hAnsi="宋体"/>
          <w:color w:val="000000"/>
          <w:spacing w:val="-1"/>
          <w:sz w:val="24"/>
        </w:rPr>
        <w:t>员工年度安全、环保、职业健康和消防知识考试合格率为100%；组织日常安全教育、新员工三级安全教育及</w:t>
      </w:r>
      <w:r>
        <w:rPr>
          <w:rFonts w:hint="eastAsia" w:ascii="宋体" w:hAnsi="宋体"/>
          <w:spacing w:val="-1"/>
          <w:sz w:val="24"/>
        </w:rPr>
        <w:t>承包商两级安全教育，</w:t>
      </w:r>
      <w:r>
        <w:rPr>
          <w:rFonts w:hint="eastAsia" w:ascii="宋体" w:hAnsi="宋体"/>
          <w:color w:val="000000"/>
          <w:spacing w:val="-1"/>
          <w:sz w:val="24"/>
        </w:rPr>
        <w:t>培训合格率为100%。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8</w:t>
      </w:r>
      <w:r>
        <w:rPr>
          <w:rFonts w:hint="eastAsia" w:ascii="宋体" w:hAnsi="宋体"/>
          <w:color w:val="000000"/>
          <w:spacing w:val="-1"/>
          <w:sz w:val="24"/>
          <w:lang w:val="en-US" w:eastAsia="zh-CN"/>
        </w:rPr>
        <w:t>.</w:t>
      </w:r>
      <w:r>
        <w:rPr>
          <w:rFonts w:hint="eastAsia" w:ascii="宋体" w:hAnsi="宋体"/>
          <w:color w:val="000000"/>
          <w:spacing w:val="-1"/>
          <w:sz w:val="24"/>
          <w:lang w:eastAsia="zh-CN"/>
        </w:rPr>
        <w:t>员工职业病防治</w:t>
      </w:r>
      <w:r>
        <w:rPr>
          <w:rFonts w:hint="eastAsia" w:ascii="宋体" w:hAnsi="宋体"/>
          <w:color w:val="000000"/>
          <w:spacing w:val="-1"/>
          <w:sz w:val="24"/>
        </w:rPr>
        <w:t>定期体检率100%；就业前体检率达100%。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9</w:t>
      </w:r>
      <w:r>
        <w:rPr>
          <w:rFonts w:hint="eastAsia" w:ascii="宋体" w:hAnsi="宋体"/>
          <w:color w:val="000000"/>
          <w:spacing w:val="-1"/>
          <w:sz w:val="24"/>
          <w:lang w:val="en-US" w:eastAsia="zh-CN"/>
        </w:rPr>
        <w:t>.</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10</w:t>
      </w:r>
      <w:r>
        <w:rPr>
          <w:rFonts w:hint="eastAsia" w:ascii="宋体" w:hAnsi="宋体"/>
          <w:color w:val="000000"/>
          <w:spacing w:val="-1"/>
          <w:sz w:val="24"/>
          <w:lang w:val="en-US" w:eastAsia="zh-CN"/>
        </w:rPr>
        <w:t>.</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11</w:t>
      </w:r>
      <w:r>
        <w:rPr>
          <w:rFonts w:hint="eastAsia" w:ascii="宋体" w:hAnsi="宋体"/>
          <w:color w:val="000000"/>
          <w:spacing w:val="-1"/>
          <w:sz w:val="24"/>
          <w:lang w:val="en-US" w:eastAsia="zh-CN"/>
        </w:rPr>
        <w:t>.</w:t>
      </w:r>
      <w:r>
        <w:rPr>
          <w:rFonts w:hint="eastAsia" w:ascii="宋体" w:hAnsi="宋体"/>
          <w:color w:val="000000"/>
          <w:spacing w:val="-1"/>
          <w:sz w:val="24"/>
        </w:rPr>
        <w:t>加强施工作业、外来参观人员及车辆的入厂安全管理，严格执行公司相关安全管理制度。</w:t>
      </w:r>
    </w:p>
    <w:p>
      <w:pPr>
        <w:spacing w:line="320" w:lineRule="exact"/>
        <w:ind w:firstLine="480" w:firstLineChars="200"/>
        <w:rPr>
          <w:rFonts w:hint="eastAsia" w:ascii="宋体" w:hAnsi="宋体"/>
          <w:color w:val="000000"/>
          <w:sz w:val="24"/>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rPr>
          <w:rFonts w:hint="eastAsia" w:ascii="新宋体" w:hAnsi="新宋体" w:eastAsia="新宋体"/>
          <w:b/>
          <w:color w:val="000000"/>
          <w:sz w:val="28"/>
          <w:szCs w:val="28"/>
        </w:rPr>
      </w:pPr>
    </w:p>
    <w:p>
      <w:pPr>
        <w:spacing w:line="360" w:lineRule="auto"/>
        <w:ind w:left="359" w:leftChars="171"/>
        <w:rPr>
          <w:rFonts w:ascii="新宋体" w:hAnsi="新宋体" w:eastAsia="新宋体"/>
          <w:b/>
          <w:color w:val="000000"/>
          <w:sz w:val="28"/>
          <w:szCs w:val="28"/>
        </w:rPr>
        <w:sectPr>
          <w:headerReference r:id="rId3" w:type="default"/>
          <w:pgSz w:w="23814" w:h="16840" w:orient="landscape"/>
          <w:pgMar w:top="1418" w:right="1134" w:bottom="1418" w:left="1134" w:header="851" w:footer="992" w:gutter="0"/>
          <w:cols w:space="1260" w:num="2"/>
          <w:docGrid w:type="lines" w:linePitch="312" w:charSpace="0"/>
        </w:sectPr>
      </w:pPr>
      <w:r>
        <w:rPr>
          <w:rFonts w:hint="eastAsia" w:ascii="新宋体" w:hAnsi="新宋体" w:eastAsia="新宋体"/>
          <w:b/>
          <w:color w:val="000000"/>
          <w:sz w:val="28"/>
          <w:szCs w:val="28"/>
        </w:rPr>
        <w:t xml:space="preserve">     </w:t>
      </w:r>
      <w:r>
        <w:rPr>
          <w:rFonts w:hint="eastAsia" w:ascii="新宋体" w:hAnsi="新宋体" w:eastAsia="新宋体"/>
          <w:b/>
          <w:color w:val="000000"/>
          <w:sz w:val="28"/>
          <w:szCs w:val="28"/>
          <w:lang w:val="en-US" w:eastAsia="zh-CN"/>
        </w:rPr>
        <w:t xml:space="preserve"> </w:t>
      </w:r>
      <w:r>
        <w:rPr>
          <w:rFonts w:hint="eastAsia" w:ascii="新宋体" w:hAnsi="新宋体" w:eastAsia="新宋体"/>
          <w:b/>
          <w:color w:val="000000"/>
          <w:sz w:val="28"/>
          <w:szCs w:val="28"/>
        </w:rPr>
        <w:t>年    月    日                     年    月    日</w:t>
      </w:r>
    </w:p>
    <w:p>
      <w:pPr>
        <w:spacing w:line="360" w:lineRule="auto"/>
        <w:ind w:left="359" w:leftChars="171"/>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1"/>
          <w:sz w:val="24"/>
          <w:lang w:val="en-US" w:eastAsia="zh-CN"/>
        </w:rPr>
        <w:t>.</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rPr>
        <w:t>2</w:t>
      </w:r>
      <w:r>
        <w:rPr>
          <w:rFonts w:hint="eastAsia" w:ascii="宋体" w:hAnsi="宋体"/>
          <w:color w:val="000000"/>
          <w:spacing w:val="-1"/>
          <w:sz w:val="24"/>
          <w:lang w:val="en-US" w:eastAsia="zh-CN"/>
        </w:rPr>
        <w:t>.</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rPr>
        <w:t>7</w:t>
      </w:r>
      <w:r>
        <w:rPr>
          <w:rFonts w:hint="eastAsia" w:ascii="宋体" w:hAnsi="宋体"/>
          <w:color w:val="000000"/>
          <w:sz w:val="24"/>
          <w:lang w:val="en-US" w:eastAsia="zh-CN"/>
        </w:rPr>
        <w:t>.</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rPr>
        <w:t>8</w:t>
      </w:r>
      <w:r>
        <w:rPr>
          <w:rFonts w:hint="eastAsia" w:ascii="宋体" w:hAnsi="宋体"/>
          <w:color w:val="000000"/>
          <w:sz w:val="24"/>
          <w:lang w:val="en-US" w:eastAsia="zh-CN"/>
        </w:rPr>
        <w:t>.</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rPr>
        <w:t>9</w:t>
      </w:r>
      <w:r>
        <w:rPr>
          <w:rFonts w:hint="eastAsia" w:ascii="宋体" w:hAnsi="宋体"/>
          <w:color w:val="000000"/>
          <w:sz w:val="24"/>
          <w:lang w:val="en-US" w:eastAsia="zh-CN"/>
        </w:rPr>
        <w:t>.</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color w:val="000000"/>
          <w:sz w:val="24"/>
          <w:lang w:val="en-US" w:eastAsia="zh-CN"/>
        </w:rPr>
        <w:t>.</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11</w:t>
      </w:r>
      <w:r>
        <w:rPr>
          <w:rFonts w:hint="eastAsia" w:ascii="宋体" w:hAnsi="宋体"/>
          <w:color w:val="000000"/>
          <w:sz w:val="24"/>
          <w:lang w:val="en-US" w:eastAsia="zh-CN"/>
        </w:rPr>
        <w:t>.</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beforeLines="50" w:afterLines="100" w:line="600" w:lineRule="exact"/>
        <w:jc w:val="center"/>
        <w:rPr>
          <w:rFonts w:hint="eastAsia" w:ascii="方正大标宋简体" w:hAnsi="新宋体" w:eastAsia="方正大标宋简体"/>
          <w:b/>
          <w:color w:val="000000"/>
          <w:w w:val="80"/>
          <w:sz w:val="44"/>
          <w:szCs w:val="44"/>
          <w:lang w:val="en-US" w:eastAsia="zh-CN"/>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生产管理部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2</w:t>
      </w:r>
      <w:r>
        <w:rPr>
          <w:rFonts w:hint="eastAsia" w:ascii="宋体" w:hAnsi="宋体"/>
          <w:color w:val="000000"/>
          <w:spacing w:val="-1"/>
          <w:sz w:val="24"/>
          <w:lang w:val="en-US" w:eastAsia="zh-CN"/>
        </w:rPr>
        <w:t>.</w:t>
      </w:r>
      <w:r>
        <w:rPr>
          <w:rFonts w:hint="eastAsia" w:ascii="宋体" w:hAnsi="宋体"/>
          <w:color w:val="000000"/>
          <w:spacing w:val="-1"/>
          <w:sz w:val="24"/>
        </w:rPr>
        <w:t>全年单位员工（含含外来用工）重伤事故为零。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3</w:t>
      </w:r>
      <w:r>
        <w:rPr>
          <w:rFonts w:hint="eastAsia" w:ascii="宋体" w:hAnsi="宋体"/>
          <w:color w:val="000000"/>
          <w:spacing w:val="-1"/>
          <w:sz w:val="24"/>
          <w:lang w:val="en-US" w:eastAsia="zh-CN"/>
        </w:rPr>
        <w:t>.</w:t>
      </w:r>
      <w:r>
        <w:rPr>
          <w:rFonts w:hint="eastAsia" w:ascii="宋体" w:hAnsi="宋体"/>
          <w:color w:val="000000"/>
          <w:spacing w:val="-1"/>
          <w:sz w:val="24"/>
        </w:rPr>
        <w:t>全年工艺、设备、火灾、爆炸事故为零。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4</w:t>
      </w:r>
      <w:r>
        <w:rPr>
          <w:rFonts w:hint="eastAsia" w:ascii="宋体" w:hAnsi="宋体"/>
          <w:color w:val="000000"/>
          <w:spacing w:val="-1"/>
          <w:sz w:val="24"/>
          <w:lang w:val="en-US" w:eastAsia="zh-CN"/>
        </w:rPr>
        <w:t>.</w:t>
      </w:r>
      <w:r>
        <w:rPr>
          <w:rFonts w:hint="eastAsia" w:ascii="宋体" w:hAnsi="宋体"/>
          <w:color w:val="000000"/>
          <w:spacing w:val="-1"/>
          <w:sz w:val="24"/>
        </w:rPr>
        <w:t>新诊职业病为零。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6</w:t>
      </w:r>
      <w:r>
        <w:rPr>
          <w:rFonts w:hint="eastAsia" w:ascii="宋体" w:hAnsi="宋体"/>
          <w:color w:val="000000"/>
          <w:spacing w:val="-1"/>
          <w:sz w:val="24"/>
          <w:lang w:val="en-US" w:eastAsia="zh-CN"/>
        </w:rPr>
        <w:t>.</w:t>
      </w:r>
      <w:r>
        <w:rPr>
          <w:rFonts w:hint="eastAsia" w:ascii="宋体" w:hAnsi="宋体"/>
          <w:color w:val="000000"/>
          <w:spacing w:val="-1"/>
          <w:sz w:val="24"/>
        </w:rPr>
        <w:t>本单位员工安全、环保、职业卫生和消防目标责任书签订率为100%。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7</w:t>
      </w:r>
      <w:r>
        <w:rPr>
          <w:rFonts w:hint="eastAsia" w:ascii="宋体" w:hAnsi="宋体"/>
          <w:color w:val="000000"/>
          <w:spacing w:val="-1"/>
          <w:sz w:val="24"/>
          <w:lang w:val="en-US" w:eastAsia="zh-CN"/>
        </w:rPr>
        <w:t>.</w:t>
      </w:r>
      <w:r>
        <w:rPr>
          <w:rFonts w:hint="eastAsia" w:ascii="宋体" w:hAnsi="宋体"/>
          <w:color w:val="000000"/>
          <w:spacing w:val="-1"/>
          <w:sz w:val="24"/>
        </w:rPr>
        <w:t>严格遵守公司安全、环保、职业卫生和消防管理制度，杜绝“三违”现象。</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8</w:t>
      </w:r>
      <w:r>
        <w:rPr>
          <w:rFonts w:hint="eastAsia" w:ascii="宋体" w:hAnsi="宋体"/>
          <w:color w:val="000000"/>
          <w:spacing w:val="-1"/>
          <w:sz w:val="24"/>
          <w:lang w:val="en-US" w:eastAsia="zh-CN"/>
        </w:rPr>
        <w:t>.</w:t>
      </w:r>
      <w:r>
        <w:rPr>
          <w:rFonts w:hint="eastAsia" w:ascii="宋体" w:hAnsi="宋体"/>
          <w:color w:val="000000"/>
          <w:spacing w:val="-1"/>
          <w:sz w:val="24"/>
        </w:rPr>
        <w:t>按要求组织开展综合性检查每月不少于1次，季节性检查每年不小于4次，所涉及的专项检查每年不小于6次，及时发现隐患，隐患按期整改率100%。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9</w:t>
      </w:r>
      <w:r>
        <w:rPr>
          <w:rFonts w:hint="eastAsia" w:ascii="宋体" w:hAnsi="宋体"/>
          <w:color w:val="000000"/>
          <w:spacing w:val="-1"/>
          <w:sz w:val="24"/>
          <w:lang w:val="en-US" w:eastAsia="zh-CN"/>
        </w:rPr>
        <w:t>.</w:t>
      </w:r>
      <w:r>
        <w:rPr>
          <w:rFonts w:hint="eastAsia" w:ascii="宋体" w:hAnsi="宋体"/>
          <w:color w:val="000000"/>
          <w:spacing w:val="-1"/>
          <w:sz w:val="24"/>
        </w:rPr>
        <w:t>员工年度安全、环保、职业健康和消防知识考试合格率为100%；组织日常安全教育、新员工三级安全教育及</w:t>
      </w:r>
      <w:r>
        <w:rPr>
          <w:rFonts w:hint="eastAsia" w:ascii="宋体" w:hAnsi="宋体"/>
          <w:spacing w:val="-1"/>
          <w:sz w:val="24"/>
        </w:rPr>
        <w:t>承包商两级安全教育，</w:t>
      </w:r>
      <w:r>
        <w:rPr>
          <w:rFonts w:hint="eastAsia" w:ascii="宋体" w:hAnsi="宋体"/>
          <w:color w:val="000000"/>
          <w:spacing w:val="-1"/>
          <w:sz w:val="24"/>
        </w:rPr>
        <w:t>培训合格率为100%。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10</w:t>
      </w:r>
      <w:r>
        <w:rPr>
          <w:rFonts w:hint="eastAsia" w:ascii="宋体" w:hAnsi="宋体"/>
          <w:color w:val="000000"/>
          <w:spacing w:val="-1"/>
          <w:sz w:val="24"/>
          <w:lang w:val="en-US" w:eastAsia="zh-CN"/>
        </w:rPr>
        <w:t>.</w:t>
      </w:r>
      <w:r>
        <w:rPr>
          <w:rFonts w:hint="eastAsia" w:ascii="宋体" w:hAnsi="宋体"/>
          <w:color w:val="000000"/>
          <w:spacing w:val="-1"/>
          <w:sz w:val="24"/>
        </w:rPr>
        <w:t>全年特种设备完好率100%，设备静密封点的泄漏率控制在0.5‰以下，动密封点的泄漏率控制在2‰以下，重大危险源和关键装置工艺设备管理合规率100%，无特种设备事故发生。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11</w:t>
      </w:r>
      <w:r>
        <w:rPr>
          <w:rFonts w:hint="eastAsia" w:ascii="宋体" w:hAnsi="宋体"/>
          <w:color w:val="000000"/>
          <w:spacing w:val="-1"/>
          <w:sz w:val="24"/>
          <w:lang w:val="en-US" w:eastAsia="zh-CN"/>
        </w:rPr>
        <w:t>.</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spacing w:val="-1"/>
          <w:sz w:val="24"/>
        </w:rPr>
      </w:pPr>
      <w:r>
        <w:rPr>
          <w:rFonts w:hint="eastAsia" w:ascii="宋体" w:hAnsi="宋体"/>
          <w:sz w:val="24"/>
        </w:rPr>
        <w:t>12</w:t>
      </w:r>
      <w:r>
        <w:rPr>
          <w:rFonts w:hint="eastAsia" w:ascii="宋体" w:hAnsi="宋体"/>
          <w:sz w:val="24"/>
          <w:lang w:val="en-US" w:eastAsia="zh-CN"/>
        </w:rPr>
        <w:t>.</w:t>
      </w:r>
      <w:r>
        <w:rPr>
          <w:rFonts w:hint="eastAsia" w:ascii="宋体" w:hAnsi="宋体"/>
          <w:sz w:val="24"/>
        </w:rPr>
        <w:t>制定公司各级应急演练计划，定期组织公司级应急演练，督促车间定期进行车间级应急演练，负责事故状态下的应急指挥。</w:t>
      </w:r>
    </w:p>
    <w:p>
      <w:pPr>
        <w:spacing w:line="360" w:lineRule="auto"/>
        <w:ind w:firstLine="525" w:firstLineChars="221"/>
        <w:rPr>
          <w:rFonts w:hint="eastAsia" w:ascii="宋体" w:hAnsi="宋体"/>
          <w:color w:val="000000"/>
          <w:spacing w:val="-1"/>
          <w:sz w:val="24"/>
        </w:rPr>
      </w:pPr>
      <w:r>
        <w:rPr>
          <w:rFonts w:hint="eastAsia" w:ascii="宋体" w:hAnsi="宋体"/>
          <w:spacing w:val="-1"/>
          <w:sz w:val="24"/>
        </w:rPr>
        <w:t>1</w:t>
      </w:r>
      <w:r>
        <w:rPr>
          <w:rFonts w:hint="eastAsia" w:ascii="宋体" w:hAnsi="宋体"/>
          <w:b/>
          <w:spacing w:val="-1"/>
          <w:sz w:val="24"/>
        </w:rPr>
        <w:t>3</w:t>
      </w:r>
      <w:r>
        <w:rPr>
          <w:rFonts w:hint="eastAsia" w:ascii="宋体" w:hAnsi="宋体"/>
          <w:spacing w:val="-1"/>
          <w:sz w:val="24"/>
          <w:lang w:val="en-US" w:eastAsia="zh-CN"/>
        </w:rPr>
        <w:t>.</w:t>
      </w:r>
      <w:r>
        <w:rPr>
          <w:rFonts w:hint="eastAsia" w:ascii="宋体" w:hAnsi="宋体"/>
          <w:spacing w:val="-1"/>
          <w:sz w:val="24"/>
          <w:lang w:eastAsia="zh-CN"/>
        </w:rPr>
        <w:t>员工职业病防治</w:t>
      </w:r>
      <w:r>
        <w:rPr>
          <w:rFonts w:hint="eastAsia" w:ascii="宋体" w:hAnsi="宋体"/>
          <w:spacing w:val="-1"/>
          <w:sz w:val="24"/>
        </w:rPr>
        <w:t>定期体检率100%、就业</w:t>
      </w:r>
      <w:r>
        <w:rPr>
          <w:rFonts w:hint="eastAsia" w:ascii="宋体" w:hAnsi="宋体"/>
          <w:color w:val="000000"/>
          <w:spacing w:val="-1"/>
          <w:sz w:val="24"/>
        </w:rPr>
        <w:t>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14</w:t>
      </w:r>
      <w:r>
        <w:rPr>
          <w:rFonts w:hint="eastAsia" w:ascii="宋体" w:hAnsi="宋体"/>
          <w:color w:val="000000"/>
          <w:spacing w:val="-1"/>
          <w:sz w:val="24"/>
          <w:lang w:val="en-US" w:eastAsia="zh-CN"/>
        </w:rPr>
        <w:t>.</w:t>
      </w:r>
      <w:r>
        <w:rPr>
          <w:rFonts w:hint="eastAsia" w:ascii="宋体" w:hAnsi="宋体"/>
          <w:color w:val="000000"/>
          <w:spacing w:val="-1"/>
          <w:sz w:val="24"/>
        </w:rPr>
        <w:t>组织召开生产、设备事故分析会，及时上报本单位发生的各类事故，事故及时报告率100%。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15</w:t>
      </w:r>
      <w:r>
        <w:rPr>
          <w:rFonts w:hint="eastAsia" w:ascii="宋体" w:hAnsi="宋体"/>
          <w:color w:val="000000"/>
          <w:spacing w:val="-1"/>
          <w:sz w:val="24"/>
          <w:lang w:val="en-US" w:eastAsia="zh-CN"/>
        </w:rPr>
        <w:t>.</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20" w:lineRule="exact"/>
        <w:ind w:firstLine="480" w:firstLineChars="200"/>
        <w:rPr>
          <w:rFonts w:hint="eastAsia" w:ascii="宋体" w:hAnsi="宋体"/>
          <w:color w:val="000000"/>
          <w:sz w:val="24"/>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ind w:firstLine="1124" w:firstLineChars="400"/>
        <w:rPr>
          <w:rFonts w:hint="eastAsia" w:ascii="新宋体" w:hAnsi="新宋体" w:eastAsia="新宋体"/>
          <w:b/>
          <w:color w:val="000000"/>
          <w:sz w:val="28"/>
          <w:szCs w:val="28"/>
        </w:rPr>
      </w:pPr>
      <w:r>
        <w:rPr>
          <w:rFonts w:hint="eastAsia" w:ascii="新宋体" w:hAnsi="新宋体" w:eastAsia="新宋体"/>
          <w:b/>
          <w:color w:val="000000"/>
          <w:sz w:val="28"/>
          <w:szCs w:val="28"/>
        </w:rPr>
        <w:t>年    月    日                     年    月    日</w:t>
      </w:r>
    </w:p>
    <w:p>
      <w:pPr>
        <w:spacing w:line="360" w:lineRule="auto"/>
        <w:ind w:left="359" w:leftChars="171"/>
        <w:rPr>
          <w:rFonts w:hint="eastAsia" w:ascii="新宋体" w:hAnsi="新宋体" w:eastAsia="新宋体"/>
          <w:b/>
          <w:sz w:val="44"/>
          <w:szCs w:val="44"/>
        </w:rPr>
      </w:pPr>
      <w:r>
        <w:rPr>
          <w:rFonts w:hint="eastAsia" w:ascii="新宋体" w:hAnsi="新宋体" w:eastAsia="新宋体"/>
          <w:b/>
          <w:color w:val="000000"/>
          <w:sz w:val="28"/>
          <w:szCs w:val="28"/>
        </w:rPr>
        <w:t xml:space="preserve">     </w:t>
      </w: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pacing w:val="-1"/>
          <w:sz w:val="24"/>
          <w:lang w:val="en-US" w:eastAsia="zh-CN"/>
        </w:rPr>
        <w:t>.</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rPr>
        <w:t>2</w:t>
      </w:r>
      <w:r>
        <w:rPr>
          <w:rFonts w:hint="eastAsia" w:ascii="宋体" w:hAnsi="宋体"/>
          <w:color w:val="000000"/>
          <w:spacing w:val="-1"/>
          <w:sz w:val="24"/>
          <w:lang w:val="en-US" w:eastAsia="zh-CN"/>
        </w:rPr>
        <w:t>.</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rPr>
        <w:t>7</w:t>
      </w:r>
      <w:r>
        <w:rPr>
          <w:rFonts w:hint="eastAsia" w:ascii="宋体" w:hAnsi="宋体"/>
          <w:color w:val="000000"/>
          <w:sz w:val="24"/>
          <w:lang w:val="en-US" w:eastAsia="zh-CN"/>
        </w:rPr>
        <w:t>.</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rPr>
        <w:t>8</w:t>
      </w:r>
      <w:r>
        <w:rPr>
          <w:rFonts w:hint="eastAsia" w:ascii="宋体" w:hAnsi="宋体"/>
          <w:color w:val="000000"/>
          <w:sz w:val="24"/>
          <w:lang w:val="en-US" w:eastAsia="zh-CN"/>
        </w:rPr>
        <w:t>.</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rPr>
        <w:t>9</w:t>
      </w:r>
      <w:r>
        <w:rPr>
          <w:rFonts w:hint="eastAsia" w:ascii="宋体" w:hAnsi="宋体"/>
          <w:color w:val="000000"/>
          <w:sz w:val="24"/>
          <w:lang w:val="en-US" w:eastAsia="zh-CN"/>
        </w:rPr>
        <w:t>.</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color w:val="000000"/>
          <w:sz w:val="24"/>
          <w:lang w:val="en-US" w:eastAsia="zh-CN"/>
        </w:rPr>
        <w:t>.</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11</w:t>
      </w:r>
      <w:r>
        <w:rPr>
          <w:rFonts w:hint="eastAsia" w:ascii="宋体" w:hAnsi="宋体"/>
          <w:color w:val="000000"/>
          <w:sz w:val="24"/>
          <w:lang w:val="en-US" w:eastAsia="zh-CN"/>
        </w:rPr>
        <w:t>.</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beforeLines="50" w:afterLines="100" w:line="600" w:lineRule="exact"/>
        <w:jc w:val="center"/>
        <w:rPr>
          <w:rFonts w:hint="eastAsia" w:ascii="方正大标宋简体" w:hAnsi="新宋体" w:eastAsia="方正大标宋简体"/>
          <w:b/>
          <w:color w:val="000000"/>
          <w:w w:val="80"/>
          <w:sz w:val="44"/>
          <w:szCs w:val="44"/>
          <w:lang w:val="en-US" w:eastAsia="zh-CN"/>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技术研发（工程）部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2</w:t>
      </w:r>
      <w:r>
        <w:rPr>
          <w:rFonts w:hint="eastAsia" w:ascii="宋体" w:hAnsi="宋体"/>
          <w:color w:val="000000"/>
          <w:spacing w:val="-1"/>
          <w:sz w:val="24"/>
          <w:lang w:val="en-US" w:eastAsia="zh-CN"/>
        </w:rPr>
        <w:t>.</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3</w:t>
      </w:r>
      <w:r>
        <w:rPr>
          <w:rFonts w:hint="eastAsia" w:ascii="宋体" w:hAnsi="宋体"/>
          <w:color w:val="000000"/>
          <w:spacing w:val="-1"/>
          <w:sz w:val="24"/>
          <w:lang w:val="en-US" w:eastAsia="zh-CN"/>
        </w:rPr>
        <w:t>.</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4</w:t>
      </w:r>
      <w:r>
        <w:rPr>
          <w:rFonts w:hint="eastAsia" w:ascii="宋体" w:hAnsi="宋体"/>
          <w:color w:val="000000"/>
          <w:spacing w:val="-1"/>
          <w:sz w:val="24"/>
          <w:lang w:val="en-US" w:eastAsia="zh-CN"/>
        </w:rPr>
        <w:t>.</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6</w:t>
      </w:r>
      <w:r>
        <w:rPr>
          <w:rFonts w:hint="eastAsia" w:ascii="宋体" w:hAnsi="宋体"/>
          <w:color w:val="000000"/>
          <w:spacing w:val="-1"/>
          <w:sz w:val="24"/>
          <w:lang w:val="en-US" w:eastAsia="zh-CN"/>
        </w:rPr>
        <w:t>.</w:t>
      </w:r>
      <w:r>
        <w:rPr>
          <w:rFonts w:hint="eastAsia" w:ascii="宋体" w:hAnsi="宋体"/>
          <w:color w:val="000000"/>
          <w:spacing w:val="-1"/>
          <w:sz w:val="24"/>
        </w:rPr>
        <w:t>本单位员工安全、环保、职业卫生和消防目标责任书签订率为100%。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7</w:t>
      </w:r>
      <w:r>
        <w:rPr>
          <w:rFonts w:hint="eastAsia" w:ascii="宋体" w:hAnsi="宋体"/>
          <w:color w:val="000000"/>
          <w:spacing w:val="-1"/>
          <w:sz w:val="24"/>
          <w:lang w:val="en-US" w:eastAsia="zh-CN"/>
        </w:rPr>
        <w:t>.</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8</w:t>
      </w:r>
      <w:r>
        <w:rPr>
          <w:rFonts w:hint="eastAsia" w:ascii="宋体" w:hAnsi="宋体"/>
          <w:color w:val="000000"/>
          <w:spacing w:val="-1"/>
          <w:sz w:val="24"/>
          <w:lang w:val="en-US" w:eastAsia="zh-CN"/>
        </w:rPr>
        <w:t>.</w:t>
      </w:r>
      <w:r>
        <w:rPr>
          <w:rFonts w:hint="eastAsia" w:ascii="宋体" w:hAnsi="宋体"/>
          <w:color w:val="000000"/>
          <w:spacing w:val="-1"/>
          <w:sz w:val="24"/>
        </w:rPr>
        <w:t>按要求组织开展综合性检查每月一次，季节性检查每年不小于4次，所涉及的专项检查每年不小于6次，及时发现隐患，隐患按期整改率100%。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9</w:t>
      </w:r>
      <w:r>
        <w:rPr>
          <w:rFonts w:hint="eastAsia" w:ascii="宋体" w:hAnsi="宋体"/>
          <w:color w:val="000000"/>
          <w:spacing w:val="-1"/>
          <w:sz w:val="24"/>
          <w:lang w:val="en-US" w:eastAsia="zh-CN"/>
        </w:rPr>
        <w:t>.</w:t>
      </w:r>
      <w:r>
        <w:rPr>
          <w:rFonts w:hint="eastAsia" w:ascii="宋体" w:hAnsi="宋体"/>
          <w:color w:val="000000"/>
          <w:spacing w:val="-1"/>
          <w:sz w:val="24"/>
        </w:rPr>
        <w:t>员工年度安全、环保、职业健康和消防知识考试合格率为100%；组织日常安全教育、新员工三级安全教育及</w:t>
      </w:r>
      <w:r>
        <w:rPr>
          <w:rFonts w:hint="eastAsia" w:ascii="宋体" w:hAnsi="宋体"/>
          <w:spacing w:val="-1"/>
          <w:sz w:val="24"/>
        </w:rPr>
        <w:t>承包商两级安全教育</w:t>
      </w:r>
      <w:r>
        <w:rPr>
          <w:rFonts w:hint="eastAsia" w:ascii="宋体" w:hAnsi="宋体"/>
          <w:color w:val="000000"/>
          <w:spacing w:val="-1"/>
          <w:sz w:val="24"/>
        </w:rPr>
        <w:t>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10</w:t>
      </w:r>
      <w:r>
        <w:rPr>
          <w:rFonts w:hint="eastAsia" w:ascii="宋体" w:hAnsi="宋体"/>
          <w:color w:val="000000"/>
          <w:spacing w:val="-1"/>
          <w:sz w:val="24"/>
          <w:lang w:val="en-US" w:eastAsia="zh-CN"/>
        </w:rPr>
        <w:t>.</w:t>
      </w:r>
      <w:r>
        <w:rPr>
          <w:rFonts w:hint="eastAsia" w:ascii="宋体" w:hAnsi="宋体"/>
          <w:color w:val="000000"/>
          <w:spacing w:val="-1"/>
          <w:sz w:val="24"/>
        </w:rPr>
        <w:t>全年特种设备完好率100%，关键装置</w:t>
      </w:r>
      <w:r>
        <w:rPr>
          <w:rFonts w:hint="eastAsia" w:ascii="宋体" w:hAnsi="宋体"/>
          <w:color w:val="000000"/>
          <w:spacing w:val="-1"/>
          <w:sz w:val="24"/>
          <w:lang w:eastAsia="zh-CN"/>
        </w:rPr>
        <w:t>、</w:t>
      </w:r>
      <w:r>
        <w:rPr>
          <w:rFonts w:hint="eastAsia" w:ascii="宋体" w:hAnsi="宋体"/>
          <w:color w:val="000000"/>
          <w:spacing w:val="-1"/>
          <w:sz w:val="24"/>
        </w:rPr>
        <w:t>设备管理合规率100%，无特种设备事故发生。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11</w:t>
      </w:r>
      <w:r>
        <w:rPr>
          <w:rFonts w:hint="eastAsia" w:ascii="宋体" w:hAnsi="宋体"/>
          <w:color w:val="000000"/>
          <w:spacing w:val="-1"/>
          <w:sz w:val="24"/>
          <w:lang w:val="en-US" w:eastAsia="zh-CN"/>
        </w:rPr>
        <w:t>.</w:t>
      </w:r>
      <w:r>
        <w:rPr>
          <w:rFonts w:hint="eastAsia" w:ascii="宋体" w:hAnsi="宋体"/>
          <w:color w:val="000000"/>
          <w:spacing w:val="-1"/>
          <w:sz w:val="24"/>
          <w:lang w:eastAsia="zh-CN"/>
        </w:rPr>
        <w:t>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12</w:t>
      </w:r>
      <w:r>
        <w:rPr>
          <w:rFonts w:hint="eastAsia" w:ascii="宋体" w:hAnsi="宋体"/>
          <w:color w:val="000000"/>
          <w:spacing w:val="-1"/>
          <w:sz w:val="24"/>
          <w:lang w:val="en-US" w:eastAsia="zh-CN"/>
        </w:rPr>
        <w:t>.</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13</w:t>
      </w:r>
      <w:r>
        <w:rPr>
          <w:rFonts w:hint="eastAsia" w:ascii="宋体" w:hAnsi="宋体"/>
          <w:color w:val="000000"/>
          <w:spacing w:val="-1"/>
          <w:sz w:val="24"/>
          <w:lang w:val="en-US" w:eastAsia="zh-CN"/>
        </w:rPr>
        <w:t>.</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60" w:lineRule="auto"/>
        <w:ind w:firstLine="530" w:firstLineChars="221"/>
        <w:rPr>
          <w:rFonts w:hint="eastAsia" w:ascii="宋体" w:hAnsi="宋体"/>
          <w:color w:val="000000"/>
          <w:sz w:val="24"/>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ind w:firstLine="843" w:firstLineChars="300"/>
        <w:rPr>
          <w:rFonts w:hint="eastAsia" w:ascii="新宋体" w:hAnsi="新宋体" w:eastAsia="新宋体"/>
          <w:b/>
          <w:color w:val="000000"/>
          <w:sz w:val="28"/>
          <w:szCs w:val="28"/>
        </w:rPr>
      </w:pPr>
      <w:r>
        <w:rPr>
          <w:rFonts w:hint="eastAsia" w:ascii="新宋体" w:hAnsi="新宋体" w:eastAsia="新宋体"/>
          <w:b/>
          <w:color w:val="000000"/>
          <w:sz w:val="28"/>
          <w:szCs w:val="28"/>
        </w:rPr>
        <w:t>年    月    日                     年    月    日</w:t>
      </w:r>
    </w:p>
    <w:p>
      <w:pPr>
        <w:spacing w:line="420" w:lineRule="exact"/>
        <w:rPr>
          <w:rFonts w:hint="eastAsia" w:ascii="新宋体" w:hAnsi="新宋体" w:eastAsia="新宋体"/>
          <w:b/>
          <w:color w:val="000000"/>
          <w:sz w:val="28"/>
          <w:szCs w:val="28"/>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bookmarkStart w:id="0" w:name="_GoBack"/>
      <w:bookmarkEnd w:id="0"/>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rPr>
        <w:t>1</w:t>
      </w:r>
      <w:r>
        <w:rPr>
          <w:rFonts w:hint="eastAsia" w:ascii="宋体" w:hAnsi="宋体" w:cs="宋体"/>
          <w:color w:val="000000"/>
          <w:spacing w:val="-1"/>
          <w:sz w:val="24"/>
          <w:lang w:val="en-US" w:eastAsia="zh-CN"/>
        </w:rPr>
        <w:t>.</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rPr>
        <w:t>2</w:t>
      </w:r>
      <w:r>
        <w:rPr>
          <w:rFonts w:hint="eastAsia" w:ascii="宋体" w:hAnsi="宋体"/>
          <w:color w:val="000000"/>
          <w:spacing w:val="-1"/>
          <w:sz w:val="24"/>
          <w:lang w:val="en-US" w:eastAsia="zh-CN"/>
        </w:rPr>
        <w:t>.</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rPr>
        <w:t>5</w:t>
      </w:r>
      <w:r>
        <w:rPr>
          <w:rFonts w:hint="eastAsia" w:ascii="宋体" w:hAnsi="宋体"/>
          <w:color w:val="000000"/>
          <w:spacing w:val="-1"/>
          <w:sz w:val="24"/>
          <w:lang w:val="en-US" w:eastAsia="zh-CN"/>
        </w:rPr>
        <w:t>.</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rPr>
        <w:t>7</w:t>
      </w:r>
      <w:r>
        <w:rPr>
          <w:rFonts w:hint="eastAsia" w:ascii="宋体" w:hAnsi="宋体"/>
          <w:color w:val="000000"/>
          <w:sz w:val="24"/>
          <w:lang w:val="en-US" w:eastAsia="zh-CN"/>
        </w:rPr>
        <w:t>.</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rPr>
        <w:t>8</w:t>
      </w:r>
      <w:r>
        <w:rPr>
          <w:rFonts w:hint="eastAsia" w:ascii="宋体" w:hAnsi="宋体"/>
          <w:color w:val="000000"/>
          <w:sz w:val="24"/>
          <w:lang w:val="en-US" w:eastAsia="zh-CN"/>
        </w:rPr>
        <w:t>.</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rPr>
        <w:t>9</w:t>
      </w:r>
      <w:r>
        <w:rPr>
          <w:rFonts w:hint="eastAsia" w:ascii="宋体" w:hAnsi="宋体"/>
          <w:color w:val="000000"/>
          <w:sz w:val="24"/>
          <w:lang w:val="en-US" w:eastAsia="zh-CN"/>
        </w:rPr>
        <w:t>.</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color w:val="000000"/>
          <w:sz w:val="24"/>
          <w:lang w:val="en-US" w:eastAsia="zh-CN"/>
        </w:rPr>
        <w:t>.</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11</w:t>
      </w:r>
      <w:r>
        <w:rPr>
          <w:rFonts w:hint="eastAsia" w:ascii="宋体" w:hAnsi="宋体"/>
          <w:color w:val="000000"/>
          <w:sz w:val="24"/>
          <w:lang w:val="en-US" w:eastAsia="zh-CN"/>
        </w:rPr>
        <w:t>.</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12</w:t>
      </w:r>
      <w:r>
        <w:rPr>
          <w:rFonts w:hint="eastAsia" w:ascii="宋体" w:hAnsi="宋体"/>
          <w:color w:val="000000"/>
          <w:sz w:val="24"/>
          <w:lang w:val="en-US" w:eastAsia="zh-CN"/>
        </w:rPr>
        <w:t>.</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安全环保质量部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本单位员工安全、环保、职业卫生和消防目标责任书签订率为100%； 持续改进工艺专业安全标准化。</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严格遵守公司安全、环保、职业卫生和消防管理制度，认真开展安全环保执法工作，严查严惩“三违”人员。</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按要求组织开展综合性检查每月一次，季节性检查每年不小于4次，所涉及的专项检查每年不小于6次，督促各单位实现隐患按期整改率达100%。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员工年度安全、环保、职业健康和消防知识考试合格率为100%；组织日常安全教育、新员工一级安全教育及承包商一级安全教育，培训合格率为100%；特种作业人员持证上岗率100%。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2.</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党群工作部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本单位员工安全、环保、职业卫生和消防目标责任书签订率为100%； 协助公司开展安全标准化贯标工作。</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严格遵守公司安全、环保、职业卫生和消防管理制度，杜绝“三违”；开展好各项安全宣传工作，推动企业安全文化建设。</w:t>
      </w:r>
    </w:p>
    <w:p>
      <w:pPr>
        <w:spacing w:line="360" w:lineRule="auto"/>
        <w:ind w:left="479" w:leftChars="228" w:firstLine="49" w:firstLineChars="21"/>
        <w:rPr>
          <w:rFonts w:hint="eastAsia" w:ascii="宋体" w:hAnsi="宋体" w:eastAsia="宋体"/>
          <w:color w:val="000000"/>
          <w:spacing w:val="-1"/>
          <w:sz w:val="24"/>
          <w:lang w:eastAsia="zh-CN"/>
        </w:rPr>
      </w:pPr>
      <w:r>
        <w:rPr>
          <w:rFonts w:hint="eastAsia" w:ascii="宋体" w:hAnsi="宋体"/>
          <w:color w:val="000000"/>
          <w:spacing w:val="-1"/>
          <w:sz w:val="24"/>
          <w:lang w:eastAsia="zh-CN"/>
        </w:rPr>
        <w:t>7.</w:t>
      </w:r>
      <w:r>
        <w:rPr>
          <w:rFonts w:hint="eastAsia" w:ascii="宋体" w:hAnsi="宋体"/>
          <w:color w:val="000000"/>
          <w:spacing w:val="-1"/>
          <w:sz w:val="24"/>
        </w:rPr>
        <w:t>参加公司组织的各类安全检查，组织本单位安全检查，及时发现隐患，隐患按期整改率100%</w:t>
      </w:r>
      <w:r>
        <w:rPr>
          <w:rFonts w:hint="eastAsia" w:ascii="宋体" w:hAnsi="宋体"/>
          <w:color w:val="000000"/>
          <w:spacing w:val="-1"/>
          <w:sz w:val="24"/>
          <w:lang w:eastAsia="zh-CN"/>
        </w:rPr>
        <w:t>。</w:t>
      </w:r>
    </w:p>
    <w:p>
      <w:pPr>
        <w:spacing w:line="360" w:lineRule="auto"/>
        <w:ind w:firstLine="525" w:firstLineChars="221"/>
        <w:rPr>
          <w:rFonts w:hint="eastAsia" w:ascii="宋体" w:hAnsi="宋体"/>
          <w:color w:val="000000"/>
          <w:spacing w:val="-1"/>
          <w:sz w:val="24"/>
          <w:lang w:eastAsia="zh-CN"/>
        </w:rPr>
      </w:pPr>
      <w:r>
        <w:rPr>
          <w:rFonts w:hint="eastAsia" w:ascii="宋体" w:hAnsi="宋体"/>
          <w:color w:val="000000"/>
          <w:spacing w:val="-1"/>
          <w:sz w:val="24"/>
          <w:lang w:eastAsia="zh-CN"/>
        </w:rPr>
        <w:t>8.员工年度安全、环保、职业健康和消防知识考试合格率为100%；日常安全教育和新员工三级安全教育培训率为100%。</w:t>
      </w:r>
    </w:p>
    <w:p>
      <w:pPr>
        <w:spacing w:line="360" w:lineRule="auto"/>
        <w:ind w:firstLine="525" w:firstLineChars="221"/>
        <w:rPr>
          <w:rFonts w:hint="eastAsia" w:ascii="宋体" w:hAnsi="宋体"/>
          <w:color w:val="000000"/>
          <w:spacing w:val="-1"/>
          <w:sz w:val="24"/>
          <w:lang w:eastAsia="zh-CN"/>
        </w:rPr>
      </w:pPr>
      <w:r>
        <w:rPr>
          <w:rFonts w:hint="eastAsia" w:ascii="宋体" w:hAnsi="宋体"/>
          <w:color w:val="000000"/>
          <w:spacing w:val="-1"/>
          <w:sz w:val="24"/>
          <w:lang w:eastAsia="zh-CN"/>
        </w:rPr>
        <w:t>9.员工职业病防治定期体检率100%；就业前体检率达100%。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60" w:lineRule="auto"/>
        <w:ind w:firstLine="530" w:firstLineChars="221"/>
        <w:rPr>
          <w:rFonts w:hint="eastAsia" w:ascii="宋体" w:hAnsi="宋体"/>
          <w:color w:val="000000"/>
          <w:sz w:val="24"/>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rPr>
          <w:rFonts w:hint="eastAsia" w:ascii="新宋体" w:hAnsi="新宋体" w:eastAsia="新宋体"/>
          <w:b/>
          <w:color w:val="000000"/>
          <w:sz w:val="28"/>
          <w:szCs w:val="28"/>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line="320" w:lineRule="exact"/>
        <w:rPr>
          <w:rFonts w:hint="eastAsia" w:ascii="宋体" w:hAnsi="宋体"/>
          <w:color w:val="000000"/>
          <w:sz w:val="24"/>
        </w:rPr>
      </w:pPr>
    </w:p>
    <w:p>
      <w:pPr>
        <w:spacing w:line="320" w:lineRule="exact"/>
        <w:rPr>
          <w:rFonts w:hint="eastAsia" w:ascii="宋体" w:hAnsi="宋体"/>
          <w:color w:val="000000"/>
          <w:sz w:val="24"/>
        </w:rPr>
      </w:pPr>
    </w:p>
    <w:p>
      <w:pPr>
        <w:spacing w:line="320" w:lineRule="exact"/>
        <w:rPr>
          <w:rFonts w:hint="eastAsia" w:ascii="宋体" w:hAnsi="宋体"/>
          <w:color w:val="000000"/>
          <w:sz w:val="24"/>
        </w:rPr>
      </w:pPr>
    </w:p>
    <w:p>
      <w:pPr>
        <w:spacing w:line="320" w:lineRule="exact"/>
        <w:rPr>
          <w:rFonts w:hint="eastAsia" w:ascii="宋体" w:hAnsi="宋体"/>
          <w:color w:val="000000"/>
          <w:sz w:val="24"/>
        </w:rPr>
      </w:pPr>
    </w:p>
    <w:p>
      <w:pPr>
        <w:spacing w:line="320" w:lineRule="exact"/>
        <w:rPr>
          <w:rFonts w:hint="eastAsia" w:ascii="宋体" w:hAnsi="宋体"/>
          <w:color w:val="000000"/>
          <w:sz w:val="24"/>
        </w:rPr>
      </w:pPr>
    </w:p>
    <w:p>
      <w:pPr>
        <w:spacing w:line="320" w:lineRule="exact"/>
        <w:rPr>
          <w:rFonts w:hint="eastAsia" w:ascii="宋体" w:hAnsi="宋体"/>
          <w:color w:val="000000"/>
          <w:sz w:val="24"/>
        </w:rPr>
      </w:pPr>
    </w:p>
    <w:p>
      <w:pPr>
        <w:spacing w:line="320" w:lineRule="exact"/>
        <w:rPr>
          <w:rFonts w:hint="eastAsia" w:ascii="宋体" w:hAnsi="宋体"/>
          <w:color w:val="000000"/>
          <w:sz w:val="24"/>
        </w:rPr>
      </w:pP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营销管理部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本单位员工安全、环保、职业卫生和消防目标责任书签订率为100%。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严格遵守公司安全、环保、职业卫生和消防管理制度，杜绝“三违”现象。</w:t>
      </w:r>
    </w:p>
    <w:p>
      <w:pPr>
        <w:spacing w:line="360" w:lineRule="auto"/>
        <w:ind w:left="479" w:leftChars="228" w:firstLine="49" w:firstLineChars="21"/>
        <w:rPr>
          <w:rFonts w:hint="eastAsia" w:ascii="宋体" w:hAnsi="宋体" w:eastAsia="宋体"/>
          <w:color w:val="000000"/>
          <w:spacing w:val="-1"/>
          <w:sz w:val="24"/>
          <w:lang w:eastAsia="zh-CN"/>
        </w:rPr>
      </w:pPr>
      <w:r>
        <w:rPr>
          <w:rFonts w:hint="eastAsia" w:ascii="宋体" w:hAnsi="宋体"/>
          <w:color w:val="000000"/>
          <w:spacing w:val="-1"/>
          <w:sz w:val="24"/>
          <w:lang w:eastAsia="zh-CN"/>
        </w:rPr>
        <w:t>8.</w:t>
      </w:r>
      <w:r>
        <w:rPr>
          <w:rFonts w:hint="eastAsia" w:ascii="宋体" w:hAnsi="宋体"/>
          <w:color w:val="000000"/>
          <w:spacing w:val="-1"/>
          <w:sz w:val="24"/>
        </w:rPr>
        <w:t>参加公司组织的各类安全检查，组织本单位安全检查，及时发现隐患，隐患按期整改率100%</w:t>
      </w:r>
      <w:r>
        <w:rPr>
          <w:rFonts w:hint="eastAsia" w:ascii="宋体" w:hAnsi="宋体"/>
          <w:color w:val="000000"/>
          <w:spacing w:val="-1"/>
          <w:sz w:val="24"/>
          <w:lang w:eastAsia="zh-CN"/>
        </w:rPr>
        <w:t>。</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9.员工年度安全、环保、职业健康和消防知识考试合格率为100%。日常安全教育和新入单位员工三级安全教育培训率为100%。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全年购买的物资、设备保证100%合格，杜绝伪劣产品投入使用，杜绝设备事故发生。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2.</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60" w:lineRule="auto"/>
        <w:ind w:firstLine="621" w:firstLineChars="22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rPr>
          <w:rFonts w:hint="eastAsia" w:ascii="新宋体" w:hAnsi="新宋体" w:eastAsia="新宋体"/>
          <w:b/>
          <w:color w:val="000000"/>
          <w:sz w:val="28"/>
          <w:szCs w:val="28"/>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r>
        <w:rPr>
          <w:rFonts w:hint="eastAsia" w:ascii="新宋体" w:hAnsi="新宋体" w:eastAsia="新宋体"/>
          <w:b/>
          <w:color w:val="000000"/>
          <w:sz w:val="28"/>
          <w:szCs w:val="28"/>
          <w:lang w:val="en-US" w:eastAsia="zh-CN"/>
        </w:rPr>
        <w:t xml:space="preserve"> </w:t>
      </w:r>
      <w:r>
        <w:rPr>
          <w:rFonts w:hint="eastAsia" w:ascii="新宋体" w:hAnsi="新宋体" w:eastAsia="新宋体"/>
          <w:b/>
          <w:color w:val="000000"/>
          <w:sz w:val="28"/>
          <w:szCs w:val="28"/>
        </w:rPr>
        <w:t>年    月    日                     年    月    日</w:t>
      </w:r>
    </w:p>
    <w:p>
      <w:pPr>
        <w:spacing w:beforeLines="50" w:afterLines="100" w:line="600" w:lineRule="exact"/>
        <w:jc w:val="center"/>
        <w:rPr>
          <w:rFonts w:hint="eastAsia" w:ascii="方正大标宋简体" w:hAnsi="新宋体" w:eastAsia="方正大标宋简体"/>
          <w:b/>
          <w:color w:val="000000"/>
          <w:w w:val="80"/>
          <w:sz w:val="44"/>
          <w:szCs w:val="44"/>
        </w:rPr>
      </w:pPr>
    </w:p>
    <w:p>
      <w:pPr>
        <w:spacing w:beforeLines="50" w:afterLines="100" w:line="600" w:lineRule="exact"/>
        <w:jc w:val="center"/>
        <w:rPr>
          <w:rFonts w:hint="eastAsia" w:ascii="方正大标宋简体" w:hAnsi="新宋体" w:eastAsia="方正大标宋简体"/>
          <w:b/>
          <w:color w:val="000000"/>
          <w:w w:val="80"/>
          <w:sz w:val="44"/>
          <w:szCs w:val="44"/>
        </w:rPr>
      </w:pP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w:t>
      </w:r>
      <w:r>
        <w:rPr>
          <w:rFonts w:hint="eastAsia" w:ascii="新宋体" w:hAnsi="新宋体" w:eastAsia="新宋体"/>
          <w:b/>
          <w:color w:val="000000"/>
          <w:sz w:val="28"/>
          <w:szCs w:val="28"/>
          <w:lang w:val="en-US" w:eastAsia="zh-CN"/>
        </w:rPr>
        <w:t xml:space="preserve"> 纪检</w:t>
      </w:r>
      <w:r>
        <w:rPr>
          <w:rFonts w:hint="eastAsia" w:ascii="新宋体" w:hAnsi="新宋体" w:eastAsia="新宋体"/>
          <w:b/>
          <w:color w:val="000000"/>
          <w:sz w:val="28"/>
          <w:szCs w:val="28"/>
        </w:rPr>
        <w:t>监察审计部</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全年轻伤事故（含外来用工）为零；轻微伤害事故（含外来用工）为零；新确诊职业病为零。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监督各单位及各级领导的安全管理工作是否到位，对不合格的领导提出整改建议，对因管理不善造成事故的责任领导提出罢免意见。</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监督各单位领导及员工安全、环保、职业卫生和消防目标责任书签订率是否为100%； 监督目标责任书的落实情况。</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严格遵守公司安全、环保、职业卫生和消防管理制度，杜绝“三违”现象。</w:t>
      </w:r>
    </w:p>
    <w:p>
      <w:pPr>
        <w:spacing w:line="360" w:lineRule="auto"/>
        <w:ind w:left="479" w:leftChars="228" w:firstLine="49" w:firstLineChars="21"/>
        <w:rPr>
          <w:rFonts w:hint="eastAsia" w:ascii="宋体" w:hAnsi="宋体" w:eastAsia="宋体"/>
          <w:color w:val="000000"/>
          <w:spacing w:val="-1"/>
          <w:sz w:val="24"/>
          <w:lang w:eastAsia="zh-CN"/>
        </w:rPr>
      </w:pPr>
      <w:r>
        <w:rPr>
          <w:rFonts w:hint="eastAsia" w:ascii="宋体" w:hAnsi="宋体"/>
          <w:color w:val="000000"/>
          <w:spacing w:val="-1"/>
          <w:sz w:val="24"/>
          <w:lang w:eastAsia="zh-CN"/>
        </w:rPr>
        <w:t>8.</w:t>
      </w:r>
      <w:r>
        <w:rPr>
          <w:rFonts w:hint="eastAsia" w:ascii="宋体" w:hAnsi="宋体"/>
          <w:color w:val="000000"/>
          <w:spacing w:val="-1"/>
          <w:sz w:val="24"/>
        </w:rPr>
        <w:t>参加公司组织的各类安全检查，组织本单位安全检查，及时发现隐患，隐患按期整改率100%</w:t>
      </w:r>
      <w:r>
        <w:rPr>
          <w:rFonts w:hint="eastAsia" w:ascii="宋体" w:hAnsi="宋体"/>
          <w:color w:val="000000"/>
          <w:spacing w:val="-1"/>
          <w:sz w:val="24"/>
          <w:lang w:eastAsia="zh-CN"/>
        </w:rPr>
        <w:t>。</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监督各单位员工年度安全、环保、职业健康和消防知识考试合格率是否实现100%；日常安全教育和新入单位员工三级安全教育培训率是否为100%。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监督相关单位实现全年特种设备完好率100%，设备静密封点的泄漏率控制在0.5‰以下，动密封点的泄漏率控制在2‰以下，重大危险源和关键装置管理合规率100%。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监督综合管理部落实</w:t>
      </w:r>
      <w:r>
        <w:rPr>
          <w:rFonts w:hint="eastAsia" w:ascii="宋体" w:hAnsi="宋体"/>
          <w:color w:val="000000"/>
          <w:spacing w:val="-1"/>
          <w:sz w:val="24"/>
          <w:lang w:eastAsia="zh-CN"/>
        </w:rPr>
        <w:t>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2.</w:t>
      </w:r>
      <w:r>
        <w:rPr>
          <w:rFonts w:hint="eastAsia" w:ascii="宋体" w:hAnsi="宋体"/>
          <w:color w:val="000000"/>
          <w:spacing w:val="-1"/>
          <w:sz w:val="24"/>
        </w:rPr>
        <w:t>监督各单位对各类事故的调查和处理，是否符合事故“四不放过”的原则。</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60" w:lineRule="auto"/>
        <w:ind w:firstLine="530" w:firstLineChars="221"/>
        <w:rPr>
          <w:rFonts w:hint="eastAsia" w:ascii="宋体" w:hAnsi="宋体"/>
          <w:color w:val="000000"/>
          <w:sz w:val="24"/>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beforeLines="50" w:afterLines="100" w:line="600" w:lineRule="exact"/>
        <w:jc w:val="center"/>
        <w:rPr>
          <w:rFonts w:hint="eastAsia" w:ascii="方正大标宋简体" w:hAnsi="新宋体" w:eastAsia="方正大标宋简体"/>
          <w:b/>
          <w:color w:val="000000"/>
          <w:w w:val="80"/>
          <w:sz w:val="44"/>
          <w:szCs w:val="44"/>
        </w:rPr>
      </w:pP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财务资产部</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对公司安全专项费用提供支持和保障。</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严格遵守公司安全、环保、职业卫生和消防管理制度，杜绝“三违”现象。</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 xml:space="preserve">参加公司组织的各类安全检查，组织本单位安全检查，及时发现隐患，隐患按期整改率100%。 </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员工年度安全、环保、职业健康和消防知识考试合格率为100%；日常安全教育和新入单位员工三级安全教育培训率为100%。</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10.员工职业病防治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及时上报本单位发生的各类事故，事故及时报告率100%。</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2.</w:t>
      </w:r>
      <w:r>
        <w:rPr>
          <w:rFonts w:hint="eastAsia" w:ascii="宋体" w:hAnsi="宋体"/>
          <w:color w:val="000000"/>
          <w:spacing w:val="-1"/>
          <w:sz w:val="24"/>
        </w:rPr>
        <w:t>按时完成公司布置的安全、环保、职业健康和消防工作任务；及时上报各类总结、报表和资料，安全、环保、职业健康和消防工作按时完成率100%。</w:t>
      </w:r>
    </w:p>
    <w:p>
      <w:pPr>
        <w:spacing w:line="320" w:lineRule="exact"/>
        <w:ind w:firstLine="480" w:firstLineChars="200"/>
        <w:rPr>
          <w:rFonts w:hint="eastAsia" w:ascii="宋体" w:hAnsi="宋体"/>
          <w:color w:val="000000"/>
          <w:sz w:val="24"/>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rPr>
          <w:rFonts w:hint="eastAsia" w:ascii="新宋体" w:hAnsi="新宋体" w:eastAsia="新宋体"/>
          <w:b/>
          <w:color w:val="000000"/>
          <w:sz w:val="28"/>
          <w:szCs w:val="28"/>
        </w:rPr>
      </w:pP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line="320" w:lineRule="exact"/>
        <w:rPr>
          <w:rFonts w:hint="eastAsia" w:ascii="宋体" w:hAnsi="宋体"/>
          <w:color w:val="000000"/>
          <w:sz w:val="24"/>
        </w:rPr>
      </w:pPr>
    </w:p>
    <w:p>
      <w:pPr>
        <w:spacing w:beforeLines="50" w:afterLines="100" w:line="600" w:lineRule="exact"/>
        <w:jc w:val="center"/>
        <w:rPr>
          <w:rFonts w:hint="eastAsia" w:ascii="方正大标宋简体" w:hAnsi="新宋体" w:eastAsia="方正大标宋简体"/>
          <w:b/>
          <w:color w:val="000000"/>
          <w:w w:val="80"/>
          <w:sz w:val="44"/>
          <w:szCs w:val="44"/>
        </w:rPr>
      </w:pPr>
    </w:p>
    <w:p>
      <w:pPr>
        <w:spacing w:beforeLines="50" w:afterLines="100" w:line="600" w:lineRule="exact"/>
        <w:jc w:val="center"/>
        <w:rPr>
          <w:rFonts w:hint="eastAsia" w:ascii="方正大标宋简体" w:hAnsi="新宋体" w:eastAsia="方正大标宋简体"/>
          <w:b/>
          <w:color w:val="000000"/>
          <w:w w:val="80"/>
          <w:sz w:val="44"/>
          <w:szCs w:val="44"/>
        </w:rPr>
      </w:pPr>
    </w:p>
    <w:p>
      <w:pPr>
        <w:spacing w:beforeLines="50" w:afterLines="100" w:line="600" w:lineRule="exact"/>
        <w:jc w:val="center"/>
        <w:rPr>
          <w:rFonts w:hint="eastAsia" w:ascii="方正大标宋简体" w:hAnsi="新宋体" w:eastAsia="方正大标宋简体"/>
          <w:b/>
          <w:color w:val="000000"/>
          <w:w w:val="80"/>
          <w:sz w:val="44"/>
          <w:szCs w:val="44"/>
        </w:rPr>
      </w:pP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476" w:firstLineChars="200"/>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氧化车间</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480" w:firstLineChars="200"/>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476" w:firstLineChars="200"/>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按要求开展本车间的安全、环保、职业健康和消防工作，按时完成公司布置的安全、环保、职业健康和消防工作任务；及时上报各类总结、报表和资料，安全、环保、职业健康和消防工作按时完成率100%。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r>
        <w:rPr>
          <w:rFonts w:hint="eastAsia" w:ascii="新宋体" w:hAnsi="新宋体" w:eastAsia="新宋体"/>
          <w:b/>
          <w:color w:val="000000"/>
          <w:sz w:val="28"/>
          <w:szCs w:val="28"/>
          <w:lang w:val="en-US" w:eastAsia="zh-CN"/>
        </w:rPr>
        <w:t xml:space="preserve">      </w:t>
      </w:r>
      <w:r>
        <w:rPr>
          <w:rFonts w:hint="eastAsia" w:ascii="新宋体" w:hAnsi="新宋体" w:eastAsia="新宋体"/>
          <w:b/>
          <w:color w:val="000000"/>
          <w:sz w:val="28"/>
          <w:szCs w:val="28"/>
        </w:rPr>
        <w:t>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责任单位：仪电车间</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按要求开展本车间的安全、环保、职业健康和消防工作，按时完成公司布置的安全、环保、职业健康和消防工作任务；及时上报各类总结、报表和资料，安全、环保、职业健康和消防工作按时完成率100%。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rPr>
          <w:rFonts w:hint="eastAsia" w:ascii="宋体" w:hAnsi="宋体" w:cs="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方正大标宋简体" w:hAnsi="新宋体" w:eastAsia="方正大标宋简体"/>
          <w:b/>
          <w:color w:val="000000"/>
          <w:w w:val="8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精制车间</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按要求开展本车间的安全、环保、职业健康和消防工作，按时完成公司布置的安全、环保、职业健康和消防工作任务；及时上报各类总结、报表和资料，安全、环保、职业健康和消防工作按时完成率100%。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476" w:firstLineChars="200"/>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公</w:t>
      </w:r>
      <w:r>
        <w:rPr>
          <w:rFonts w:hint="eastAsia" w:ascii="新宋体" w:hAnsi="新宋体" w:eastAsia="新宋体"/>
          <w:b/>
          <w:color w:val="000000"/>
          <w:sz w:val="28"/>
          <w:szCs w:val="28"/>
          <w:lang w:val="en-US" w:eastAsia="zh-CN"/>
        </w:rPr>
        <w:t>用</w:t>
      </w:r>
      <w:r>
        <w:rPr>
          <w:rFonts w:hint="eastAsia" w:ascii="新宋体" w:hAnsi="新宋体" w:eastAsia="新宋体"/>
          <w:b/>
          <w:color w:val="000000"/>
          <w:sz w:val="28"/>
          <w:szCs w:val="28"/>
        </w:rPr>
        <w:t>车间</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按要求开展本车间的安全、环保、职业健康和消防工作，按时完成公司布置的安全、环保、职业健康和消防工作任务；及时上报各类总结、报表和资料，安全、环保、职业健康和消防工作按时完成率100%。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rPr>
        <w:t>2</w:t>
      </w:r>
      <w:r>
        <w:rPr>
          <w:rFonts w:hint="eastAsia" w:ascii="方正大标宋简体" w:hAnsi="新宋体" w:eastAsia="方正大标宋简体"/>
          <w:b/>
          <w:color w:val="000000"/>
          <w:w w:val="80"/>
          <w:sz w:val="44"/>
          <w:szCs w:val="44"/>
          <w:lang w:val="en-US" w:eastAsia="zh-CN"/>
        </w:rPr>
        <w:t>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476" w:firstLineChars="200"/>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360" w:lineRule="auto"/>
        <w:jc w:val="center"/>
        <w:rPr>
          <w:rFonts w:hint="eastAsia" w:ascii="新宋体" w:hAnsi="新宋体" w:eastAsia="新宋体"/>
          <w:b/>
          <w:color w:val="000000"/>
          <w:sz w:val="44"/>
          <w:szCs w:val="44"/>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责任单位： 储运车间</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按要求开展本车间的安全、环保、职业健康和消防工作，按时完成公司布置的安全、环保、职业健康和消防工作任务；及时上报各类总结、报表和资料，安全、环保、职业健康和消防工作按时完成率100%。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beforeLines="50" w:afterLines="100" w:line="600" w:lineRule="exact"/>
        <w:jc w:val="center"/>
        <w:rPr>
          <w:rFonts w:hint="eastAsia" w:ascii="方正大标宋简体" w:hAnsi="新宋体" w:eastAsia="方正大标宋简体"/>
          <w:b/>
          <w:color w:val="000000"/>
          <w:w w:val="80"/>
          <w:sz w:val="44"/>
          <w:szCs w:val="44"/>
          <w:lang w:val="en-US" w:eastAsia="zh-CN"/>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default" w:ascii="新宋体" w:hAnsi="新宋体" w:eastAsia="新宋体"/>
          <w:b/>
          <w:color w:val="000000"/>
          <w:sz w:val="28"/>
          <w:szCs w:val="28"/>
          <w:lang w:val="en-US" w:eastAsia="zh-CN"/>
        </w:rPr>
      </w:pPr>
      <w:r>
        <w:rPr>
          <w:rFonts w:hint="eastAsia" w:ascii="新宋体" w:hAnsi="新宋体" w:eastAsia="新宋体"/>
          <w:b/>
          <w:color w:val="000000"/>
          <w:sz w:val="28"/>
          <w:szCs w:val="28"/>
        </w:rPr>
        <w:t>责任单位：</w:t>
      </w:r>
      <w:r>
        <w:rPr>
          <w:rFonts w:hint="eastAsia" w:ascii="新宋体" w:hAnsi="新宋体" w:eastAsia="新宋体"/>
          <w:b/>
          <w:color w:val="000000"/>
          <w:sz w:val="28"/>
          <w:szCs w:val="28"/>
          <w:lang w:val="en-US" w:eastAsia="zh-CN"/>
        </w:rPr>
        <w:t>力庆公司</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w:t>
      </w:r>
      <w:r>
        <w:rPr>
          <w:rFonts w:hint="eastAsia" w:ascii="宋体" w:hAnsi="宋体"/>
          <w:color w:val="000000"/>
          <w:spacing w:val="-1"/>
          <w:sz w:val="24"/>
          <w:lang w:val="en-US" w:eastAsia="zh-CN"/>
        </w:rPr>
        <w:t>单位</w:t>
      </w:r>
      <w:r>
        <w:rPr>
          <w:rFonts w:hint="eastAsia" w:ascii="宋体" w:hAnsi="宋体"/>
          <w:color w:val="000000"/>
          <w:spacing w:val="-1"/>
          <w:sz w:val="24"/>
        </w:rPr>
        <w:t>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line="420" w:lineRule="exact"/>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      </w:t>
      </w:r>
    </w:p>
    <w:p>
      <w:pPr>
        <w:spacing w:line="420" w:lineRule="exact"/>
        <w:ind w:firstLine="843" w:firstLineChars="300"/>
        <w:rPr>
          <w:rFonts w:hint="eastAsia" w:ascii="新宋体" w:hAnsi="新宋体" w:eastAsia="新宋体"/>
          <w:b/>
          <w:color w:val="000000"/>
          <w:sz w:val="28"/>
          <w:szCs w:val="28"/>
        </w:rPr>
      </w:pPr>
      <w:r>
        <w:rPr>
          <w:rFonts w:hint="eastAsia" w:ascii="新宋体" w:hAnsi="新宋体" w:eastAsia="新宋体"/>
          <w:b/>
          <w:color w:val="000000"/>
          <w:sz w:val="28"/>
          <w:szCs w:val="28"/>
        </w:rPr>
        <w:t>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line="520" w:lineRule="exact"/>
        <w:ind w:firstLine="480" w:firstLineChars="200"/>
        <w:rPr>
          <w:rFonts w:hint="eastAsia" w:ascii="宋体" w:hAnsi="宋体"/>
          <w:color w:val="000000"/>
          <w:sz w:val="24"/>
        </w:rPr>
      </w:pPr>
    </w:p>
    <w:p>
      <w:pPr>
        <w:spacing w:line="520" w:lineRule="exact"/>
        <w:ind w:firstLine="480" w:firstLineChars="200"/>
        <w:rPr>
          <w:rFonts w:hint="eastAsia" w:ascii="宋体" w:hAnsi="宋体"/>
          <w:color w:val="000000"/>
          <w:sz w:val="24"/>
        </w:rPr>
      </w:pPr>
    </w:p>
    <w:p>
      <w:pPr>
        <w:spacing w:line="520" w:lineRule="exact"/>
        <w:ind w:firstLine="707" w:firstLineChars="200"/>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 xml:space="preserve">年度安全环保职业卫生和消防目标管理责任书                        </w:t>
      </w:r>
    </w:p>
    <w:p>
      <w:pPr>
        <w:spacing w:line="360" w:lineRule="auto"/>
        <w:ind w:left="360" w:hanging="360" w:hangingChars="128"/>
        <w:rPr>
          <w:rFonts w:hint="eastAsia" w:ascii="新宋体" w:hAnsi="新宋体" w:eastAsia="新宋体"/>
          <w:b/>
          <w:color w:val="000000"/>
          <w:sz w:val="28"/>
          <w:szCs w:val="28"/>
        </w:rPr>
      </w:pPr>
    </w:p>
    <w:p>
      <w:pPr>
        <w:spacing w:line="360" w:lineRule="auto"/>
        <w:ind w:left="360" w:hanging="360" w:hangingChars="128"/>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责任单位： </w:t>
      </w:r>
      <w:r>
        <w:rPr>
          <w:rFonts w:hint="eastAsia" w:ascii="新宋体" w:hAnsi="新宋体" w:eastAsia="新宋体"/>
          <w:b/>
          <w:color w:val="000000"/>
          <w:sz w:val="28"/>
          <w:szCs w:val="28"/>
          <w:lang w:val="en-US" w:eastAsia="zh-CN"/>
        </w:rPr>
        <w:t>化验</w:t>
      </w:r>
      <w:r>
        <w:rPr>
          <w:rFonts w:hint="eastAsia" w:ascii="新宋体" w:hAnsi="新宋体" w:eastAsia="新宋体"/>
          <w:b/>
          <w:color w:val="000000"/>
          <w:sz w:val="28"/>
          <w:szCs w:val="28"/>
        </w:rPr>
        <w:t>车间</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2</w:t>
      </w:r>
      <w:r>
        <w:rPr>
          <w:rFonts w:hint="eastAsia" w:ascii="宋体" w:hAnsi="宋体"/>
          <w:color w:val="000000"/>
          <w:spacing w:val="-1"/>
          <w:sz w:val="24"/>
          <w:lang w:eastAsia="zh-CN"/>
        </w:rPr>
        <w:t>.员工职业病防治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3</w:t>
      </w:r>
      <w:r>
        <w:rPr>
          <w:rFonts w:hint="eastAsia" w:ascii="宋体" w:hAnsi="宋体"/>
          <w:color w:val="000000"/>
          <w:spacing w:val="-1"/>
          <w:sz w:val="24"/>
          <w:lang w:eastAsia="zh-CN"/>
        </w:rPr>
        <w:t>.</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4</w:t>
      </w:r>
      <w:r>
        <w:rPr>
          <w:rFonts w:hint="eastAsia" w:ascii="宋体" w:hAnsi="宋体"/>
          <w:color w:val="000000"/>
          <w:spacing w:val="-1"/>
          <w:sz w:val="24"/>
          <w:lang w:eastAsia="zh-CN"/>
        </w:rPr>
        <w:t>.</w:t>
      </w:r>
      <w:r>
        <w:rPr>
          <w:rFonts w:hint="eastAsia" w:ascii="宋体" w:hAnsi="宋体"/>
          <w:color w:val="000000"/>
          <w:spacing w:val="-1"/>
          <w:sz w:val="24"/>
        </w:rPr>
        <w:t>按要求开展本车间的安全、环保、职业健康和消防工作，按时完成公司布置的安全、环保、职业健康和消防工作任务；及时上报各类总结、报表和资料，安全、环保、职业健康和消防工作按时完成率100%。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beforeLines="50" w:afterLines="100" w:line="600" w:lineRule="exact"/>
        <w:ind w:firstLine="843" w:firstLineChars="300"/>
        <w:jc w:val="both"/>
        <w:rPr>
          <w:rFonts w:hint="eastAsia" w:ascii="新宋体" w:hAnsi="新宋体" w:eastAsia="新宋体"/>
          <w:b/>
          <w:color w:val="000000"/>
          <w:sz w:val="28"/>
          <w:szCs w:val="28"/>
        </w:rPr>
      </w:pPr>
      <w:r>
        <w:rPr>
          <w:rFonts w:hint="eastAsia" w:ascii="新宋体" w:hAnsi="新宋体" w:eastAsia="新宋体"/>
          <w:b/>
          <w:color w:val="000000"/>
          <w:sz w:val="28"/>
          <w:szCs w:val="28"/>
        </w:rPr>
        <w:t xml:space="preserve">年    月    日                     年    月  </w:t>
      </w:r>
      <w:r>
        <w:rPr>
          <w:rFonts w:hint="eastAsia" w:ascii="新宋体" w:hAnsi="新宋体" w:eastAsia="新宋体"/>
          <w:b/>
          <w:color w:val="000000"/>
          <w:sz w:val="28"/>
          <w:szCs w:val="28"/>
          <w:lang w:val="en-US" w:eastAsia="zh-CN"/>
        </w:rPr>
        <w:t xml:space="preserve">  </w:t>
      </w:r>
      <w:r>
        <w:rPr>
          <w:rFonts w:hint="eastAsia" w:ascii="新宋体" w:hAnsi="新宋体" w:eastAsia="新宋体"/>
          <w:b/>
          <w:color w:val="000000"/>
          <w:sz w:val="28"/>
          <w:szCs w:val="28"/>
        </w:rPr>
        <w:t>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beforeLines="50" w:afterLines="100" w:line="600" w:lineRule="exact"/>
        <w:jc w:val="center"/>
        <w:rPr>
          <w:rFonts w:hint="eastAsia" w:ascii="方正大标宋简体" w:hAnsi="新宋体" w:eastAsia="方正大标宋简体"/>
          <w:b/>
          <w:color w:val="000000"/>
          <w:w w:val="80"/>
          <w:sz w:val="44"/>
          <w:szCs w:val="44"/>
          <w:lang w:val="en-US" w:eastAsia="zh-CN"/>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default" w:ascii="新宋体" w:hAnsi="新宋体" w:eastAsia="新宋体"/>
          <w:b/>
          <w:color w:val="000000"/>
          <w:sz w:val="28"/>
          <w:szCs w:val="28"/>
          <w:lang w:val="en-US"/>
        </w:rPr>
      </w:pPr>
      <w:r>
        <w:rPr>
          <w:rFonts w:hint="eastAsia" w:ascii="新宋体" w:hAnsi="新宋体" w:eastAsia="新宋体"/>
          <w:b/>
          <w:color w:val="000000"/>
          <w:sz w:val="28"/>
          <w:szCs w:val="28"/>
        </w:rPr>
        <w:t xml:space="preserve">责任单位： </w:t>
      </w:r>
      <w:r>
        <w:rPr>
          <w:rFonts w:hint="eastAsia" w:ascii="新宋体" w:hAnsi="新宋体" w:eastAsia="新宋体"/>
          <w:b/>
          <w:color w:val="000000"/>
          <w:sz w:val="28"/>
          <w:szCs w:val="28"/>
          <w:lang w:val="en-US" w:eastAsia="zh-CN"/>
        </w:rPr>
        <w:t>永鑫公司</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2</w:t>
      </w:r>
      <w:r>
        <w:rPr>
          <w:rFonts w:hint="eastAsia" w:ascii="宋体" w:hAnsi="宋体"/>
          <w:color w:val="000000"/>
          <w:spacing w:val="-1"/>
          <w:sz w:val="24"/>
          <w:lang w:eastAsia="zh-CN"/>
        </w:rPr>
        <w:t>.员工职业病防治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3</w:t>
      </w:r>
      <w:r>
        <w:rPr>
          <w:rFonts w:hint="eastAsia" w:ascii="宋体" w:hAnsi="宋体"/>
          <w:color w:val="000000"/>
          <w:spacing w:val="-1"/>
          <w:sz w:val="24"/>
          <w:lang w:eastAsia="zh-CN"/>
        </w:rPr>
        <w:t>.</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val="en-US" w:eastAsia="zh-CN"/>
        </w:rPr>
        <w:t>4</w:t>
      </w:r>
      <w:r>
        <w:rPr>
          <w:rFonts w:hint="eastAsia" w:ascii="宋体" w:hAnsi="宋体"/>
          <w:color w:val="000000"/>
          <w:spacing w:val="-1"/>
          <w:sz w:val="24"/>
          <w:lang w:eastAsia="zh-CN"/>
        </w:rPr>
        <w:t>.</w:t>
      </w:r>
      <w:r>
        <w:rPr>
          <w:rFonts w:hint="eastAsia" w:ascii="宋体" w:hAnsi="宋体"/>
          <w:color w:val="000000"/>
          <w:spacing w:val="-1"/>
          <w:sz w:val="24"/>
        </w:rPr>
        <w:t>按要求开展本</w:t>
      </w:r>
      <w:r>
        <w:rPr>
          <w:rFonts w:hint="eastAsia" w:ascii="宋体" w:hAnsi="宋体"/>
          <w:color w:val="000000"/>
          <w:spacing w:val="-1"/>
          <w:sz w:val="24"/>
          <w:lang w:val="en-US" w:eastAsia="zh-CN"/>
        </w:rPr>
        <w:t>单位</w:t>
      </w:r>
      <w:r>
        <w:rPr>
          <w:rFonts w:hint="eastAsia" w:ascii="宋体" w:hAnsi="宋体"/>
          <w:color w:val="000000"/>
          <w:spacing w:val="-1"/>
          <w:sz w:val="24"/>
        </w:rPr>
        <w:t>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beforeLines="50" w:afterLines="100" w:line="600" w:lineRule="exact"/>
        <w:ind w:firstLine="843" w:firstLineChars="300"/>
        <w:jc w:val="both"/>
        <w:rPr>
          <w:rFonts w:hint="eastAsia" w:ascii="新宋体" w:hAnsi="新宋体" w:eastAsia="新宋体"/>
          <w:b/>
          <w:color w:val="000000"/>
          <w:sz w:val="28"/>
          <w:szCs w:val="28"/>
        </w:rPr>
      </w:pPr>
      <w:r>
        <w:rPr>
          <w:rFonts w:hint="eastAsia" w:ascii="新宋体" w:hAnsi="新宋体" w:eastAsia="新宋体"/>
          <w:b/>
          <w:color w:val="000000"/>
          <w:sz w:val="28"/>
          <w:szCs w:val="28"/>
        </w:rPr>
        <w:t>年    月    日                    年    月    日</w:t>
      </w:r>
    </w:p>
    <w:p>
      <w:pPr>
        <w:spacing w:beforeLines="50" w:afterLines="100" w:line="600" w:lineRule="exact"/>
        <w:jc w:val="center"/>
        <w:rPr>
          <w:rFonts w:hint="eastAsia" w:ascii="新宋体" w:hAnsi="新宋体" w:eastAsia="新宋体"/>
          <w:b/>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年度安全环保职业卫生和消防管理工作要求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eastAsia="zh-CN"/>
        </w:rPr>
        <w:t>1.</w:t>
      </w:r>
      <w:r>
        <w:rPr>
          <w:rFonts w:hint="eastAsia" w:ascii="宋体" w:hAnsi="宋体" w:cs="宋体"/>
          <w:color w:val="000000"/>
          <w:sz w:val="24"/>
        </w:rPr>
        <w:t>按照“属地管理、分级管理和管生产必须管安全环保、管专业必须管安全环保、管业务必须管安全环保、党政同责、一岗双责、齐抓共管”的原则，对本单位安全、环保、职业健康和消防工作实施具体管理。</w:t>
      </w:r>
    </w:p>
    <w:p>
      <w:pPr>
        <w:spacing w:line="440" w:lineRule="exact"/>
        <w:ind w:firstLine="480" w:firstLineChars="200"/>
        <w:rPr>
          <w:rFonts w:ascii="宋体" w:hAnsi="宋体"/>
          <w:color w:val="000000"/>
          <w:spacing w:val="-1"/>
          <w:sz w:val="24"/>
        </w:rPr>
      </w:pPr>
      <w:r>
        <w:rPr>
          <w:rFonts w:hint="eastAsia" w:ascii="宋体" w:hAnsi="宋体"/>
          <w:color w:val="000000"/>
          <w:sz w:val="24"/>
          <w:lang w:eastAsia="zh-CN"/>
        </w:rPr>
        <w:t>2.</w:t>
      </w:r>
      <w:r>
        <w:rPr>
          <w:rFonts w:hint="eastAsia" w:ascii="宋体" w:hAnsi="宋体"/>
          <w:color w:val="000000"/>
          <w:spacing w:val="-1"/>
          <w:sz w:val="24"/>
        </w:rPr>
        <w:t>认真落实安全环保生产领导负责制和各级安全、环保、职业健康和消防工作责任制，建立健全、修订完善车间安全、环保、职业卫生和消防管理制度，层层签定安全环保生产目标管理责任书，落实“一岗双责”。</w:t>
      </w:r>
    </w:p>
    <w:p>
      <w:pPr>
        <w:spacing w:line="440" w:lineRule="exact"/>
        <w:ind w:firstLine="480" w:firstLineChars="200"/>
        <w:rPr>
          <w:rFonts w:hint="eastAsia" w:ascii="宋体" w:hAnsi="宋体"/>
          <w:color w:val="000000"/>
          <w:spacing w:val="-1"/>
          <w:sz w:val="24"/>
        </w:rPr>
      </w:pPr>
      <w:r>
        <w:rPr>
          <w:rFonts w:hint="eastAsia" w:ascii="宋体" w:hAnsi="宋体"/>
          <w:color w:val="000000"/>
          <w:sz w:val="24"/>
          <w:lang w:eastAsia="zh-CN"/>
        </w:rPr>
        <w:t>3.</w:t>
      </w:r>
      <w:r>
        <w:rPr>
          <w:rFonts w:hint="eastAsia" w:ascii="宋体" w:hAnsi="宋体"/>
          <w:color w:val="000000"/>
          <w:sz w:val="24"/>
        </w:rPr>
        <w:t>认真宣传，贯彻国家、省、市政府和</w:t>
      </w:r>
      <w:r>
        <w:rPr>
          <w:rFonts w:hint="eastAsia" w:ascii="宋体" w:hAnsi="宋体"/>
          <w:color w:val="000000"/>
          <w:spacing w:val="-1"/>
          <w:sz w:val="24"/>
        </w:rPr>
        <w:t>公司</w:t>
      </w:r>
      <w:r>
        <w:rPr>
          <w:rFonts w:hint="eastAsia" w:ascii="宋体" w:hAnsi="宋体"/>
          <w:color w:val="000000"/>
          <w:sz w:val="24"/>
        </w:rPr>
        <w:t>有关安全环保文件的精神，按时完成公司</w:t>
      </w:r>
      <w:r>
        <w:rPr>
          <w:rFonts w:hint="eastAsia" w:ascii="宋体" w:hAnsi="宋体"/>
          <w:color w:val="000000"/>
          <w:spacing w:val="-1"/>
          <w:sz w:val="24"/>
        </w:rPr>
        <w:t>布置的各项安全、环保、职业健康和消防工作，参加公司安全环保委员会召开的会议、安全环保例会及其他安全环保会议，及时报送安全环保各种资料。</w:t>
      </w:r>
    </w:p>
    <w:p>
      <w:pPr>
        <w:spacing w:line="440" w:lineRule="exact"/>
        <w:ind w:firstLine="480" w:firstLineChars="200"/>
        <w:rPr>
          <w:rFonts w:ascii="宋体" w:hAnsi="宋体"/>
          <w:color w:val="000000"/>
          <w:spacing w:val="-6"/>
          <w:w w:val="90"/>
          <w:sz w:val="24"/>
        </w:rPr>
      </w:pPr>
      <w:r>
        <w:rPr>
          <w:rFonts w:hint="eastAsia" w:ascii="宋体" w:hAnsi="宋体"/>
          <w:color w:val="000000"/>
          <w:sz w:val="24"/>
          <w:lang w:eastAsia="zh-CN"/>
        </w:rPr>
        <w:t>4.</w:t>
      </w:r>
      <w:r>
        <w:rPr>
          <w:rFonts w:hint="eastAsia" w:ascii="宋体" w:hAnsi="宋体"/>
          <w:color w:val="000000"/>
          <w:sz w:val="24"/>
        </w:rPr>
        <w:t>严格执行安全生产教育制度和特种作业人员培训制度，认真组织开展本单位员工的年度安全、环保、职业健康和消防知识培训考试和特种作业人员的安全技术年度培训工作</w:t>
      </w:r>
      <w:r>
        <w:rPr>
          <w:rFonts w:hint="eastAsia" w:ascii="宋体" w:hAnsi="宋体"/>
          <w:color w:val="000000"/>
          <w:spacing w:val="-1"/>
          <w:sz w:val="24"/>
        </w:rPr>
        <w:t>。</w:t>
      </w:r>
    </w:p>
    <w:p>
      <w:pPr>
        <w:spacing w:line="440" w:lineRule="exact"/>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宣贯国家安全、环保法律法规，抓好本单位员工的日常安全教育培训和新入单位员工三级安全教育，提高员工安全环保意识。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6.</w:t>
      </w:r>
      <w:r>
        <w:rPr>
          <w:rFonts w:hint="eastAsia" w:ascii="宋体" w:hAnsi="宋体"/>
          <w:color w:val="000000"/>
          <w:sz w:val="24"/>
        </w:rPr>
        <w:t>认真组织开展各类安全环保检查工作，及时按期完成本单位的隐患整改。</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7.</w:t>
      </w:r>
      <w:r>
        <w:rPr>
          <w:rFonts w:hint="eastAsia" w:ascii="宋体" w:hAnsi="宋体"/>
          <w:color w:val="000000"/>
          <w:sz w:val="24"/>
        </w:rPr>
        <w:t>对各类事故（包括未遂事故），应按规定准确及时上报安全环保质量部，并按照“四不放过”的原则，严肃认真处理。</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8.</w:t>
      </w:r>
      <w:r>
        <w:rPr>
          <w:rFonts w:hint="eastAsia" w:ascii="宋体" w:hAnsi="宋体"/>
          <w:color w:val="000000"/>
          <w:sz w:val="24"/>
        </w:rPr>
        <w:t>加强安全、环保、职业卫生、消防、气防设备设施的日常管理和维护，确保设备设施完好。</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9.</w:t>
      </w:r>
      <w:r>
        <w:rPr>
          <w:rFonts w:hint="eastAsia" w:ascii="宋体" w:hAnsi="宋体"/>
          <w:color w:val="000000"/>
          <w:sz w:val="24"/>
        </w:rPr>
        <w:t>按照国家、行业或企业有关要求对特种设备及其安全附件加强管理，做到定期检验、维护保养完好、安全可靠。</w:t>
      </w:r>
    </w:p>
    <w:p>
      <w:pPr>
        <w:spacing w:line="440" w:lineRule="exact"/>
        <w:ind w:firstLine="480" w:firstLineChars="200"/>
        <w:rPr>
          <w:rFonts w:hint="eastAsia" w:ascii="宋体" w:hAnsi="宋体"/>
          <w:color w:val="000000"/>
          <w:sz w:val="24"/>
        </w:rPr>
      </w:pPr>
      <w:r>
        <w:rPr>
          <w:rFonts w:hint="eastAsia" w:ascii="宋体" w:hAnsi="宋体"/>
          <w:color w:val="000000"/>
          <w:sz w:val="24"/>
          <w:lang w:eastAsia="zh-CN"/>
        </w:rPr>
        <w:t>10.</w:t>
      </w:r>
      <w:r>
        <w:rPr>
          <w:rFonts w:hint="eastAsia" w:ascii="宋体" w:hAnsi="宋体"/>
          <w:color w:val="000000"/>
          <w:sz w:val="24"/>
        </w:rPr>
        <w:t>单位所管辖的构（建）筑物、室外工程、所有设备的安全附件及防雷接地设施应做到定期维护和检查。</w:t>
      </w:r>
    </w:p>
    <w:p>
      <w:pPr>
        <w:spacing w:line="44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1.</w:t>
      </w:r>
      <w:r>
        <w:rPr>
          <w:rFonts w:hint="eastAsia" w:ascii="宋体" w:hAnsi="宋体"/>
          <w:color w:val="000000"/>
          <w:sz w:val="24"/>
        </w:rPr>
        <w:t>加强员工的职业健康监护，按期参加公司组织的职业性体检；每季度在现场显著位置公布职业危害因素监测结果。</w:t>
      </w:r>
    </w:p>
    <w:p>
      <w:pPr>
        <w:spacing w:line="520" w:lineRule="exact"/>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按重大危险源管理要求，对所辖区域的PX储罐进行登记建档，定期进行检查、监控，编制重大危险源应急预案并定期组织事故应急救援演练。对重要岗位、危险岗位或存在较大危险因素的生产场所，制定相应的应急预案，并定期组织事故应急救援演练。</w:t>
      </w:r>
    </w:p>
    <w:p>
      <w:pPr>
        <w:spacing w:beforeLines="50" w:afterLines="100" w:line="600" w:lineRule="exact"/>
        <w:jc w:val="center"/>
        <w:rPr>
          <w:rFonts w:hint="eastAsia" w:ascii="方正大标宋简体" w:hAnsi="新宋体" w:eastAsia="方正大标宋简体"/>
          <w:b/>
          <w:color w:val="000000"/>
          <w:w w:val="80"/>
          <w:sz w:val="44"/>
          <w:szCs w:val="44"/>
          <w:lang w:val="en-US" w:eastAsia="zh-CN"/>
        </w:rPr>
      </w:pPr>
    </w:p>
    <w:p>
      <w:pPr>
        <w:spacing w:beforeLines="50" w:afterLines="100" w:line="600" w:lineRule="exact"/>
        <w:jc w:val="center"/>
        <w:rPr>
          <w:rFonts w:hint="eastAsia" w:ascii="新宋体" w:hAnsi="新宋体" w:eastAsia="新宋体"/>
          <w:b/>
          <w:color w:val="000000"/>
          <w:sz w:val="44"/>
          <w:szCs w:val="44"/>
        </w:rPr>
      </w:pPr>
      <w:r>
        <w:rPr>
          <w:rFonts w:hint="eastAsia" w:ascii="方正大标宋简体" w:hAnsi="新宋体" w:eastAsia="方正大标宋简体"/>
          <w:b/>
          <w:color w:val="000000"/>
          <w:w w:val="80"/>
          <w:sz w:val="44"/>
          <w:szCs w:val="44"/>
          <w:lang w:val="en-US" w:eastAsia="zh-CN"/>
        </w:rPr>
        <w:t>2020</w:t>
      </w:r>
      <w:r>
        <w:rPr>
          <w:rFonts w:hint="eastAsia" w:ascii="方正大标宋简体" w:hAnsi="新宋体" w:eastAsia="方正大标宋简体"/>
          <w:b/>
          <w:color w:val="000000"/>
          <w:w w:val="80"/>
          <w:sz w:val="44"/>
          <w:szCs w:val="44"/>
        </w:rPr>
        <w:t>年度安全环保职业卫生和消防目标管理责任书</w:t>
      </w:r>
    </w:p>
    <w:p>
      <w:pPr>
        <w:spacing w:line="360" w:lineRule="auto"/>
        <w:ind w:left="360" w:hanging="360" w:hangingChars="128"/>
        <w:rPr>
          <w:rFonts w:hint="default" w:ascii="新宋体" w:hAnsi="新宋体" w:eastAsia="新宋体"/>
          <w:b/>
          <w:color w:val="000000"/>
          <w:sz w:val="28"/>
          <w:szCs w:val="28"/>
          <w:lang w:val="en-US"/>
        </w:rPr>
      </w:pPr>
      <w:r>
        <w:rPr>
          <w:rFonts w:hint="eastAsia" w:ascii="新宋体" w:hAnsi="新宋体" w:eastAsia="新宋体"/>
          <w:b/>
          <w:color w:val="000000"/>
          <w:sz w:val="28"/>
          <w:szCs w:val="28"/>
        </w:rPr>
        <w:t xml:space="preserve">责任单位： </w:t>
      </w:r>
      <w:r>
        <w:rPr>
          <w:rFonts w:hint="eastAsia" w:ascii="新宋体" w:hAnsi="新宋体" w:eastAsia="新宋体"/>
          <w:b/>
          <w:color w:val="000000"/>
          <w:sz w:val="28"/>
          <w:szCs w:val="28"/>
          <w:lang w:val="en-US" w:eastAsia="zh-CN"/>
        </w:rPr>
        <w:t>博宇公司</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w:t>
      </w:r>
      <w:r>
        <w:rPr>
          <w:rFonts w:hint="eastAsia" w:ascii="宋体" w:hAnsi="宋体"/>
          <w:color w:val="000000"/>
          <w:spacing w:val="-1"/>
          <w:sz w:val="24"/>
        </w:rPr>
        <w:t>全年单位员工（含外来用工）死亡事故为零。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2.</w:t>
      </w:r>
      <w:r>
        <w:rPr>
          <w:rFonts w:hint="eastAsia" w:ascii="宋体" w:hAnsi="宋体"/>
          <w:color w:val="000000"/>
          <w:spacing w:val="-1"/>
          <w:sz w:val="24"/>
        </w:rPr>
        <w:t>全年单位员工（含外来用工）重伤事故为零。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3.</w:t>
      </w:r>
      <w:r>
        <w:rPr>
          <w:rFonts w:hint="eastAsia" w:ascii="宋体" w:hAnsi="宋体"/>
          <w:color w:val="000000"/>
          <w:spacing w:val="-1"/>
          <w:sz w:val="24"/>
        </w:rPr>
        <w:t>全年工艺、设备、火灾、爆炸、交通等事故为零。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4.</w:t>
      </w:r>
      <w:r>
        <w:rPr>
          <w:rFonts w:hint="eastAsia" w:ascii="宋体" w:hAnsi="宋体"/>
          <w:color w:val="000000"/>
          <w:spacing w:val="-1"/>
          <w:sz w:val="24"/>
        </w:rPr>
        <w:t>新确诊职业病为零。</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5.</w:t>
      </w:r>
      <w:r>
        <w:rPr>
          <w:rFonts w:hint="eastAsia" w:ascii="宋体" w:hAnsi="宋体"/>
          <w:color w:val="000000"/>
          <w:spacing w:val="-1"/>
          <w:sz w:val="24"/>
        </w:rPr>
        <w:t>全年职业病危害防护设施、安全设施、消防设施、环境保护治理设施与主体装置的同时运行率达100%；环保排放达标率100%；危险废物和放射废物按规定处理率100%，无环境污染事故。</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6.</w:t>
      </w:r>
      <w:r>
        <w:rPr>
          <w:rFonts w:hint="eastAsia" w:ascii="宋体" w:hAnsi="宋体"/>
          <w:color w:val="000000"/>
          <w:spacing w:val="-1"/>
          <w:sz w:val="24"/>
        </w:rPr>
        <w:t xml:space="preserve">本单位员工安全、环保、职业卫生和消防目标责任书签订率为100%。 </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7.</w:t>
      </w:r>
      <w:r>
        <w:rPr>
          <w:rFonts w:hint="eastAsia" w:ascii="宋体" w:hAnsi="宋体"/>
          <w:color w:val="000000"/>
          <w:spacing w:val="-1"/>
          <w:sz w:val="24"/>
        </w:rPr>
        <w:t>严格遵守公司安全、环保、职业卫生和消防管理制度，本单位员工杜绝“三违”。</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8.</w:t>
      </w:r>
      <w:r>
        <w:rPr>
          <w:rFonts w:hint="eastAsia" w:ascii="宋体" w:hAnsi="宋体"/>
          <w:color w:val="000000"/>
          <w:spacing w:val="-1"/>
          <w:sz w:val="24"/>
        </w:rPr>
        <w:t>按照公司安全管理制度要求，组织综合性、季节性、专业性、特殊时期、日常安全环保检查；及时发现隐患，隐患按期整改率100%。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9.</w:t>
      </w:r>
      <w:r>
        <w:rPr>
          <w:rFonts w:hint="eastAsia" w:ascii="宋体" w:hAnsi="宋体"/>
          <w:color w:val="000000"/>
          <w:spacing w:val="-1"/>
          <w:sz w:val="24"/>
        </w:rPr>
        <w:t>员工年度安全、环保、职业健康和消防知识考试合格率为100%；组织日常安全教育、新员工车间、班组级安全教育及承包商车间级教育，培训合格率为100%；特种作业人员持证上岗率100%。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lang w:eastAsia="zh-CN"/>
        </w:rPr>
        <w:t>10.</w:t>
      </w:r>
      <w:r>
        <w:rPr>
          <w:rFonts w:hint="eastAsia" w:ascii="宋体" w:hAnsi="宋体"/>
          <w:color w:val="000000"/>
          <w:spacing w:val="-1"/>
          <w:sz w:val="24"/>
        </w:rPr>
        <w:t>全年特种设备完好率100%，设备静密封点的泄漏率控制在0.5‰以下，动密封点的泄漏率控制在2‰以下，重大危险源和关键装置管理合规率100%，无特种设备事故发生。</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1.</w:t>
      </w:r>
      <w:r>
        <w:rPr>
          <w:rFonts w:hint="eastAsia" w:ascii="宋体" w:hAnsi="宋体"/>
          <w:color w:val="000000"/>
          <w:spacing w:val="-1"/>
          <w:sz w:val="24"/>
        </w:rPr>
        <w:t>装置安全联锁投用率100%（特殊情况按照工艺变更审批程序批准解除的除外）。</w:t>
      </w:r>
    </w:p>
    <w:p>
      <w:pPr>
        <w:spacing w:line="360" w:lineRule="auto"/>
        <w:ind w:firstLine="530" w:firstLineChars="221"/>
        <w:rPr>
          <w:rFonts w:hint="eastAsia" w:ascii="宋体" w:hAnsi="宋体"/>
          <w:color w:val="000000"/>
          <w:spacing w:val="-1"/>
          <w:sz w:val="24"/>
        </w:rPr>
      </w:pPr>
      <w:r>
        <w:rPr>
          <w:rFonts w:hint="eastAsia" w:ascii="宋体" w:hAnsi="宋体"/>
          <w:color w:val="000000"/>
          <w:sz w:val="24"/>
        </w:rPr>
        <w:t>1</w:t>
      </w:r>
      <w:r>
        <w:rPr>
          <w:rFonts w:hint="eastAsia" w:ascii="宋体" w:hAnsi="宋体"/>
          <w:color w:val="000000"/>
          <w:sz w:val="24"/>
          <w:lang w:eastAsia="zh-CN"/>
        </w:rPr>
        <w:t>2.</w:t>
      </w:r>
      <w:r>
        <w:rPr>
          <w:rFonts w:hint="eastAsia" w:ascii="宋体" w:hAnsi="宋体"/>
          <w:color w:val="000000"/>
          <w:sz w:val="24"/>
        </w:rPr>
        <w:t>认真对本单位危险源和环境因素进行识别，对重要岗位、危险岗位或存在较大危险因素的场所，制定和修订专项应急预案和现场处置方案，并定期组织演练。</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3.员工职业病防治</w:t>
      </w:r>
      <w:r>
        <w:rPr>
          <w:rFonts w:hint="eastAsia" w:ascii="宋体" w:hAnsi="宋体"/>
          <w:color w:val="000000"/>
          <w:spacing w:val="-1"/>
          <w:sz w:val="24"/>
        </w:rPr>
        <w:t>定期体检率100%、就业前体检率达100%,全年职业危害场所的监测合格率大于95%。</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4.</w:t>
      </w:r>
      <w:r>
        <w:rPr>
          <w:rFonts w:hint="eastAsia" w:ascii="宋体" w:hAnsi="宋体"/>
          <w:color w:val="000000"/>
          <w:spacing w:val="-1"/>
          <w:sz w:val="24"/>
        </w:rPr>
        <w:t>及时上报本单位发生的各类事故，事故及时报告率100%。</w:t>
      </w:r>
    </w:p>
    <w:p>
      <w:pPr>
        <w:spacing w:line="360" w:lineRule="auto"/>
        <w:ind w:firstLine="525" w:firstLineChars="221"/>
        <w:rPr>
          <w:rFonts w:hint="eastAsia" w:ascii="宋体" w:hAnsi="宋体"/>
          <w:color w:val="000000"/>
          <w:spacing w:val="-1"/>
          <w:sz w:val="24"/>
        </w:rPr>
      </w:pPr>
      <w:r>
        <w:rPr>
          <w:rFonts w:hint="eastAsia" w:ascii="宋体" w:hAnsi="宋体"/>
          <w:color w:val="000000"/>
          <w:spacing w:val="-1"/>
          <w:sz w:val="24"/>
        </w:rPr>
        <w:t>1</w:t>
      </w:r>
      <w:r>
        <w:rPr>
          <w:rFonts w:hint="eastAsia" w:ascii="宋体" w:hAnsi="宋体"/>
          <w:color w:val="000000"/>
          <w:spacing w:val="-1"/>
          <w:sz w:val="24"/>
          <w:lang w:eastAsia="zh-CN"/>
        </w:rPr>
        <w:t>5.</w:t>
      </w:r>
      <w:r>
        <w:rPr>
          <w:rFonts w:hint="eastAsia" w:ascii="宋体" w:hAnsi="宋体"/>
          <w:color w:val="000000"/>
          <w:spacing w:val="-1"/>
          <w:sz w:val="24"/>
        </w:rPr>
        <w:t>按要求开展本</w:t>
      </w:r>
      <w:r>
        <w:rPr>
          <w:rFonts w:hint="eastAsia" w:ascii="宋体" w:hAnsi="宋体"/>
          <w:color w:val="000000"/>
          <w:spacing w:val="-1"/>
          <w:sz w:val="24"/>
          <w:lang w:val="en-US" w:eastAsia="zh-CN"/>
        </w:rPr>
        <w:t>单位</w:t>
      </w:r>
      <w:r>
        <w:rPr>
          <w:rFonts w:hint="eastAsia" w:ascii="宋体" w:hAnsi="宋体"/>
          <w:color w:val="000000"/>
          <w:spacing w:val="-1"/>
          <w:sz w:val="24"/>
        </w:rPr>
        <w:t>的安全、环保、职业健康和消防工作，按时完成公司布置的安全、环保、职业健康和消防工作任务；及时上报各类总结、报表和资料，安全、环保、职业健康和消防工作按时完成率100%。</w:t>
      </w:r>
    </w:p>
    <w:p>
      <w:pPr>
        <w:spacing w:line="360" w:lineRule="auto"/>
        <w:ind w:left="359" w:leftChars="171"/>
        <w:rPr>
          <w:rFonts w:hint="eastAsia" w:ascii="新宋体" w:hAnsi="新宋体" w:eastAsia="新宋体"/>
          <w:b/>
          <w:color w:val="000000"/>
          <w:sz w:val="28"/>
          <w:szCs w:val="28"/>
        </w:rPr>
      </w:pPr>
      <w:r>
        <w:rPr>
          <w:rFonts w:hint="eastAsia" w:ascii="新宋体" w:hAnsi="新宋体" w:eastAsia="新宋体"/>
          <w:b/>
          <w:color w:val="000000"/>
          <w:sz w:val="28"/>
          <w:szCs w:val="28"/>
        </w:rPr>
        <w:t>总经理（签字）：                   行政负责人（签字）：</w:t>
      </w:r>
    </w:p>
    <w:p>
      <w:pPr>
        <w:spacing w:beforeLines="50" w:afterLines="100" w:line="600" w:lineRule="exact"/>
        <w:ind w:firstLine="843" w:firstLineChars="300"/>
        <w:jc w:val="both"/>
        <w:rPr>
          <w:rFonts w:hint="eastAsia" w:ascii="新宋体" w:hAnsi="新宋体" w:eastAsia="新宋体"/>
          <w:b/>
          <w:color w:val="000000"/>
          <w:sz w:val="28"/>
          <w:szCs w:val="28"/>
        </w:rPr>
      </w:pPr>
      <w:r>
        <w:rPr>
          <w:rFonts w:hint="eastAsia" w:ascii="新宋体" w:hAnsi="新宋体" w:eastAsia="新宋体"/>
          <w:b/>
          <w:color w:val="000000"/>
          <w:sz w:val="28"/>
          <w:szCs w:val="28"/>
        </w:rPr>
        <w:t>年    月    日                     年    月    日</w:t>
      </w:r>
    </w:p>
    <w:sectPr>
      <w:pgSz w:w="23814" w:h="16840" w:orient="landscape"/>
      <w:pgMar w:top="1418" w:right="1134" w:bottom="1418" w:left="1134" w:header="851" w:footer="992" w:gutter="0"/>
      <w:cols w:space="126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ascii="方正大标宋简体" w:eastAsia="方正大标宋简体"/>
        <w:sz w:val="44"/>
        <w:szCs w:val="44"/>
      </w:rPr>
    </w:pPr>
    <w:r>
      <w:rPr>
        <w:rFonts w:hint="eastAsia" w:ascii="方正大标宋简体" w:eastAsia="方正大标宋简体"/>
        <w:sz w:val="44"/>
        <w:szCs w:val="44"/>
      </w:rPr>
      <w:t>四川能投化学新材料有限公司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125"/>
    <w:rsid w:val="000117CD"/>
    <w:rsid w:val="00030484"/>
    <w:rsid w:val="00086C92"/>
    <w:rsid w:val="000A7775"/>
    <w:rsid w:val="000F569B"/>
    <w:rsid w:val="00107D89"/>
    <w:rsid w:val="00122429"/>
    <w:rsid w:val="00123150"/>
    <w:rsid w:val="001250E4"/>
    <w:rsid w:val="00143874"/>
    <w:rsid w:val="001717C3"/>
    <w:rsid w:val="001A0C89"/>
    <w:rsid w:val="001B4CA2"/>
    <w:rsid w:val="001D4C3E"/>
    <w:rsid w:val="00200928"/>
    <w:rsid w:val="00233FC8"/>
    <w:rsid w:val="00247C09"/>
    <w:rsid w:val="002528A8"/>
    <w:rsid w:val="00271127"/>
    <w:rsid w:val="002800DB"/>
    <w:rsid w:val="002A15F1"/>
    <w:rsid w:val="003005D4"/>
    <w:rsid w:val="00303BCE"/>
    <w:rsid w:val="00373DBD"/>
    <w:rsid w:val="0038169D"/>
    <w:rsid w:val="003C0C86"/>
    <w:rsid w:val="003E3835"/>
    <w:rsid w:val="003F14BE"/>
    <w:rsid w:val="003F7C23"/>
    <w:rsid w:val="004006FB"/>
    <w:rsid w:val="004076C9"/>
    <w:rsid w:val="00425434"/>
    <w:rsid w:val="00443F36"/>
    <w:rsid w:val="0046112E"/>
    <w:rsid w:val="004827E1"/>
    <w:rsid w:val="004A684B"/>
    <w:rsid w:val="004A71CF"/>
    <w:rsid w:val="004C2D3F"/>
    <w:rsid w:val="004E592D"/>
    <w:rsid w:val="004E6B91"/>
    <w:rsid w:val="004F1022"/>
    <w:rsid w:val="0051296C"/>
    <w:rsid w:val="00582783"/>
    <w:rsid w:val="00587F02"/>
    <w:rsid w:val="005A7771"/>
    <w:rsid w:val="005B5C4A"/>
    <w:rsid w:val="005B7009"/>
    <w:rsid w:val="005C2812"/>
    <w:rsid w:val="00602C31"/>
    <w:rsid w:val="0060487C"/>
    <w:rsid w:val="00612630"/>
    <w:rsid w:val="00687C39"/>
    <w:rsid w:val="006A06FE"/>
    <w:rsid w:val="006A5E56"/>
    <w:rsid w:val="006C0912"/>
    <w:rsid w:val="006F7BF3"/>
    <w:rsid w:val="0071706A"/>
    <w:rsid w:val="00720516"/>
    <w:rsid w:val="00747457"/>
    <w:rsid w:val="0074746A"/>
    <w:rsid w:val="00763BE2"/>
    <w:rsid w:val="007C001B"/>
    <w:rsid w:val="007C450C"/>
    <w:rsid w:val="007D4B36"/>
    <w:rsid w:val="007D667E"/>
    <w:rsid w:val="00835F35"/>
    <w:rsid w:val="008461D7"/>
    <w:rsid w:val="00864034"/>
    <w:rsid w:val="008703E7"/>
    <w:rsid w:val="008C6EF3"/>
    <w:rsid w:val="00913BB3"/>
    <w:rsid w:val="0093104D"/>
    <w:rsid w:val="009355CC"/>
    <w:rsid w:val="00943DEA"/>
    <w:rsid w:val="00947639"/>
    <w:rsid w:val="00981B0F"/>
    <w:rsid w:val="00A0475F"/>
    <w:rsid w:val="00A05EAF"/>
    <w:rsid w:val="00A13B73"/>
    <w:rsid w:val="00A4527B"/>
    <w:rsid w:val="00A5632F"/>
    <w:rsid w:val="00A83D0C"/>
    <w:rsid w:val="00AA7456"/>
    <w:rsid w:val="00AB6314"/>
    <w:rsid w:val="00AD3A48"/>
    <w:rsid w:val="00AE7B58"/>
    <w:rsid w:val="00B25F4F"/>
    <w:rsid w:val="00B32910"/>
    <w:rsid w:val="00B61AB9"/>
    <w:rsid w:val="00B66407"/>
    <w:rsid w:val="00BA08F9"/>
    <w:rsid w:val="00BA2C9E"/>
    <w:rsid w:val="00BD748E"/>
    <w:rsid w:val="00BE1B65"/>
    <w:rsid w:val="00BF7DDF"/>
    <w:rsid w:val="00C152BC"/>
    <w:rsid w:val="00C43F5A"/>
    <w:rsid w:val="00C46970"/>
    <w:rsid w:val="00C53D86"/>
    <w:rsid w:val="00C55BB3"/>
    <w:rsid w:val="00C704B1"/>
    <w:rsid w:val="00C84774"/>
    <w:rsid w:val="00CA54EC"/>
    <w:rsid w:val="00CB2195"/>
    <w:rsid w:val="00CF71BC"/>
    <w:rsid w:val="00D04E8B"/>
    <w:rsid w:val="00D07FD0"/>
    <w:rsid w:val="00D2136D"/>
    <w:rsid w:val="00D308E0"/>
    <w:rsid w:val="00D64343"/>
    <w:rsid w:val="00DA5984"/>
    <w:rsid w:val="00E03FBA"/>
    <w:rsid w:val="00E26E8D"/>
    <w:rsid w:val="00E3013A"/>
    <w:rsid w:val="00E446CF"/>
    <w:rsid w:val="00E474DB"/>
    <w:rsid w:val="00E52718"/>
    <w:rsid w:val="00E85A4E"/>
    <w:rsid w:val="00EA2159"/>
    <w:rsid w:val="00ED60F0"/>
    <w:rsid w:val="00F25C3D"/>
    <w:rsid w:val="00F26E93"/>
    <w:rsid w:val="00F321BA"/>
    <w:rsid w:val="00F36CF0"/>
    <w:rsid w:val="00F94D5F"/>
    <w:rsid w:val="00F96928"/>
    <w:rsid w:val="00FA7B6B"/>
    <w:rsid w:val="00FC7B2E"/>
    <w:rsid w:val="00FD7CA8"/>
    <w:rsid w:val="00FF3FDD"/>
    <w:rsid w:val="0124487E"/>
    <w:rsid w:val="06051600"/>
    <w:rsid w:val="17F4512A"/>
    <w:rsid w:val="23564B86"/>
    <w:rsid w:val="2A8F673C"/>
    <w:rsid w:val="36721FAC"/>
    <w:rsid w:val="50336B82"/>
    <w:rsid w:val="5E83501C"/>
    <w:rsid w:val="624F316D"/>
    <w:rsid w:val="699D73A5"/>
    <w:rsid w:val="720D7908"/>
    <w:rsid w:val="79C5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新宋体" w:hAnsi="新宋体" w:eastAsia="新宋体"/>
      <w:b/>
      <w:sz w:val="24"/>
    </w:rPr>
  </w:style>
  <w:style w:type="character" w:default="1" w:styleId="7">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w:basedOn w:val="1"/>
    <w:qFormat/>
    <w:uiPriority w:val="0"/>
    <w:pPr>
      <w:spacing w:line="36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16</Pages>
  <Words>3665</Words>
  <Characters>20896</Characters>
  <Lines>174</Lines>
  <Paragraphs>49</Paragraphs>
  <TotalTime>11</TotalTime>
  <ScaleCrop>false</ScaleCrop>
  <LinksUpToDate>false</LinksUpToDate>
  <CharactersWithSpaces>24512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2019-01-06T09:06:00Z</dcterms:created>
  <dc:creator>Lenovo User</dc:creator>
  <cp:lastModifiedBy>默</cp:lastModifiedBy>
  <cp:lastPrinted>2009-01-04T01:49:00Z</cp:lastPrinted>
  <dcterms:modified xsi:type="dcterms:W3CDTF">2020-01-09T03:33:33Z</dcterms:modified>
  <dc:title>泸天化股份公司质安部岗位说明书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