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2F" w:rsidRDefault="0002192F">
      <w:pPr>
        <w:spacing w:line="560" w:lineRule="exact"/>
        <w:jc w:val="center"/>
        <w:rPr>
          <w:rFonts w:ascii="仿宋" w:eastAsia="仿宋" w:hAnsi="仿宋" w:cs="华文中宋"/>
          <w:b/>
          <w:bCs/>
          <w:color w:val="000000" w:themeColor="text1"/>
          <w:sz w:val="32"/>
          <w:szCs w:val="32"/>
        </w:rPr>
      </w:pPr>
    </w:p>
    <w:p w:rsidR="0002192F" w:rsidRDefault="0002192F">
      <w:pPr>
        <w:spacing w:line="560" w:lineRule="exact"/>
        <w:jc w:val="center"/>
        <w:rPr>
          <w:rFonts w:ascii="仿宋" w:eastAsia="仿宋" w:hAnsi="仿宋" w:cs="华文中宋"/>
          <w:b/>
          <w:bCs/>
          <w:color w:val="000000" w:themeColor="text1"/>
          <w:sz w:val="32"/>
          <w:szCs w:val="32"/>
        </w:rPr>
      </w:pPr>
    </w:p>
    <w:p w:rsidR="0002192F" w:rsidRDefault="0002192F">
      <w:pPr>
        <w:spacing w:line="560" w:lineRule="exact"/>
        <w:jc w:val="center"/>
        <w:rPr>
          <w:rFonts w:ascii="仿宋" w:eastAsia="仿宋" w:hAnsi="仿宋" w:cs="华文中宋"/>
          <w:b/>
          <w:bCs/>
          <w:color w:val="000000" w:themeColor="text1"/>
          <w:sz w:val="32"/>
          <w:szCs w:val="32"/>
        </w:rPr>
      </w:pPr>
    </w:p>
    <w:p w:rsidR="0002192F" w:rsidRDefault="0002192F">
      <w:pPr>
        <w:spacing w:line="560" w:lineRule="exact"/>
        <w:jc w:val="center"/>
        <w:rPr>
          <w:rFonts w:ascii="仿宋" w:eastAsia="仿宋" w:hAnsi="仿宋" w:cs="华文中宋"/>
          <w:b/>
          <w:bCs/>
          <w:color w:val="000000" w:themeColor="text1"/>
          <w:sz w:val="32"/>
          <w:szCs w:val="32"/>
        </w:rPr>
      </w:pPr>
    </w:p>
    <w:p w:rsidR="0002192F" w:rsidRDefault="0002192F">
      <w:pPr>
        <w:spacing w:line="560" w:lineRule="exact"/>
        <w:jc w:val="center"/>
        <w:rPr>
          <w:rFonts w:ascii="仿宋" w:eastAsia="仿宋" w:hAnsi="仿宋" w:cs="华文中宋"/>
          <w:b/>
          <w:bCs/>
          <w:color w:val="000000" w:themeColor="text1"/>
          <w:sz w:val="32"/>
          <w:szCs w:val="32"/>
        </w:rPr>
      </w:pPr>
    </w:p>
    <w:p w:rsidR="0002192F" w:rsidRDefault="0002192F">
      <w:pPr>
        <w:spacing w:line="560" w:lineRule="exact"/>
        <w:jc w:val="center"/>
        <w:rPr>
          <w:rFonts w:ascii="仿宋" w:eastAsia="仿宋" w:hAnsi="仿宋" w:cs="华文中宋"/>
          <w:b/>
          <w:bCs/>
          <w:color w:val="000000" w:themeColor="text1"/>
          <w:sz w:val="32"/>
          <w:szCs w:val="32"/>
        </w:rPr>
      </w:pPr>
    </w:p>
    <w:p w:rsidR="0002192F" w:rsidRDefault="0002192F">
      <w:pPr>
        <w:spacing w:line="720" w:lineRule="exact"/>
        <w:jc w:val="center"/>
        <w:rPr>
          <w:rFonts w:ascii="仿宋" w:eastAsia="仿宋" w:hAnsi="仿宋" w:cs="华文中宋"/>
          <w:b/>
          <w:bCs/>
          <w:color w:val="000000" w:themeColor="text1"/>
          <w:sz w:val="32"/>
          <w:szCs w:val="32"/>
        </w:rPr>
      </w:pPr>
    </w:p>
    <w:p w:rsidR="0002192F" w:rsidRDefault="00936E3D">
      <w:pPr>
        <w:spacing w:line="720" w:lineRule="exact"/>
        <w:jc w:val="center"/>
        <w:rPr>
          <w:rFonts w:ascii="仿宋" w:eastAsia="仿宋" w:hAnsi="仿宋" w:cs="华文中宋"/>
          <w:b/>
          <w:bCs/>
          <w:color w:val="000000" w:themeColor="text1"/>
          <w:sz w:val="32"/>
          <w:szCs w:val="32"/>
        </w:rPr>
      </w:pPr>
      <w:r>
        <w:rPr>
          <w:rFonts w:ascii="仿宋" w:eastAsia="仿宋" w:hAnsi="仿宋" w:cs="华文中宋" w:hint="eastAsia"/>
          <w:b/>
          <w:bCs/>
          <w:color w:val="000000" w:themeColor="text1"/>
          <w:sz w:val="32"/>
          <w:szCs w:val="32"/>
        </w:rPr>
        <w:t>营福水司〔2023〕11号</w:t>
      </w:r>
    </w:p>
    <w:p w:rsidR="0002192F" w:rsidRDefault="0002192F">
      <w:pPr>
        <w:pStyle w:val="a4"/>
      </w:pPr>
    </w:p>
    <w:p w:rsidR="0002192F" w:rsidRDefault="00936E3D">
      <w:pPr>
        <w:spacing w:line="64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 xml:space="preserve"> 营山县福润给排水有限公司</w:t>
      </w:r>
    </w:p>
    <w:p w:rsidR="0002192F" w:rsidRDefault="00936E3D" w:rsidP="00C47BFE">
      <w:pPr>
        <w:spacing w:line="640" w:lineRule="exact"/>
        <w:ind w:firstLineChars="100" w:firstLine="442"/>
        <w:jc w:val="center"/>
        <w:rPr>
          <w:rFonts w:ascii="方正小标宋简体" w:eastAsia="方正小标宋简体" w:hAnsi="仿宋"/>
          <w:b/>
          <w:sz w:val="44"/>
          <w:szCs w:val="44"/>
        </w:rPr>
      </w:pPr>
      <w:r>
        <w:rPr>
          <w:rFonts w:ascii="方正小标宋简体" w:eastAsia="方正小标宋简体" w:hAnsi="仿宋" w:hint="eastAsia"/>
          <w:b/>
          <w:sz w:val="44"/>
          <w:szCs w:val="44"/>
        </w:rPr>
        <w:t>关于印发《2023年“宣教培训演练落实年”</w:t>
      </w:r>
      <w:bookmarkStart w:id="0" w:name="_GoBack"/>
      <w:bookmarkEnd w:id="0"/>
      <w:r>
        <w:rPr>
          <w:rFonts w:ascii="方正小标宋简体" w:eastAsia="方正小标宋简体" w:hAnsi="仿宋" w:hint="eastAsia"/>
          <w:b/>
          <w:sz w:val="44"/>
          <w:szCs w:val="44"/>
        </w:rPr>
        <w:t>行动实施方案》的通知</w:t>
      </w:r>
    </w:p>
    <w:p w:rsidR="0002192F" w:rsidRDefault="0002192F">
      <w:pPr>
        <w:spacing w:line="720" w:lineRule="exact"/>
        <w:jc w:val="center"/>
        <w:rPr>
          <w:rFonts w:ascii="方正小标宋简体" w:eastAsia="方正小标宋简体" w:hAnsi="仿宋"/>
          <w:b/>
          <w:sz w:val="44"/>
          <w:szCs w:val="44"/>
        </w:rPr>
      </w:pPr>
    </w:p>
    <w:p w:rsidR="0002192F" w:rsidRDefault="00936E3D">
      <w:pPr>
        <w:spacing w:line="560" w:lineRule="exact"/>
        <w:rPr>
          <w:rFonts w:ascii="仿宋" w:eastAsia="仿宋" w:hAnsi="仿宋"/>
          <w:b/>
          <w:sz w:val="32"/>
          <w:szCs w:val="32"/>
        </w:rPr>
      </w:pPr>
      <w:r>
        <w:rPr>
          <w:rFonts w:ascii="仿宋" w:eastAsia="仿宋" w:hAnsi="仿宋"/>
          <w:b/>
          <w:sz w:val="32"/>
          <w:szCs w:val="32"/>
        </w:rPr>
        <w:t>各</w:t>
      </w:r>
      <w:r>
        <w:rPr>
          <w:rFonts w:ascii="仿宋" w:eastAsia="仿宋" w:hAnsi="仿宋" w:hint="eastAsia"/>
          <w:b/>
          <w:sz w:val="32"/>
          <w:szCs w:val="32"/>
        </w:rPr>
        <w:t>科室</w:t>
      </w:r>
      <w:r>
        <w:rPr>
          <w:rFonts w:ascii="仿宋" w:eastAsia="仿宋" w:hAnsi="仿宋"/>
          <w:b/>
          <w:sz w:val="32"/>
          <w:szCs w:val="32"/>
        </w:rPr>
        <w:t>:</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w:t>
      </w:r>
      <w:r>
        <w:rPr>
          <w:rFonts w:ascii="Calibri" w:eastAsia="仿宋" w:hAnsi="Calibri" w:cs="Calibri"/>
          <w:b/>
          <w:sz w:val="32"/>
          <w:szCs w:val="32"/>
        </w:rPr>
        <w:t> </w:t>
      </w:r>
      <w:r>
        <w:rPr>
          <w:rFonts w:ascii="仿宋" w:eastAsia="仿宋" w:hAnsi="仿宋"/>
          <w:b/>
          <w:sz w:val="32"/>
          <w:szCs w:val="32"/>
        </w:rPr>
        <w:t>2023年“宣教培训演练落实年”行动实施方案》</w:t>
      </w:r>
      <w:r>
        <w:rPr>
          <w:rFonts w:ascii="仿宋" w:eastAsia="仿宋" w:hAnsi="仿宋" w:hint="eastAsia"/>
          <w:b/>
          <w:sz w:val="32"/>
          <w:szCs w:val="32"/>
        </w:rPr>
        <w:t>经</w:t>
      </w:r>
      <w:r>
        <w:rPr>
          <w:rFonts w:ascii="仿宋" w:eastAsia="仿宋" w:hAnsi="仿宋"/>
          <w:b/>
          <w:sz w:val="32"/>
          <w:szCs w:val="32"/>
        </w:rPr>
        <w:t>公司研究同意，现印发</w:t>
      </w:r>
      <w:r>
        <w:rPr>
          <w:rFonts w:ascii="仿宋" w:eastAsia="仿宋" w:hAnsi="仿宋" w:hint="eastAsia"/>
          <w:b/>
          <w:sz w:val="32"/>
          <w:szCs w:val="32"/>
        </w:rPr>
        <w:t>给</w:t>
      </w:r>
      <w:r>
        <w:rPr>
          <w:rFonts w:ascii="仿宋" w:eastAsia="仿宋" w:hAnsi="仿宋"/>
          <w:b/>
          <w:sz w:val="32"/>
          <w:szCs w:val="32"/>
        </w:rPr>
        <w:t>你们，请认真抓好贯彻落实。</w:t>
      </w:r>
    </w:p>
    <w:p w:rsidR="0002192F" w:rsidRDefault="0002192F">
      <w:pPr>
        <w:spacing w:line="560" w:lineRule="exact"/>
        <w:ind w:firstLineChars="200" w:firstLine="643"/>
        <w:rPr>
          <w:rFonts w:ascii="仿宋" w:eastAsia="仿宋" w:hAnsi="仿宋"/>
          <w:b/>
          <w:sz w:val="32"/>
          <w:szCs w:val="32"/>
        </w:rPr>
      </w:pPr>
    </w:p>
    <w:p w:rsidR="0002192F" w:rsidRDefault="0002192F">
      <w:pPr>
        <w:spacing w:line="560" w:lineRule="exact"/>
        <w:ind w:firstLineChars="1500" w:firstLine="4819"/>
        <w:rPr>
          <w:rFonts w:ascii="仿宋" w:eastAsia="仿宋" w:hAnsi="仿宋" w:cs="Calibri"/>
          <w:b/>
          <w:sz w:val="32"/>
          <w:szCs w:val="32"/>
        </w:rPr>
      </w:pPr>
    </w:p>
    <w:p w:rsidR="0002192F" w:rsidRDefault="00936E3D">
      <w:pPr>
        <w:spacing w:line="560" w:lineRule="exact"/>
        <w:ind w:firstLineChars="1500" w:firstLine="4819"/>
        <w:rPr>
          <w:rFonts w:ascii="仿宋" w:eastAsia="仿宋" w:hAnsi="仿宋" w:cs="Calibri"/>
          <w:b/>
          <w:sz w:val="32"/>
          <w:szCs w:val="32"/>
        </w:rPr>
      </w:pPr>
      <w:r>
        <w:rPr>
          <w:rFonts w:ascii="仿宋" w:eastAsia="仿宋" w:hAnsi="仿宋" w:cs="Calibri" w:hint="eastAsia"/>
          <w:b/>
          <w:sz w:val="32"/>
          <w:szCs w:val="32"/>
        </w:rPr>
        <w:t>营山县</w:t>
      </w:r>
      <w:r>
        <w:rPr>
          <w:rFonts w:ascii="仿宋" w:eastAsia="仿宋" w:hAnsi="仿宋" w:cs="Calibri"/>
          <w:b/>
          <w:sz w:val="32"/>
          <w:szCs w:val="32"/>
        </w:rPr>
        <w:t>福润给排水有限公司</w:t>
      </w:r>
    </w:p>
    <w:p w:rsidR="0002192F" w:rsidRDefault="00936E3D">
      <w:pPr>
        <w:spacing w:line="560" w:lineRule="exact"/>
        <w:ind w:firstLineChars="1100" w:firstLine="3534"/>
        <w:rPr>
          <w:rFonts w:ascii="仿宋" w:eastAsia="仿宋" w:hAnsi="仿宋"/>
          <w:b/>
          <w:sz w:val="32"/>
          <w:szCs w:val="32"/>
        </w:rPr>
      </w:pPr>
      <w:r>
        <w:rPr>
          <w:rFonts w:ascii="Calibri" w:eastAsia="仿宋" w:hAnsi="Calibri" w:cs="Calibri"/>
          <w:b/>
          <w:sz w:val="32"/>
          <w:szCs w:val="32"/>
        </w:rPr>
        <w:t> </w:t>
      </w:r>
      <w:r>
        <w:rPr>
          <w:rFonts w:ascii="仿宋" w:eastAsia="仿宋" w:hAnsi="仿宋" w:cs="Calibri"/>
          <w:b/>
          <w:sz w:val="32"/>
          <w:szCs w:val="32"/>
        </w:rPr>
        <w:t xml:space="preserve">            </w:t>
      </w:r>
      <w:r>
        <w:rPr>
          <w:rFonts w:ascii="仿宋" w:eastAsia="仿宋" w:hAnsi="仿宋" w:cs="Calibri" w:hint="eastAsia"/>
          <w:b/>
          <w:sz w:val="32"/>
          <w:szCs w:val="32"/>
        </w:rPr>
        <w:t xml:space="preserve"> </w:t>
      </w:r>
      <w:r>
        <w:rPr>
          <w:rFonts w:ascii="仿宋" w:eastAsia="仿宋" w:hAnsi="仿宋" w:cs="Calibri"/>
          <w:b/>
          <w:sz w:val="32"/>
          <w:szCs w:val="32"/>
        </w:rPr>
        <w:t>2023</w:t>
      </w:r>
      <w:r>
        <w:rPr>
          <w:rFonts w:ascii="仿宋" w:eastAsia="仿宋" w:hAnsi="仿宋"/>
          <w:b/>
          <w:sz w:val="32"/>
          <w:szCs w:val="32"/>
        </w:rPr>
        <w:t>年3月</w:t>
      </w:r>
      <w:r>
        <w:rPr>
          <w:rFonts w:ascii="仿宋" w:eastAsia="仿宋" w:hAnsi="仿宋" w:hint="eastAsia"/>
          <w:b/>
          <w:sz w:val="32"/>
          <w:szCs w:val="32"/>
        </w:rPr>
        <w:t>2日</w:t>
      </w:r>
    </w:p>
    <w:p w:rsidR="0002192F" w:rsidRDefault="00936E3D">
      <w:pPr>
        <w:spacing w:line="560" w:lineRule="exact"/>
        <w:rPr>
          <w:rFonts w:ascii="Calibri" w:eastAsia="仿宋" w:hAnsi="Calibri" w:cs="Calibri"/>
          <w:b/>
          <w:sz w:val="32"/>
          <w:szCs w:val="32"/>
        </w:rPr>
      </w:pPr>
      <w:r>
        <w:rPr>
          <w:rFonts w:ascii="Calibri" w:eastAsia="仿宋" w:hAnsi="Calibri" w:cs="Calibri"/>
          <w:b/>
          <w:sz w:val="32"/>
          <w:szCs w:val="32"/>
        </w:rPr>
        <w:t> </w:t>
      </w:r>
    </w:p>
    <w:p w:rsidR="0002192F" w:rsidRDefault="00936E3D">
      <w:pPr>
        <w:spacing w:line="64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lastRenderedPageBreak/>
        <w:t>营山县福润给排水有限公司</w:t>
      </w:r>
    </w:p>
    <w:p w:rsidR="0002192F" w:rsidRDefault="00936E3D">
      <w:pPr>
        <w:spacing w:line="64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2023年“宣教培训演练落实年”行动</w:t>
      </w:r>
    </w:p>
    <w:p w:rsidR="0002192F" w:rsidRDefault="00936E3D">
      <w:pPr>
        <w:spacing w:line="64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实施方案</w:t>
      </w:r>
    </w:p>
    <w:p w:rsidR="0002192F" w:rsidRDefault="0002192F">
      <w:pPr>
        <w:spacing w:line="720" w:lineRule="exact"/>
        <w:rPr>
          <w:rFonts w:ascii="仿宋" w:eastAsia="仿宋" w:hAnsi="仿宋"/>
          <w:b/>
          <w:sz w:val="32"/>
          <w:szCs w:val="32"/>
        </w:rPr>
      </w:pP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为进一步</w:t>
      </w:r>
      <w:r>
        <w:rPr>
          <w:rFonts w:ascii="仿宋" w:eastAsia="仿宋" w:hAnsi="仿宋" w:hint="eastAsia"/>
          <w:b/>
          <w:sz w:val="32"/>
          <w:szCs w:val="32"/>
        </w:rPr>
        <w:t>加大“八五”</w:t>
      </w:r>
      <w:r>
        <w:rPr>
          <w:rFonts w:ascii="仿宋" w:eastAsia="仿宋" w:hAnsi="仿宋"/>
          <w:b/>
          <w:sz w:val="32"/>
          <w:szCs w:val="32"/>
        </w:rPr>
        <w:t>普法和安全宣传教育力度，普及安全法规，</w:t>
      </w:r>
      <w:r>
        <w:rPr>
          <w:rFonts w:ascii="仿宋" w:eastAsia="仿宋" w:hAnsi="仿宋" w:hint="eastAsia"/>
          <w:b/>
          <w:sz w:val="32"/>
          <w:szCs w:val="32"/>
        </w:rPr>
        <w:t>学习</w:t>
      </w:r>
      <w:r>
        <w:rPr>
          <w:rFonts w:ascii="仿宋" w:eastAsia="仿宋" w:hAnsi="仿宋"/>
          <w:b/>
          <w:sz w:val="32"/>
          <w:szCs w:val="32"/>
        </w:rPr>
        <w:t>安全知识，提</w:t>
      </w:r>
      <w:r>
        <w:rPr>
          <w:rFonts w:ascii="仿宋" w:eastAsia="仿宋" w:hAnsi="仿宋" w:hint="eastAsia"/>
          <w:b/>
          <w:sz w:val="32"/>
          <w:szCs w:val="32"/>
        </w:rPr>
        <w:t>高</w:t>
      </w:r>
      <w:r>
        <w:rPr>
          <w:rFonts w:ascii="仿宋" w:eastAsia="仿宋" w:hAnsi="仿宋"/>
          <w:b/>
          <w:sz w:val="32"/>
          <w:szCs w:val="32"/>
        </w:rPr>
        <w:t>应急抢险队伍的实战技能，落实安全生产主体责任，</w:t>
      </w:r>
      <w:r>
        <w:rPr>
          <w:rFonts w:ascii="仿宋" w:eastAsia="仿宋" w:hAnsi="仿宋" w:hint="eastAsia"/>
          <w:b/>
          <w:sz w:val="32"/>
          <w:szCs w:val="32"/>
        </w:rPr>
        <w:t>认真</w:t>
      </w:r>
      <w:r>
        <w:rPr>
          <w:rFonts w:ascii="仿宋" w:eastAsia="仿宋" w:hAnsi="仿宋"/>
          <w:b/>
          <w:sz w:val="32"/>
          <w:szCs w:val="32"/>
        </w:rPr>
        <w:t>履行安全监管和应急管理职责，增强</w:t>
      </w:r>
      <w:r>
        <w:rPr>
          <w:rFonts w:ascii="仿宋" w:eastAsia="仿宋" w:hAnsi="仿宋" w:hint="eastAsia"/>
          <w:b/>
          <w:sz w:val="32"/>
          <w:szCs w:val="32"/>
        </w:rPr>
        <w:t>全员</w:t>
      </w:r>
      <w:r>
        <w:rPr>
          <w:rFonts w:ascii="仿宋" w:eastAsia="仿宋" w:hAnsi="仿宋"/>
          <w:b/>
          <w:sz w:val="32"/>
          <w:szCs w:val="32"/>
        </w:rPr>
        <w:t>安全意识，特制订本方案。</w:t>
      </w:r>
    </w:p>
    <w:p w:rsidR="0002192F" w:rsidRDefault="00936E3D">
      <w:pPr>
        <w:spacing w:line="560" w:lineRule="exact"/>
        <w:ind w:firstLine="641"/>
        <w:rPr>
          <w:rFonts w:ascii="黑体" w:eastAsia="黑体" w:hAnsi="黑体"/>
          <w:b/>
          <w:sz w:val="32"/>
          <w:szCs w:val="32"/>
        </w:rPr>
      </w:pPr>
      <w:r>
        <w:rPr>
          <w:rFonts w:ascii="黑体" w:eastAsia="黑体" w:hAnsi="黑体"/>
          <w:b/>
          <w:sz w:val="32"/>
          <w:szCs w:val="32"/>
        </w:rPr>
        <w:t>一、指导思想</w:t>
      </w:r>
    </w:p>
    <w:p w:rsidR="0002192F" w:rsidRDefault="00936E3D">
      <w:pPr>
        <w:spacing w:line="560" w:lineRule="exact"/>
        <w:ind w:firstLine="641"/>
        <w:rPr>
          <w:rFonts w:ascii="仿宋" w:eastAsia="仿宋" w:hAnsi="仿宋"/>
          <w:b/>
          <w:sz w:val="32"/>
          <w:szCs w:val="32"/>
        </w:rPr>
      </w:pPr>
      <w:r>
        <w:rPr>
          <w:rFonts w:ascii="Calibri" w:eastAsia="仿宋" w:hAnsi="Calibri" w:cs="Calibri"/>
          <w:b/>
          <w:sz w:val="32"/>
          <w:szCs w:val="32"/>
        </w:rPr>
        <w:t> </w:t>
      </w:r>
      <w:r>
        <w:rPr>
          <w:rFonts w:ascii="仿宋" w:eastAsia="仿宋" w:hAnsi="仿宋"/>
          <w:b/>
          <w:sz w:val="32"/>
          <w:szCs w:val="32"/>
        </w:rPr>
        <w:t>以习近平新时代中国特色社会主义思想、党的二十大精神，省委十二届二次全会、省委经济工作会议、省“两会”和全国应急管理工作会议精神为指导,通过安全生产和应急管理宣传教育培训演练，扩大安全与应急知识普及面，提升全</w:t>
      </w:r>
      <w:r>
        <w:rPr>
          <w:rFonts w:ascii="仿宋" w:eastAsia="仿宋" w:hAnsi="仿宋" w:hint="eastAsia"/>
          <w:b/>
          <w:sz w:val="32"/>
          <w:szCs w:val="32"/>
        </w:rPr>
        <w:t>员</w:t>
      </w:r>
      <w:r>
        <w:rPr>
          <w:rFonts w:ascii="仿宋" w:eastAsia="仿宋" w:hAnsi="仿宋"/>
          <w:b/>
          <w:sz w:val="32"/>
          <w:szCs w:val="32"/>
        </w:rPr>
        <w:t>安全意识、安全防范能力和应急处置能力，从源头上控制和预防安全事故的发生，推动</w:t>
      </w:r>
      <w:r>
        <w:rPr>
          <w:rFonts w:ascii="仿宋" w:eastAsia="仿宋" w:hAnsi="仿宋" w:hint="eastAsia"/>
          <w:b/>
          <w:sz w:val="32"/>
          <w:szCs w:val="32"/>
        </w:rPr>
        <w:t>公司</w:t>
      </w:r>
      <w:r>
        <w:rPr>
          <w:rFonts w:ascii="仿宋" w:eastAsia="仿宋" w:hAnsi="仿宋"/>
          <w:b/>
          <w:sz w:val="32"/>
          <w:szCs w:val="32"/>
        </w:rPr>
        <w:t>安全生产形势持续稳定向好。</w:t>
      </w:r>
    </w:p>
    <w:p w:rsidR="0002192F" w:rsidRDefault="00936E3D">
      <w:pPr>
        <w:spacing w:line="560" w:lineRule="exact"/>
        <w:ind w:firstLineChars="200" w:firstLine="643"/>
        <w:rPr>
          <w:rFonts w:ascii="黑体" w:eastAsia="黑体" w:hAnsi="黑体"/>
          <w:b/>
          <w:sz w:val="32"/>
          <w:szCs w:val="32"/>
        </w:rPr>
      </w:pPr>
      <w:r>
        <w:rPr>
          <w:rFonts w:ascii="黑体" w:eastAsia="黑体" w:hAnsi="黑体"/>
          <w:b/>
          <w:sz w:val="32"/>
          <w:szCs w:val="32"/>
        </w:rPr>
        <w:t>二、工作目标</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 xml:space="preserve">开展形式多样的安全生产和应急管理宣传教育培训演练活动，加强基层基础建设，落实企业主体责任, </w:t>
      </w:r>
      <w:r>
        <w:rPr>
          <w:rFonts w:ascii="仿宋" w:eastAsia="仿宋" w:hAnsi="仿宋" w:hint="eastAsia"/>
          <w:b/>
          <w:sz w:val="32"/>
          <w:szCs w:val="32"/>
        </w:rPr>
        <w:t>强化科室</w:t>
      </w:r>
      <w:r>
        <w:rPr>
          <w:rFonts w:ascii="仿宋" w:eastAsia="仿宋" w:hAnsi="仿宋"/>
          <w:b/>
          <w:sz w:val="32"/>
          <w:szCs w:val="32"/>
        </w:rPr>
        <w:t>监管责任，提高一线操作手</w:t>
      </w:r>
      <w:r>
        <w:rPr>
          <w:rFonts w:ascii="仿宋" w:eastAsia="仿宋" w:hAnsi="仿宋" w:hint="eastAsia"/>
          <w:b/>
          <w:sz w:val="32"/>
          <w:szCs w:val="32"/>
        </w:rPr>
        <w:t>和干部职工</w:t>
      </w:r>
      <w:r>
        <w:rPr>
          <w:rFonts w:ascii="仿宋" w:eastAsia="仿宋" w:hAnsi="仿宋"/>
          <w:b/>
          <w:sz w:val="32"/>
          <w:szCs w:val="32"/>
        </w:rPr>
        <w:t>对突发事件的应对和处置能力，</w:t>
      </w:r>
      <w:r>
        <w:rPr>
          <w:rFonts w:ascii="仿宋" w:eastAsia="仿宋" w:hAnsi="仿宋" w:hint="eastAsia"/>
          <w:b/>
          <w:sz w:val="32"/>
          <w:szCs w:val="32"/>
        </w:rPr>
        <w:t>守牢</w:t>
      </w:r>
      <w:r>
        <w:rPr>
          <w:rFonts w:ascii="仿宋" w:eastAsia="仿宋" w:hAnsi="仿宋"/>
          <w:b/>
          <w:sz w:val="32"/>
          <w:szCs w:val="32"/>
        </w:rPr>
        <w:t>安全底线，</w:t>
      </w:r>
      <w:r>
        <w:rPr>
          <w:rFonts w:ascii="仿宋" w:eastAsia="仿宋" w:hAnsi="仿宋" w:hint="eastAsia"/>
          <w:b/>
          <w:sz w:val="32"/>
          <w:szCs w:val="32"/>
        </w:rPr>
        <w:t>提升</w:t>
      </w:r>
      <w:r>
        <w:rPr>
          <w:rFonts w:ascii="仿宋" w:eastAsia="仿宋" w:hAnsi="仿宋"/>
          <w:b/>
          <w:sz w:val="32"/>
          <w:szCs w:val="32"/>
        </w:rPr>
        <w:t>本质安全水平</w:t>
      </w:r>
      <w:r>
        <w:rPr>
          <w:rFonts w:ascii="仿宋" w:eastAsia="仿宋" w:hAnsi="仿宋" w:hint="eastAsia"/>
          <w:b/>
          <w:sz w:val="32"/>
          <w:szCs w:val="32"/>
        </w:rPr>
        <w:t>，</w:t>
      </w:r>
      <w:r>
        <w:rPr>
          <w:rFonts w:ascii="仿宋" w:eastAsia="仿宋" w:hAnsi="仿宋"/>
          <w:b/>
          <w:sz w:val="32"/>
          <w:szCs w:val="32"/>
        </w:rPr>
        <w:t>促进</w:t>
      </w:r>
      <w:r>
        <w:rPr>
          <w:rFonts w:ascii="仿宋" w:eastAsia="仿宋" w:hAnsi="仿宋" w:hint="eastAsia"/>
          <w:b/>
          <w:sz w:val="32"/>
          <w:szCs w:val="32"/>
        </w:rPr>
        <w:t>公司</w:t>
      </w:r>
      <w:r>
        <w:rPr>
          <w:rFonts w:ascii="仿宋" w:eastAsia="仿宋" w:hAnsi="仿宋"/>
          <w:b/>
          <w:sz w:val="32"/>
          <w:szCs w:val="32"/>
        </w:rPr>
        <w:t>高质量发展。</w:t>
      </w:r>
    </w:p>
    <w:p w:rsidR="0002192F" w:rsidRDefault="00936E3D">
      <w:pPr>
        <w:spacing w:line="560" w:lineRule="exact"/>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szCs w:val="32"/>
        </w:rPr>
        <w:t>、组织领导</w:t>
      </w:r>
    </w:p>
    <w:p w:rsidR="0002192F" w:rsidRDefault="00936E3D">
      <w:pPr>
        <w:spacing w:line="560" w:lineRule="exact"/>
        <w:ind w:firstLineChars="200" w:firstLine="643"/>
        <w:rPr>
          <w:rFonts w:ascii="仿宋" w:eastAsia="仿宋" w:hAnsi="仿宋"/>
          <w:b/>
          <w:sz w:val="32"/>
          <w:szCs w:val="32"/>
        </w:rPr>
      </w:pPr>
      <w:r>
        <w:rPr>
          <w:rFonts w:ascii="仿宋" w:eastAsia="仿宋" w:hAnsi="仿宋" w:hint="eastAsia"/>
          <w:b/>
          <w:sz w:val="32"/>
          <w:szCs w:val="32"/>
        </w:rPr>
        <w:t>为</w:t>
      </w:r>
      <w:r>
        <w:rPr>
          <w:rFonts w:ascii="仿宋" w:eastAsia="仿宋" w:hAnsi="仿宋"/>
          <w:b/>
          <w:sz w:val="32"/>
          <w:szCs w:val="32"/>
        </w:rPr>
        <w:t>加强安全生产和应急管理宣教培训演练</w:t>
      </w:r>
      <w:r>
        <w:rPr>
          <w:rFonts w:ascii="仿宋" w:eastAsia="仿宋" w:hAnsi="仿宋" w:hint="eastAsia"/>
          <w:b/>
          <w:sz w:val="32"/>
          <w:szCs w:val="32"/>
        </w:rPr>
        <w:t>的</w:t>
      </w:r>
      <w:r>
        <w:rPr>
          <w:rFonts w:ascii="仿宋" w:eastAsia="仿宋" w:hAnsi="仿宋"/>
          <w:b/>
          <w:sz w:val="32"/>
          <w:szCs w:val="32"/>
        </w:rPr>
        <w:t>组织领导，</w:t>
      </w:r>
      <w:r>
        <w:rPr>
          <w:rFonts w:ascii="仿宋" w:eastAsia="仿宋" w:hAnsi="仿宋" w:hint="eastAsia"/>
          <w:b/>
          <w:sz w:val="32"/>
          <w:szCs w:val="32"/>
        </w:rPr>
        <w:t>公司</w:t>
      </w:r>
      <w:r>
        <w:rPr>
          <w:rFonts w:ascii="仿宋" w:eastAsia="仿宋" w:hAnsi="仿宋"/>
          <w:b/>
          <w:sz w:val="32"/>
          <w:szCs w:val="32"/>
        </w:rPr>
        <w:lastRenderedPageBreak/>
        <w:t>成立</w:t>
      </w:r>
      <w:r>
        <w:rPr>
          <w:rFonts w:ascii="仿宋" w:eastAsia="仿宋" w:hAnsi="仿宋" w:hint="eastAsia"/>
          <w:b/>
          <w:sz w:val="32"/>
          <w:szCs w:val="32"/>
        </w:rPr>
        <w:t>2023年</w:t>
      </w:r>
      <w:r>
        <w:rPr>
          <w:rFonts w:ascii="仿宋" w:eastAsia="仿宋" w:hAnsi="仿宋"/>
          <w:b/>
          <w:sz w:val="32"/>
          <w:szCs w:val="32"/>
        </w:rPr>
        <w:t>安全生产和应急管理宣教培训演练</w:t>
      </w:r>
      <w:r>
        <w:rPr>
          <w:rFonts w:ascii="仿宋" w:eastAsia="仿宋" w:hAnsi="仿宋" w:hint="eastAsia"/>
          <w:b/>
          <w:sz w:val="32"/>
          <w:szCs w:val="32"/>
        </w:rPr>
        <w:t>工作</w:t>
      </w:r>
      <w:r>
        <w:rPr>
          <w:rFonts w:ascii="仿宋" w:eastAsia="仿宋" w:hAnsi="仿宋"/>
          <w:b/>
          <w:sz w:val="32"/>
          <w:szCs w:val="32"/>
        </w:rPr>
        <w:t>领导小组，</w:t>
      </w:r>
      <w:r>
        <w:rPr>
          <w:rFonts w:ascii="仿宋" w:eastAsia="仿宋" w:hAnsi="仿宋" w:hint="eastAsia"/>
          <w:b/>
          <w:sz w:val="32"/>
          <w:szCs w:val="32"/>
        </w:rPr>
        <w:t>负责</w:t>
      </w:r>
      <w:r>
        <w:rPr>
          <w:rFonts w:ascii="仿宋" w:eastAsia="仿宋" w:hAnsi="仿宋"/>
          <w:b/>
          <w:sz w:val="32"/>
          <w:szCs w:val="32"/>
        </w:rPr>
        <w:t>该项工作的组织领导和统筹协调工作。</w:t>
      </w:r>
    </w:p>
    <w:p w:rsidR="0002192F" w:rsidRDefault="00936E3D">
      <w:pPr>
        <w:spacing w:line="560" w:lineRule="exact"/>
        <w:ind w:firstLineChars="200" w:firstLine="618"/>
        <w:rPr>
          <w:rFonts w:ascii="仿宋" w:eastAsia="仿宋" w:hAnsi="仿宋"/>
          <w:b/>
          <w:spacing w:val="-6"/>
          <w:sz w:val="32"/>
          <w:szCs w:val="32"/>
        </w:rPr>
      </w:pPr>
      <w:r>
        <w:rPr>
          <w:rFonts w:ascii="Calibri" w:eastAsia="黑体" w:hAnsi="Calibri" w:cs="Calibri"/>
          <w:b/>
          <w:spacing w:val="-6"/>
          <w:sz w:val="32"/>
          <w:szCs w:val="32"/>
        </w:rPr>
        <w:t> </w:t>
      </w:r>
      <w:r>
        <w:rPr>
          <w:rFonts w:ascii="仿宋" w:eastAsia="仿宋" w:hAnsi="仿宋" w:hint="eastAsia"/>
          <w:b/>
          <w:spacing w:val="-6"/>
          <w:sz w:val="32"/>
          <w:szCs w:val="32"/>
        </w:rPr>
        <w:t>2023年</w:t>
      </w:r>
      <w:r>
        <w:rPr>
          <w:rFonts w:ascii="仿宋" w:eastAsia="仿宋" w:hAnsi="仿宋"/>
          <w:b/>
          <w:spacing w:val="-6"/>
          <w:sz w:val="32"/>
          <w:szCs w:val="32"/>
        </w:rPr>
        <w:t>安全生产和应急管理宣教培训演练</w:t>
      </w:r>
      <w:r>
        <w:rPr>
          <w:rFonts w:ascii="仿宋" w:eastAsia="仿宋" w:hAnsi="仿宋" w:hint="eastAsia"/>
          <w:b/>
          <w:spacing w:val="-6"/>
          <w:sz w:val="32"/>
          <w:szCs w:val="32"/>
        </w:rPr>
        <w:t>工作</w:t>
      </w:r>
      <w:r>
        <w:rPr>
          <w:rFonts w:ascii="仿宋" w:eastAsia="仿宋" w:hAnsi="仿宋"/>
          <w:b/>
          <w:spacing w:val="-6"/>
          <w:sz w:val="32"/>
          <w:szCs w:val="32"/>
        </w:rPr>
        <w:t>领导小组</w:t>
      </w:r>
    </w:p>
    <w:p w:rsidR="0002192F" w:rsidRDefault="00936E3D">
      <w:pPr>
        <w:spacing w:line="560" w:lineRule="exact"/>
        <w:ind w:firstLineChars="200" w:firstLine="643"/>
        <w:rPr>
          <w:rFonts w:ascii="仿宋" w:eastAsia="仿宋" w:hAnsi="仿宋"/>
          <w:b/>
          <w:sz w:val="32"/>
          <w:szCs w:val="32"/>
        </w:rPr>
      </w:pPr>
      <w:r>
        <w:rPr>
          <w:rFonts w:ascii="仿宋" w:eastAsia="仿宋" w:hAnsi="仿宋" w:hint="eastAsia"/>
          <w:b/>
          <w:sz w:val="32"/>
          <w:szCs w:val="32"/>
        </w:rPr>
        <w:t>组  长</w:t>
      </w:r>
      <w:r>
        <w:rPr>
          <w:rFonts w:ascii="仿宋" w:eastAsia="仿宋" w:hAnsi="仿宋"/>
          <w:b/>
          <w:sz w:val="32"/>
          <w:szCs w:val="32"/>
        </w:rPr>
        <w:t>：</w:t>
      </w:r>
      <w:r>
        <w:rPr>
          <w:rFonts w:ascii="仿宋" w:eastAsia="仿宋" w:hAnsi="仿宋" w:hint="eastAsia"/>
          <w:b/>
          <w:sz w:val="32"/>
          <w:szCs w:val="32"/>
        </w:rPr>
        <w:t>陈  飚</w:t>
      </w:r>
    </w:p>
    <w:p w:rsidR="0002192F" w:rsidRDefault="00936E3D">
      <w:pPr>
        <w:spacing w:line="560" w:lineRule="exact"/>
        <w:ind w:firstLineChars="200" w:firstLine="643"/>
        <w:rPr>
          <w:rFonts w:ascii="仿宋" w:eastAsia="仿宋" w:hAnsi="仿宋"/>
          <w:b/>
          <w:sz w:val="32"/>
          <w:szCs w:val="32"/>
        </w:rPr>
      </w:pPr>
      <w:r>
        <w:rPr>
          <w:rFonts w:ascii="仿宋" w:eastAsia="仿宋" w:hAnsi="仿宋" w:hint="eastAsia"/>
          <w:b/>
          <w:sz w:val="32"/>
          <w:szCs w:val="32"/>
        </w:rPr>
        <w:t>副组长</w:t>
      </w:r>
      <w:r>
        <w:rPr>
          <w:rFonts w:ascii="仿宋" w:eastAsia="仿宋" w:hAnsi="仿宋"/>
          <w:b/>
          <w:sz w:val="32"/>
          <w:szCs w:val="32"/>
        </w:rPr>
        <w:t>：</w:t>
      </w:r>
      <w:r>
        <w:rPr>
          <w:rFonts w:ascii="仿宋" w:eastAsia="仿宋" w:hAnsi="仿宋" w:hint="eastAsia"/>
          <w:b/>
          <w:sz w:val="32"/>
          <w:szCs w:val="32"/>
        </w:rPr>
        <w:t>唐于祥</w:t>
      </w:r>
    </w:p>
    <w:p w:rsidR="0002192F" w:rsidRDefault="00936E3D">
      <w:pPr>
        <w:spacing w:line="560" w:lineRule="exact"/>
        <w:ind w:firstLineChars="200" w:firstLine="643"/>
        <w:rPr>
          <w:rFonts w:ascii="仿宋" w:eastAsia="仿宋" w:hAnsi="仿宋"/>
          <w:b/>
          <w:sz w:val="32"/>
          <w:szCs w:val="32"/>
        </w:rPr>
      </w:pPr>
      <w:r>
        <w:rPr>
          <w:rFonts w:ascii="仿宋" w:eastAsia="仿宋" w:hAnsi="仿宋" w:hint="eastAsia"/>
          <w:b/>
          <w:sz w:val="32"/>
          <w:szCs w:val="32"/>
        </w:rPr>
        <w:t>成  员</w:t>
      </w:r>
      <w:r>
        <w:rPr>
          <w:rFonts w:ascii="仿宋" w:eastAsia="仿宋" w:hAnsi="仿宋"/>
          <w:b/>
          <w:sz w:val="32"/>
          <w:szCs w:val="32"/>
        </w:rPr>
        <w:t>：</w:t>
      </w:r>
      <w:r>
        <w:rPr>
          <w:rFonts w:ascii="仿宋" w:eastAsia="仿宋" w:hAnsi="仿宋" w:hint="eastAsia"/>
          <w:b/>
          <w:sz w:val="32"/>
          <w:szCs w:val="32"/>
        </w:rPr>
        <w:t xml:space="preserve">李冉旭  鲜  勇 </w:t>
      </w:r>
      <w:r>
        <w:rPr>
          <w:rFonts w:ascii="仿宋" w:eastAsia="仿宋" w:hAnsi="仿宋"/>
          <w:b/>
          <w:sz w:val="32"/>
          <w:szCs w:val="32"/>
        </w:rPr>
        <w:t xml:space="preserve"> </w:t>
      </w:r>
      <w:r>
        <w:rPr>
          <w:rFonts w:ascii="仿宋" w:eastAsia="仿宋" w:hAnsi="仿宋" w:hint="eastAsia"/>
          <w:b/>
          <w:sz w:val="32"/>
          <w:szCs w:val="32"/>
        </w:rPr>
        <w:t>冯  涛  文延军  李  静</w:t>
      </w:r>
    </w:p>
    <w:p w:rsidR="0002192F" w:rsidRDefault="00936E3D">
      <w:pPr>
        <w:spacing w:line="560" w:lineRule="exact"/>
        <w:ind w:firstLineChars="500" w:firstLine="1606"/>
        <w:rPr>
          <w:rFonts w:ascii="仿宋" w:eastAsia="仿宋" w:hAnsi="仿宋"/>
          <w:b/>
          <w:sz w:val="32"/>
          <w:szCs w:val="32"/>
        </w:rPr>
      </w:pPr>
      <w:r>
        <w:rPr>
          <w:rFonts w:ascii="仿宋" w:eastAsia="仿宋" w:hAnsi="仿宋" w:hint="eastAsia"/>
          <w:b/>
          <w:sz w:val="32"/>
          <w:szCs w:val="32"/>
        </w:rPr>
        <w:t xml:space="preserve">  肖  勇  刘红艳  各科室</w:t>
      </w:r>
      <w:r>
        <w:rPr>
          <w:rFonts w:ascii="仿宋" w:eastAsia="仿宋" w:hAnsi="仿宋"/>
          <w:b/>
          <w:sz w:val="32"/>
          <w:szCs w:val="32"/>
        </w:rPr>
        <w:t>负责人</w:t>
      </w:r>
    </w:p>
    <w:p w:rsidR="0002192F" w:rsidRDefault="00936E3D">
      <w:pPr>
        <w:spacing w:line="560" w:lineRule="exact"/>
        <w:ind w:firstLineChars="200" w:firstLine="643"/>
        <w:rPr>
          <w:rFonts w:ascii="仿宋" w:eastAsia="仿宋" w:hAnsi="仿宋"/>
          <w:b/>
          <w:sz w:val="32"/>
          <w:szCs w:val="32"/>
        </w:rPr>
      </w:pPr>
      <w:r>
        <w:rPr>
          <w:rFonts w:ascii="仿宋" w:eastAsia="仿宋" w:hAnsi="仿宋" w:hint="eastAsia"/>
          <w:b/>
          <w:sz w:val="32"/>
          <w:szCs w:val="32"/>
        </w:rPr>
        <w:t>领导</w:t>
      </w:r>
      <w:r>
        <w:rPr>
          <w:rFonts w:ascii="仿宋" w:eastAsia="仿宋" w:hAnsi="仿宋"/>
          <w:b/>
          <w:sz w:val="32"/>
          <w:szCs w:val="32"/>
        </w:rPr>
        <w:t>小组办公室设在安全稽查科，杨林明任主任，陶勇任副主任，李军、</w:t>
      </w:r>
      <w:r>
        <w:rPr>
          <w:rFonts w:ascii="仿宋" w:eastAsia="仿宋" w:hAnsi="仿宋" w:hint="eastAsia"/>
          <w:b/>
          <w:sz w:val="32"/>
          <w:szCs w:val="32"/>
        </w:rPr>
        <w:t>刘勤</w:t>
      </w:r>
      <w:r>
        <w:rPr>
          <w:rFonts w:ascii="仿宋" w:eastAsia="仿宋" w:hAnsi="仿宋"/>
          <w:b/>
          <w:sz w:val="32"/>
          <w:szCs w:val="32"/>
        </w:rPr>
        <w:t>为成员，</w:t>
      </w:r>
      <w:r>
        <w:rPr>
          <w:rFonts w:ascii="仿宋" w:eastAsia="仿宋" w:hAnsi="仿宋" w:hint="eastAsia"/>
          <w:b/>
          <w:sz w:val="32"/>
          <w:szCs w:val="32"/>
        </w:rPr>
        <w:t>具体</w:t>
      </w:r>
      <w:r>
        <w:rPr>
          <w:rFonts w:ascii="仿宋" w:eastAsia="仿宋" w:hAnsi="仿宋"/>
          <w:b/>
          <w:sz w:val="32"/>
          <w:szCs w:val="32"/>
        </w:rPr>
        <w:t>负责宣教培训演练</w:t>
      </w:r>
      <w:r>
        <w:rPr>
          <w:rFonts w:ascii="仿宋" w:eastAsia="仿宋" w:hAnsi="仿宋" w:hint="eastAsia"/>
          <w:b/>
          <w:sz w:val="32"/>
          <w:szCs w:val="32"/>
        </w:rPr>
        <w:t>工作的</w:t>
      </w:r>
      <w:r>
        <w:rPr>
          <w:rFonts w:ascii="仿宋" w:eastAsia="仿宋" w:hAnsi="仿宋"/>
          <w:b/>
          <w:sz w:val="32"/>
          <w:szCs w:val="32"/>
        </w:rPr>
        <w:t>日常</w:t>
      </w:r>
      <w:r>
        <w:rPr>
          <w:rFonts w:ascii="仿宋" w:eastAsia="仿宋" w:hAnsi="仿宋" w:hint="eastAsia"/>
          <w:b/>
          <w:sz w:val="32"/>
          <w:szCs w:val="32"/>
        </w:rPr>
        <w:t>事务性</w:t>
      </w:r>
      <w:r>
        <w:rPr>
          <w:rFonts w:ascii="仿宋" w:eastAsia="仿宋" w:hAnsi="仿宋"/>
          <w:b/>
          <w:sz w:val="32"/>
          <w:szCs w:val="32"/>
        </w:rPr>
        <w:t>工作</w:t>
      </w:r>
      <w:r>
        <w:rPr>
          <w:rFonts w:ascii="仿宋" w:eastAsia="仿宋" w:hAnsi="仿宋" w:hint="eastAsia"/>
          <w:b/>
          <w:sz w:val="32"/>
          <w:szCs w:val="32"/>
        </w:rPr>
        <w:t>。</w:t>
      </w:r>
    </w:p>
    <w:p w:rsidR="0002192F" w:rsidRDefault="00936E3D">
      <w:pPr>
        <w:spacing w:line="560" w:lineRule="exact"/>
        <w:ind w:firstLineChars="200" w:firstLine="643"/>
        <w:rPr>
          <w:rFonts w:ascii="黑体" w:eastAsia="黑体" w:hAnsi="黑体"/>
          <w:b/>
          <w:sz w:val="32"/>
          <w:szCs w:val="32"/>
        </w:rPr>
      </w:pPr>
      <w:r>
        <w:rPr>
          <w:rFonts w:ascii="黑体" w:eastAsia="黑体" w:hAnsi="黑体" w:hint="eastAsia"/>
          <w:b/>
          <w:sz w:val="32"/>
          <w:szCs w:val="32"/>
        </w:rPr>
        <w:t>四</w:t>
      </w:r>
      <w:r>
        <w:rPr>
          <w:rFonts w:ascii="黑体" w:eastAsia="黑体" w:hAnsi="黑体"/>
          <w:b/>
          <w:sz w:val="32"/>
          <w:szCs w:val="32"/>
        </w:rPr>
        <w:t>、主要任务</w:t>
      </w:r>
    </w:p>
    <w:p w:rsidR="0002192F" w:rsidRDefault="00936E3D">
      <w:pPr>
        <w:spacing w:line="560" w:lineRule="exact"/>
        <w:ind w:firstLine="643"/>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w:t>
      </w:r>
      <w:r>
        <w:rPr>
          <w:rFonts w:ascii="楷体" w:eastAsia="楷体" w:hAnsi="楷体" w:cs="楷体" w:hint="eastAsia"/>
          <w:b/>
          <w:sz w:val="32"/>
          <w:szCs w:val="32"/>
        </w:rPr>
        <w:t>拓宽安全宣传覆盖面</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1.深化安全理论学习。以安全理论知识“一起学”“大家说”等多种方式，深入宣传贯彻习近平总书记关于安全生产的重要论述,落实党的二十大和省委第十二届二次全会精神关于应急管理重大决策部署，积极引导</w:t>
      </w:r>
      <w:r>
        <w:rPr>
          <w:rFonts w:ascii="仿宋" w:eastAsia="仿宋" w:hAnsi="仿宋" w:hint="eastAsia"/>
          <w:b/>
          <w:sz w:val="32"/>
          <w:szCs w:val="32"/>
        </w:rPr>
        <w:t>全体</w:t>
      </w:r>
      <w:r>
        <w:rPr>
          <w:rFonts w:ascii="仿宋" w:eastAsia="仿宋" w:hAnsi="仿宋"/>
          <w:b/>
          <w:sz w:val="32"/>
          <w:szCs w:val="32"/>
        </w:rPr>
        <w:t>干部职工切实把思想和行动统一到党的二十大精神上来，把智慧和力量凝聚到落实党的二十大提出的总体要求和战略</w:t>
      </w:r>
      <w:r>
        <w:rPr>
          <w:rFonts w:ascii="仿宋" w:eastAsia="仿宋" w:hAnsi="仿宋" w:hint="eastAsia"/>
          <w:b/>
          <w:sz w:val="32"/>
          <w:szCs w:val="32"/>
        </w:rPr>
        <w:t>部署</w:t>
      </w:r>
      <w:r>
        <w:rPr>
          <w:rFonts w:ascii="仿宋" w:eastAsia="仿宋" w:hAnsi="仿宋"/>
          <w:b/>
          <w:sz w:val="32"/>
          <w:szCs w:val="32"/>
        </w:rPr>
        <w:t>上来,以实际工作成果检验学习成效。</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2.加强法治宣传教育。依托“八五普法”“</w:t>
      </w:r>
      <w:r>
        <w:rPr>
          <w:rFonts w:ascii="仿宋" w:eastAsia="仿宋" w:hAnsi="仿宋" w:hint="eastAsia"/>
          <w:b/>
          <w:sz w:val="32"/>
          <w:szCs w:val="32"/>
        </w:rPr>
        <w:t>依法治企</w:t>
      </w:r>
      <w:r>
        <w:rPr>
          <w:rFonts w:ascii="仿宋" w:eastAsia="仿宋" w:hAnsi="仿宋"/>
          <w:b/>
          <w:sz w:val="32"/>
          <w:szCs w:val="32"/>
        </w:rPr>
        <w:t>”建设等，广泛宣传新修改《安全生产法》《生产安全事故应急条例》《森林防火条例》《突发事件应对法》等安全生产和应急管理法律法规;宣传</w:t>
      </w:r>
      <w:r>
        <w:rPr>
          <w:rFonts w:ascii="仿宋" w:eastAsia="仿宋" w:hAnsi="仿宋" w:hint="eastAsia"/>
          <w:b/>
          <w:sz w:val="32"/>
          <w:szCs w:val="32"/>
        </w:rPr>
        <w:t>公司</w:t>
      </w:r>
      <w:r>
        <w:rPr>
          <w:rFonts w:ascii="仿宋" w:eastAsia="仿宋" w:hAnsi="仿宋"/>
          <w:b/>
          <w:sz w:val="32"/>
          <w:szCs w:val="32"/>
        </w:rPr>
        <w:t>组织的全员学法和贯彻落实情况，营造全</w:t>
      </w:r>
      <w:r>
        <w:rPr>
          <w:rFonts w:ascii="仿宋" w:eastAsia="仿宋" w:hAnsi="仿宋" w:hint="eastAsia"/>
          <w:b/>
          <w:sz w:val="32"/>
          <w:szCs w:val="32"/>
        </w:rPr>
        <w:t>员</w:t>
      </w:r>
      <w:r>
        <w:rPr>
          <w:rFonts w:ascii="仿宋" w:eastAsia="仿宋" w:hAnsi="仿宋"/>
          <w:b/>
          <w:sz w:val="32"/>
          <w:szCs w:val="32"/>
        </w:rPr>
        <w:t>学</w:t>
      </w:r>
      <w:r>
        <w:rPr>
          <w:rFonts w:ascii="仿宋" w:eastAsia="仿宋" w:hAnsi="仿宋"/>
          <w:b/>
          <w:sz w:val="32"/>
          <w:szCs w:val="32"/>
        </w:rPr>
        <w:lastRenderedPageBreak/>
        <w:t>法、知法、守法的良好氛围。</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开展</w:t>
      </w:r>
      <w:r>
        <w:rPr>
          <w:rFonts w:ascii="仿宋" w:eastAsia="仿宋" w:hAnsi="仿宋"/>
          <w:b/>
          <w:sz w:val="32"/>
          <w:szCs w:val="32"/>
        </w:rPr>
        <w:t>安全宣传活动。</w:t>
      </w:r>
      <w:r>
        <w:rPr>
          <w:rFonts w:ascii="仿宋" w:eastAsia="仿宋" w:hAnsi="仿宋" w:hint="eastAsia"/>
          <w:b/>
          <w:sz w:val="32"/>
          <w:szCs w:val="32"/>
        </w:rPr>
        <w:t>充分</w:t>
      </w:r>
      <w:r>
        <w:rPr>
          <w:rFonts w:ascii="仿宋" w:eastAsia="仿宋" w:hAnsi="仿宋"/>
          <w:b/>
          <w:sz w:val="32"/>
          <w:szCs w:val="32"/>
        </w:rPr>
        <w:t>利用“安全生产月”“防灾减灾周”“11.9消防宣传日”“12.4全国法制宣传日”</w:t>
      </w:r>
      <w:r>
        <w:rPr>
          <w:rFonts w:ascii="仿宋" w:eastAsia="仿宋" w:hAnsi="仿宋" w:hint="eastAsia"/>
          <w:b/>
          <w:sz w:val="32"/>
          <w:szCs w:val="32"/>
        </w:rPr>
        <w:t>等</w:t>
      </w:r>
      <w:r>
        <w:rPr>
          <w:rFonts w:ascii="仿宋" w:eastAsia="仿宋" w:hAnsi="仿宋"/>
          <w:b/>
          <w:sz w:val="32"/>
          <w:szCs w:val="32"/>
        </w:rPr>
        <w:t>重要时间节点，在绥山广场搭建宣传台，</w:t>
      </w:r>
      <w:r>
        <w:rPr>
          <w:rFonts w:ascii="仿宋" w:eastAsia="仿宋" w:hAnsi="仿宋" w:hint="eastAsia"/>
          <w:b/>
          <w:sz w:val="32"/>
          <w:szCs w:val="32"/>
        </w:rPr>
        <w:t>发放</w:t>
      </w:r>
      <w:r>
        <w:rPr>
          <w:rFonts w:ascii="仿宋" w:eastAsia="仿宋" w:hAnsi="仿宋"/>
          <w:b/>
          <w:sz w:val="32"/>
          <w:szCs w:val="32"/>
        </w:rPr>
        <w:t>宣传资料，接受群众咨询，积极宣传安全</w:t>
      </w:r>
      <w:r>
        <w:rPr>
          <w:rFonts w:ascii="仿宋" w:eastAsia="仿宋" w:hAnsi="仿宋" w:hint="eastAsia"/>
          <w:b/>
          <w:sz w:val="32"/>
          <w:szCs w:val="32"/>
        </w:rPr>
        <w:t>法规</w:t>
      </w:r>
      <w:r>
        <w:rPr>
          <w:rFonts w:ascii="仿宋" w:eastAsia="仿宋" w:hAnsi="仿宋"/>
          <w:b/>
          <w:sz w:val="32"/>
          <w:szCs w:val="32"/>
        </w:rPr>
        <w:t>、消防知识、</w:t>
      </w:r>
      <w:r>
        <w:rPr>
          <w:rFonts w:ascii="仿宋" w:eastAsia="仿宋" w:hAnsi="仿宋" w:hint="eastAsia"/>
          <w:b/>
          <w:sz w:val="32"/>
          <w:szCs w:val="32"/>
        </w:rPr>
        <w:t>安全节约用水</w:t>
      </w:r>
      <w:r>
        <w:rPr>
          <w:rFonts w:ascii="仿宋" w:eastAsia="仿宋" w:hAnsi="仿宋"/>
          <w:b/>
          <w:sz w:val="32"/>
          <w:szCs w:val="32"/>
        </w:rPr>
        <w:t>常识</w:t>
      </w:r>
      <w:r>
        <w:rPr>
          <w:rFonts w:ascii="仿宋" w:eastAsia="仿宋" w:hAnsi="仿宋" w:hint="eastAsia"/>
          <w:b/>
          <w:sz w:val="32"/>
          <w:szCs w:val="32"/>
        </w:rPr>
        <w:t>等</w:t>
      </w:r>
      <w:r>
        <w:rPr>
          <w:rFonts w:ascii="仿宋" w:eastAsia="仿宋" w:hAnsi="仿宋"/>
          <w:b/>
          <w:sz w:val="32"/>
          <w:szCs w:val="32"/>
        </w:rPr>
        <w:t>内容，让安全理念深入人心。</w:t>
      </w:r>
    </w:p>
    <w:p w:rsidR="0002192F" w:rsidRDefault="00936E3D">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 （二）拓宽安全培训覆盖面</w:t>
      </w:r>
    </w:p>
    <w:p w:rsidR="0002192F" w:rsidRDefault="00936E3D">
      <w:pPr>
        <w:spacing w:line="560" w:lineRule="exact"/>
        <w:ind w:firstLine="641"/>
        <w:rPr>
          <w:rFonts w:ascii="仿宋" w:eastAsia="仿宋" w:hAnsi="仿宋"/>
          <w:b/>
          <w:sz w:val="32"/>
          <w:szCs w:val="32"/>
        </w:rPr>
      </w:pPr>
      <w:r>
        <w:rPr>
          <w:rFonts w:ascii="仿宋" w:eastAsia="仿宋" w:hAnsi="仿宋" w:hint="eastAsia"/>
          <w:b/>
          <w:sz w:val="32"/>
          <w:szCs w:val="32"/>
        </w:rPr>
        <w:t xml:space="preserve"> 1.积极参加</w:t>
      </w:r>
      <w:r>
        <w:rPr>
          <w:rFonts w:ascii="仿宋" w:eastAsia="仿宋" w:hAnsi="仿宋"/>
          <w:b/>
          <w:sz w:val="32"/>
          <w:szCs w:val="32"/>
        </w:rPr>
        <w:t>安全业务培训。</w:t>
      </w:r>
      <w:r>
        <w:rPr>
          <w:rFonts w:ascii="仿宋" w:eastAsia="仿宋" w:hAnsi="仿宋" w:hint="eastAsia"/>
          <w:b/>
          <w:sz w:val="32"/>
          <w:szCs w:val="32"/>
        </w:rPr>
        <w:t>积极参加</w:t>
      </w:r>
      <w:r>
        <w:rPr>
          <w:rFonts w:ascii="仿宋" w:eastAsia="仿宋" w:hAnsi="仿宋"/>
          <w:b/>
          <w:sz w:val="32"/>
          <w:szCs w:val="32"/>
        </w:rPr>
        <w:t>县应急管理局组织开展</w:t>
      </w:r>
      <w:r>
        <w:rPr>
          <w:rFonts w:ascii="仿宋" w:eastAsia="仿宋" w:hAnsi="仿宋" w:hint="eastAsia"/>
          <w:b/>
          <w:sz w:val="32"/>
          <w:szCs w:val="32"/>
        </w:rPr>
        <w:t>的</w:t>
      </w:r>
      <w:r>
        <w:rPr>
          <w:rFonts w:ascii="仿宋" w:eastAsia="仿宋" w:hAnsi="仿宋"/>
          <w:b/>
          <w:sz w:val="32"/>
          <w:szCs w:val="32"/>
        </w:rPr>
        <w:t>“三岗”人员(企业主要负责人、安全管理人员和特种作业人员)</w:t>
      </w:r>
      <w:r>
        <w:rPr>
          <w:rFonts w:ascii="仿宋" w:eastAsia="仿宋" w:hAnsi="仿宋" w:hint="eastAsia"/>
          <w:b/>
          <w:sz w:val="32"/>
          <w:szCs w:val="32"/>
        </w:rPr>
        <w:t>业务</w:t>
      </w:r>
      <w:r>
        <w:rPr>
          <w:rFonts w:ascii="仿宋" w:eastAsia="仿宋" w:hAnsi="仿宋"/>
          <w:b/>
          <w:sz w:val="32"/>
          <w:szCs w:val="32"/>
        </w:rPr>
        <w:t>培训</w:t>
      </w:r>
      <w:r>
        <w:rPr>
          <w:rFonts w:ascii="仿宋" w:eastAsia="仿宋" w:hAnsi="仿宋" w:hint="eastAsia"/>
          <w:b/>
          <w:sz w:val="32"/>
          <w:szCs w:val="32"/>
        </w:rPr>
        <w:t>、</w:t>
      </w:r>
      <w:r>
        <w:rPr>
          <w:rFonts w:ascii="仿宋" w:eastAsia="仿宋" w:hAnsi="仿宋"/>
          <w:b/>
          <w:sz w:val="32"/>
          <w:szCs w:val="32"/>
        </w:rPr>
        <w:t>安全生产和应急管理</w:t>
      </w:r>
      <w:r>
        <w:rPr>
          <w:rFonts w:ascii="仿宋" w:eastAsia="仿宋" w:hAnsi="仿宋" w:hint="eastAsia"/>
          <w:b/>
          <w:sz w:val="32"/>
          <w:szCs w:val="32"/>
        </w:rPr>
        <w:t>管理</w:t>
      </w:r>
      <w:r>
        <w:rPr>
          <w:rFonts w:ascii="仿宋" w:eastAsia="仿宋" w:hAnsi="仿宋"/>
          <w:b/>
          <w:sz w:val="32"/>
          <w:szCs w:val="32"/>
        </w:rPr>
        <w:t>人员</w:t>
      </w:r>
      <w:r>
        <w:rPr>
          <w:rFonts w:ascii="仿宋" w:eastAsia="仿宋" w:hAnsi="仿宋" w:hint="eastAsia"/>
          <w:b/>
          <w:sz w:val="32"/>
          <w:szCs w:val="32"/>
        </w:rPr>
        <w:t>业务</w:t>
      </w:r>
      <w:r>
        <w:rPr>
          <w:rFonts w:ascii="仿宋" w:eastAsia="仿宋" w:hAnsi="仿宋"/>
          <w:b/>
          <w:sz w:val="32"/>
          <w:szCs w:val="32"/>
        </w:rPr>
        <w:t>培训</w:t>
      </w:r>
      <w:r>
        <w:rPr>
          <w:rFonts w:ascii="仿宋" w:eastAsia="仿宋" w:hAnsi="仿宋" w:hint="eastAsia"/>
          <w:b/>
          <w:sz w:val="32"/>
          <w:szCs w:val="32"/>
        </w:rPr>
        <w:t>、</w:t>
      </w:r>
      <w:r>
        <w:rPr>
          <w:rFonts w:ascii="仿宋" w:eastAsia="仿宋" w:hAnsi="仿宋"/>
          <w:b/>
          <w:sz w:val="32"/>
          <w:szCs w:val="32"/>
        </w:rPr>
        <w:t>企业一线操作手安全普法教育</w:t>
      </w:r>
      <w:r>
        <w:rPr>
          <w:rFonts w:ascii="仿宋" w:eastAsia="仿宋" w:hAnsi="仿宋" w:hint="eastAsia"/>
          <w:b/>
          <w:sz w:val="32"/>
          <w:szCs w:val="32"/>
        </w:rPr>
        <w:t>、</w:t>
      </w:r>
      <w:r w:rsidR="00A16933">
        <w:rPr>
          <w:rFonts w:ascii="仿宋" w:eastAsia="仿宋" w:hAnsi="仿宋" w:hint="eastAsia"/>
          <w:b/>
          <w:sz w:val="32"/>
          <w:szCs w:val="32"/>
        </w:rPr>
        <w:t>有限</w:t>
      </w:r>
      <w:r w:rsidR="00A16933">
        <w:rPr>
          <w:rFonts w:ascii="仿宋" w:eastAsia="仿宋" w:hAnsi="仿宋"/>
          <w:b/>
          <w:sz w:val="32"/>
          <w:szCs w:val="32"/>
        </w:rPr>
        <w:t>空间作业</w:t>
      </w:r>
      <w:r w:rsidR="00A16933">
        <w:rPr>
          <w:rFonts w:ascii="仿宋" w:eastAsia="仿宋" w:hAnsi="仿宋" w:hint="eastAsia"/>
          <w:b/>
          <w:sz w:val="32"/>
          <w:szCs w:val="32"/>
        </w:rPr>
        <w:t>培训</w:t>
      </w:r>
      <w:r w:rsidR="00A16933">
        <w:rPr>
          <w:rFonts w:ascii="仿宋" w:eastAsia="仿宋" w:hAnsi="仿宋"/>
          <w:b/>
          <w:sz w:val="32"/>
          <w:szCs w:val="32"/>
        </w:rPr>
        <w:t>、</w:t>
      </w:r>
      <w:r>
        <w:rPr>
          <w:rFonts w:ascii="仿宋" w:eastAsia="仿宋" w:hAnsi="仿宋"/>
          <w:b/>
          <w:sz w:val="32"/>
          <w:szCs w:val="32"/>
        </w:rPr>
        <w:t>居民应急安全知识</w:t>
      </w:r>
      <w:r>
        <w:rPr>
          <w:rFonts w:ascii="仿宋" w:eastAsia="仿宋" w:hAnsi="仿宋" w:hint="eastAsia"/>
          <w:b/>
          <w:sz w:val="32"/>
          <w:szCs w:val="32"/>
        </w:rPr>
        <w:t>课堂等活动</w:t>
      </w:r>
      <w:r>
        <w:rPr>
          <w:rFonts w:ascii="仿宋" w:eastAsia="仿宋" w:hAnsi="仿宋"/>
          <w:b/>
          <w:sz w:val="32"/>
          <w:szCs w:val="32"/>
        </w:rPr>
        <w:t>，进一步提升安全生产</w:t>
      </w:r>
      <w:r>
        <w:rPr>
          <w:rFonts w:ascii="仿宋" w:eastAsia="仿宋" w:hAnsi="仿宋" w:hint="eastAsia"/>
          <w:b/>
          <w:sz w:val="32"/>
          <w:szCs w:val="32"/>
        </w:rPr>
        <w:t>和</w:t>
      </w:r>
      <w:r>
        <w:rPr>
          <w:rFonts w:ascii="仿宋" w:eastAsia="仿宋" w:hAnsi="仿宋"/>
          <w:b/>
          <w:sz w:val="32"/>
          <w:szCs w:val="32"/>
        </w:rPr>
        <w:t>应急管理人员</w:t>
      </w:r>
      <w:r>
        <w:rPr>
          <w:rFonts w:ascii="仿宋" w:eastAsia="仿宋" w:hAnsi="仿宋" w:hint="eastAsia"/>
          <w:b/>
          <w:sz w:val="32"/>
          <w:szCs w:val="32"/>
        </w:rPr>
        <w:t>的</w:t>
      </w:r>
      <w:r>
        <w:rPr>
          <w:rFonts w:ascii="仿宋" w:eastAsia="仿宋" w:hAnsi="仿宋"/>
          <w:b/>
          <w:sz w:val="32"/>
          <w:szCs w:val="32"/>
        </w:rPr>
        <w:t>能力素质，切实履行安全监管和应急管理职责，不断夯实安全生产基层基础</w:t>
      </w:r>
      <w:r>
        <w:rPr>
          <w:rFonts w:ascii="仿宋" w:eastAsia="仿宋" w:hAnsi="仿宋" w:hint="eastAsia"/>
          <w:b/>
          <w:sz w:val="32"/>
          <w:szCs w:val="32"/>
        </w:rPr>
        <w:t>；进一步</w:t>
      </w:r>
      <w:r>
        <w:rPr>
          <w:rFonts w:ascii="仿宋" w:eastAsia="仿宋" w:hAnsi="仿宋"/>
          <w:b/>
          <w:sz w:val="32"/>
          <w:szCs w:val="32"/>
        </w:rPr>
        <w:t>提升一线从业人员自我安全保护意识和防范能力，让安全操作理念深入到每个班组、车间、岗位，打通一线操作层面安全</w:t>
      </w:r>
      <w:r>
        <w:rPr>
          <w:rFonts w:ascii="Calibri" w:eastAsia="仿宋" w:hAnsi="Calibri" w:cs="Calibri"/>
          <w:b/>
          <w:sz w:val="32"/>
          <w:szCs w:val="32"/>
        </w:rPr>
        <w:t> </w:t>
      </w:r>
      <w:r>
        <w:rPr>
          <w:rFonts w:ascii="仿宋" w:eastAsia="仿宋" w:hAnsi="仿宋" w:cs="仿宋" w:hint="eastAsia"/>
          <w:b/>
          <w:sz w:val="32"/>
          <w:szCs w:val="32"/>
        </w:rPr>
        <w:t>“</w:t>
      </w:r>
      <w:r>
        <w:rPr>
          <w:rFonts w:ascii="仿宋" w:eastAsia="仿宋" w:hAnsi="仿宋"/>
          <w:b/>
          <w:sz w:val="32"/>
          <w:szCs w:val="32"/>
        </w:rPr>
        <w:t>最后一公里”</w:t>
      </w:r>
      <w:r>
        <w:rPr>
          <w:rFonts w:ascii="仿宋" w:eastAsia="仿宋" w:hAnsi="仿宋" w:hint="eastAsia"/>
          <w:b/>
          <w:sz w:val="32"/>
          <w:szCs w:val="32"/>
        </w:rPr>
        <w:t>；</w:t>
      </w:r>
      <w:r>
        <w:rPr>
          <w:rFonts w:ascii="仿宋" w:eastAsia="仿宋" w:hAnsi="仿宋"/>
          <w:b/>
          <w:sz w:val="32"/>
          <w:szCs w:val="32"/>
        </w:rPr>
        <w:t>进一步提升</w:t>
      </w:r>
      <w:r>
        <w:rPr>
          <w:rFonts w:ascii="仿宋" w:eastAsia="仿宋" w:hAnsi="仿宋" w:hint="eastAsia"/>
          <w:b/>
          <w:sz w:val="32"/>
          <w:szCs w:val="32"/>
        </w:rPr>
        <w:t>全员</w:t>
      </w:r>
      <w:r>
        <w:rPr>
          <w:rFonts w:ascii="仿宋" w:eastAsia="仿宋" w:hAnsi="仿宋"/>
          <w:b/>
          <w:sz w:val="32"/>
          <w:szCs w:val="32"/>
        </w:rPr>
        <w:t>预防、避险、自教、互教和减灾等能力</w:t>
      </w:r>
      <w:r>
        <w:rPr>
          <w:rFonts w:ascii="仿宋" w:eastAsia="仿宋" w:hAnsi="仿宋" w:hint="eastAsia"/>
          <w:b/>
          <w:sz w:val="32"/>
          <w:szCs w:val="32"/>
        </w:rPr>
        <w:t>，</w:t>
      </w:r>
      <w:r>
        <w:rPr>
          <w:rFonts w:ascii="仿宋" w:eastAsia="仿宋" w:hAnsi="仿宋"/>
          <w:b/>
          <w:sz w:val="32"/>
          <w:szCs w:val="32"/>
        </w:rPr>
        <w:t>提高员工自觉抵制“三违”行为的能力。</w:t>
      </w:r>
    </w:p>
    <w:p w:rsidR="0002192F" w:rsidRDefault="00936E3D">
      <w:pPr>
        <w:spacing w:line="560" w:lineRule="exact"/>
        <w:ind w:firstLine="641"/>
        <w:rPr>
          <w:rFonts w:ascii="仿宋" w:eastAsia="仿宋" w:hAnsi="仿宋"/>
          <w:b/>
          <w:sz w:val="32"/>
          <w:szCs w:val="32"/>
        </w:rPr>
      </w:pPr>
      <w:r>
        <w:rPr>
          <w:rFonts w:ascii="仿宋" w:eastAsia="仿宋" w:hAnsi="仿宋"/>
          <w:b/>
          <w:sz w:val="32"/>
          <w:szCs w:val="32"/>
        </w:rPr>
        <w:t>2.开展安全教育体验活动。</w:t>
      </w:r>
      <w:r>
        <w:rPr>
          <w:rFonts w:ascii="仿宋" w:eastAsia="仿宋" w:hAnsi="仿宋" w:hint="eastAsia"/>
          <w:b/>
          <w:sz w:val="32"/>
          <w:szCs w:val="32"/>
        </w:rPr>
        <w:t>主动联系</w:t>
      </w:r>
      <w:r>
        <w:rPr>
          <w:rFonts w:ascii="仿宋" w:eastAsia="仿宋" w:hAnsi="仿宋"/>
          <w:b/>
          <w:sz w:val="32"/>
          <w:szCs w:val="32"/>
        </w:rPr>
        <w:t>营山中学安全教育体验中心</w:t>
      </w:r>
      <w:r>
        <w:rPr>
          <w:rFonts w:ascii="仿宋" w:eastAsia="仿宋" w:hAnsi="仿宋" w:hint="eastAsia"/>
          <w:b/>
          <w:sz w:val="32"/>
          <w:szCs w:val="32"/>
        </w:rPr>
        <w:t>，预约</w:t>
      </w:r>
      <w:r>
        <w:rPr>
          <w:rFonts w:ascii="仿宋" w:eastAsia="仿宋" w:hAnsi="仿宋"/>
          <w:b/>
          <w:sz w:val="32"/>
          <w:szCs w:val="32"/>
        </w:rPr>
        <w:t>好时间，</w:t>
      </w:r>
      <w:r>
        <w:rPr>
          <w:rFonts w:ascii="仿宋" w:eastAsia="仿宋" w:hAnsi="仿宋" w:hint="eastAsia"/>
          <w:b/>
          <w:sz w:val="32"/>
          <w:szCs w:val="32"/>
        </w:rPr>
        <w:t>组织职工走进营山中学安全体验馆，通过</w:t>
      </w:r>
      <w:r>
        <w:rPr>
          <w:rFonts w:ascii="仿宋" w:eastAsia="仿宋" w:hAnsi="仿宋" w:cs="仿宋" w:hint="eastAsia"/>
          <w:b/>
          <w:sz w:val="32"/>
          <w:szCs w:val="32"/>
        </w:rPr>
        <w:t>“</w:t>
      </w:r>
      <w:r>
        <w:rPr>
          <w:rFonts w:ascii="仿宋" w:eastAsia="仿宋" w:hAnsi="仿宋" w:hint="eastAsia"/>
          <w:b/>
          <w:sz w:val="32"/>
          <w:szCs w:val="32"/>
        </w:rPr>
        <w:t>真烟真火</w:t>
      </w:r>
      <w:r>
        <w:rPr>
          <w:rFonts w:ascii="仿宋" w:eastAsia="仿宋" w:hAnsi="仿宋" w:cs="仿宋" w:hint="eastAsia"/>
          <w:b/>
          <w:sz w:val="32"/>
          <w:szCs w:val="32"/>
        </w:rPr>
        <w:t>”</w:t>
      </w:r>
      <w:r>
        <w:rPr>
          <w:rFonts w:ascii="仿宋" w:eastAsia="仿宋" w:hAnsi="仿宋" w:hint="eastAsia"/>
          <w:b/>
          <w:sz w:val="32"/>
          <w:szCs w:val="32"/>
        </w:rPr>
        <w:t>等沉浸式体验，提升全体职工的火灾预防和应急应对能力。</w:t>
      </w:r>
      <w:r>
        <w:rPr>
          <w:rFonts w:ascii="仿宋" w:eastAsia="仿宋" w:hAnsi="仿宋"/>
          <w:b/>
          <w:sz w:val="32"/>
          <w:szCs w:val="32"/>
        </w:rPr>
        <w:t>县体验中心综合办公室(县应急局五楼503</w:t>
      </w:r>
      <w:r>
        <w:rPr>
          <w:rFonts w:ascii="Calibri" w:eastAsia="仿宋" w:hAnsi="Calibri" w:cs="Calibri"/>
          <w:b/>
          <w:sz w:val="32"/>
          <w:szCs w:val="32"/>
        </w:rPr>
        <w:t> </w:t>
      </w:r>
      <w:r>
        <w:rPr>
          <w:rFonts w:ascii="仿宋" w:eastAsia="仿宋" w:hAnsi="仿宋"/>
          <w:b/>
          <w:sz w:val="32"/>
          <w:szCs w:val="32"/>
        </w:rPr>
        <w:t>室，联系人:薛云飞，电话:18808172206)，营山中学体验中心(联系人:谭光明，</w:t>
      </w:r>
      <w:r>
        <w:rPr>
          <w:rFonts w:ascii="仿宋" w:eastAsia="仿宋" w:hAnsi="仿宋"/>
          <w:b/>
          <w:sz w:val="32"/>
          <w:szCs w:val="32"/>
        </w:rPr>
        <w:lastRenderedPageBreak/>
        <w:t>电话</w:t>
      </w:r>
      <w:r>
        <w:rPr>
          <w:rFonts w:ascii="仿宋" w:eastAsia="仿宋" w:hAnsi="仿宋" w:hint="eastAsia"/>
          <w:b/>
          <w:sz w:val="32"/>
          <w:szCs w:val="32"/>
        </w:rPr>
        <w:t>：</w:t>
      </w:r>
      <w:r>
        <w:rPr>
          <w:rFonts w:ascii="仿宋" w:eastAsia="仿宋" w:hAnsi="仿宋"/>
          <w:b/>
          <w:sz w:val="32"/>
          <w:szCs w:val="32"/>
        </w:rPr>
        <w:t>18990855198)。</w:t>
      </w:r>
    </w:p>
    <w:p w:rsidR="0002192F" w:rsidRDefault="00936E3D">
      <w:pPr>
        <w:spacing w:line="560" w:lineRule="exact"/>
        <w:ind w:firstLine="641"/>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根据</w:t>
      </w:r>
      <w:r>
        <w:rPr>
          <w:rFonts w:ascii="仿宋" w:eastAsia="仿宋" w:hAnsi="仿宋"/>
          <w:b/>
          <w:sz w:val="32"/>
          <w:szCs w:val="32"/>
        </w:rPr>
        <w:t>公司</w:t>
      </w:r>
      <w:r>
        <w:rPr>
          <w:rFonts w:ascii="仿宋" w:eastAsia="仿宋" w:hAnsi="仿宋" w:hint="eastAsia"/>
          <w:b/>
          <w:sz w:val="32"/>
          <w:szCs w:val="32"/>
        </w:rPr>
        <w:t>年度安全宣传教育培训计划（见</w:t>
      </w:r>
      <w:r>
        <w:rPr>
          <w:rFonts w:ascii="仿宋" w:eastAsia="仿宋" w:hAnsi="仿宋"/>
          <w:b/>
          <w:sz w:val="32"/>
          <w:szCs w:val="32"/>
        </w:rPr>
        <w:t>附件</w:t>
      </w:r>
      <w:r>
        <w:rPr>
          <w:rFonts w:ascii="仿宋" w:eastAsia="仿宋" w:hAnsi="仿宋" w:hint="eastAsia"/>
          <w:b/>
          <w:sz w:val="32"/>
          <w:szCs w:val="32"/>
        </w:rPr>
        <w:t>1），精心</w:t>
      </w:r>
      <w:r>
        <w:rPr>
          <w:rFonts w:ascii="仿宋" w:eastAsia="仿宋" w:hAnsi="仿宋"/>
          <w:b/>
          <w:sz w:val="32"/>
          <w:szCs w:val="32"/>
        </w:rPr>
        <w:t>组织实施，严格考勤考核，</w:t>
      </w:r>
      <w:r>
        <w:rPr>
          <w:rFonts w:ascii="仿宋" w:eastAsia="仿宋" w:hAnsi="仿宋" w:hint="eastAsia"/>
          <w:b/>
          <w:sz w:val="32"/>
          <w:szCs w:val="32"/>
        </w:rPr>
        <w:t>认真</w:t>
      </w:r>
      <w:r>
        <w:rPr>
          <w:rFonts w:ascii="仿宋" w:eastAsia="仿宋" w:hAnsi="仿宋"/>
          <w:b/>
          <w:sz w:val="32"/>
          <w:szCs w:val="32"/>
        </w:rPr>
        <w:t>填写《</w:t>
      </w:r>
      <w:r>
        <w:rPr>
          <w:rFonts w:ascii="仿宋" w:eastAsia="仿宋" w:hAnsi="仿宋" w:hint="eastAsia"/>
          <w:b/>
          <w:sz w:val="32"/>
          <w:szCs w:val="32"/>
        </w:rPr>
        <w:t>安全教育培训工作记录表</w:t>
      </w:r>
      <w:r>
        <w:rPr>
          <w:rFonts w:ascii="仿宋" w:eastAsia="仿宋" w:hAnsi="仿宋"/>
          <w:b/>
          <w:sz w:val="32"/>
          <w:szCs w:val="32"/>
        </w:rPr>
        <w:t>》</w:t>
      </w:r>
      <w:r>
        <w:rPr>
          <w:rFonts w:ascii="仿宋" w:eastAsia="仿宋" w:hAnsi="仿宋" w:hint="eastAsia"/>
          <w:b/>
          <w:sz w:val="32"/>
          <w:szCs w:val="32"/>
        </w:rPr>
        <w:t>（见</w:t>
      </w:r>
      <w:r>
        <w:rPr>
          <w:rFonts w:ascii="仿宋" w:eastAsia="仿宋" w:hAnsi="仿宋"/>
          <w:b/>
          <w:sz w:val="32"/>
          <w:szCs w:val="32"/>
        </w:rPr>
        <w:t>附件</w:t>
      </w:r>
      <w:r>
        <w:rPr>
          <w:rFonts w:ascii="仿宋" w:eastAsia="仿宋" w:hAnsi="仿宋" w:hint="eastAsia"/>
          <w:b/>
          <w:sz w:val="32"/>
          <w:szCs w:val="32"/>
        </w:rPr>
        <w:t>2），确保</w:t>
      </w:r>
      <w:r>
        <w:rPr>
          <w:rFonts w:ascii="仿宋" w:eastAsia="仿宋" w:hAnsi="仿宋"/>
          <w:b/>
          <w:sz w:val="32"/>
          <w:szCs w:val="32"/>
        </w:rPr>
        <w:t>安全教育培训</w:t>
      </w:r>
      <w:r>
        <w:rPr>
          <w:rFonts w:ascii="仿宋" w:eastAsia="仿宋" w:hAnsi="仿宋" w:hint="eastAsia"/>
          <w:b/>
          <w:sz w:val="32"/>
          <w:szCs w:val="32"/>
        </w:rPr>
        <w:t>资金</w:t>
      </w:r>
      <w:r>
        <w:rPr>
          <w:rFonts w:ascii="仿宋" w:eastAsia="仿宋" w:hAnsi="仿宋"/>
          <w:b/>
          <w:sz w:val="32"/>
          <w:szCs w:val="32"/>
        </w:rPr>
        <w:t>到位、人员到位</w:t>
      </w:r>
      <w:r>
        <w:rPr>
          <w:rFonts w:ascii="仿宋" w:eastAsia="仿宋" w:hAnsi="仿宋" w:hint="eastAsia"/>
          <w:b/>
          <w:sz w:val="32"/>
          <w:szCs w:val="32"/>
        </w:rPr>
        <w:t>，</w:t>
      </w:r>
      <w:r>
        <w:rPr>
          <w:rFonts w:ascii="仿宋" w:eastAsia="仿宋" w:hAnsi="仿宋"/>
          <w:b/>
          <w:sz w:val="32"/>
          <w:szCs w:val="32"/>
        </w:rPr>
        <w:t>落到实处</w:t>
      </w:r>
      <w:r>
        <w:rPr>
          <w:rFonts w:ascii="仿宋" w:eastAsia="仿宋" w:hAnsi="仿宋" w:hint="eastAsia"/>
          <w:b/>
          <w:sz w:val="32"/>
          <w:szCs w:val="32"/>
        </w:rPr>
        <w:t>、</w:t>
      </w:r>
      <w:r>
        <w:rPr>
          <w:rFonts w:ascii="仿宋" w:eastAsia="仿宋" w:hAnsi="仿宋"/>
          <w:b/>
          <w:sz w:val="32"/>
          <w:szCs w:val="32"/>
        </w:rPr>
        <w:t>收到实效。</w:t>
      </w:r>
    </w:p>
    <w:p w:rsidR="0002192F" w:rsidRDefault="00936E3D">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 （三）拓宽应急演练覆盖面</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1.开展</w:t>
      </w:r>
      <w:r>
        <w:rPr>
          <w:rFonts w:ascii="仿宋" w:eastAsia="仿宋" w:hAnsi="仿宋" w:hint="eastAsia"/>
          <w:b/>
          <w:sz w:val="32"/>
          <w:szCs w:val="32"/>
        </w:rPr>
        <w:t>消防</w:t>
      </w:r>
      <w:r>
        <w:rPr>
          <w:rFonts w:ascii="仿宋" w:eastAsia="仿宋" w:hAnsi="仿宋"/>
          <w:b/>
          <w:sz w:val="32"/>
          <w:szCs w:val="32"/>
        </w:rPr>
        <w:t>培训和</w:t>
      </w:r>
      <w:r>
        <w:rPr>
          <w:rFonts w:ascii="仿宋" w:eastAsia="仿宋" w:hAnsi="仿宋" w:hint="eastAsia"/>
          <w:b/>
          <w:sz w:val="32"/>
          <w:szCs w:val="32"/>
        </w:rPr>
        <w:t>灭火</w:t>
      </w:r>
      <w:r>
        <w:rPr>
          <w:rFonts w:ascii="仿宋" w:eastAsia="仿宋" w:hAnsi="仿宋"/>
          <w:b/>
          <w:sz w:val="32"/>
          <w:szCs w:val="32"/>
        </w:rPr>
        <w:t>演练。</w:t>
      </w:r>
      <w:r>
        <w:rPr>
          <w:rFonts w:ascii="仿宋" w:eastAsia="仿宋" w:hAnsi="仿宋" w:hint="eastAsia"/>
          <w:b/>
          <w:sz w:val="32"/>
          <w:szCs w:val="32"/>
        </w:rPr>
        <w:t>由安稽科</w:t>
      </w:r>
      <w:r>
        <w:rPr>
          <w:rFonts w:ascii="仿宋" w:eastAsia="仿宋" w:hAnsi="仿宋"/>
          <w:b/>
          <w:sz w:val="32"/>
          <w:szCs w:val="32"/>
        </w:rPr>
        <w:t>牵头，</w:t>
      </w:r>
      <w:r>
        <w:rPr>
          <w:rFonts w:ascii="仿宋" w:eastAsia="仿宋" w:hAnsi="仿宋" w:hint="eastAsia"/>
          <w:b/>
          <w:sz w:val="32"/>
          <w:szCs w:val="32"/>
        </w:rPr>
        <w:t>联系</w:t>
      </w:r>
      <w:r>
        <w:rPr>
          <w:rFonts w:ascii="仿宋" w:eastAsia="仿宋" w:hAnsi="仿宋"/>
          <w:b/>
          <w:sz w:val="32"/>
          <w:szCs w:val="32"/>
        </w:rPr>
        <w:t>消防培训专业机构</w:t>
      </w:r>
      <w:r>
        <w:rPr>
          <w:rFonts w:ascii="仿宋" w:eastAsia="仿宋" w:hAnsi="仿宋" w:hint="eastAsia"/>
          <w:b/>
          <w:sz w:val="32"/>
          <w:szCs w:val="32"/>
        </w:rPr>
        <w:t>，在</w:t>
      </w:r>
      <w:r>
        <w:rPr>
          <w:rFonts w:ascii="仿宋" w:eastAsia="仿宋" w:hAnsi="仿宋"/>
          <w:b/>
          <w:sz w:val="32"/>
          <w:szCs w:val="32"/>
        </w:rPr>
        <w:t>4月底前</w:t>
      </w:r>
      <w:r>
        <w:rPr>
          <w:rFonts w:ascii="仿宋" w:eastAsia="仿宋" w:hAnsi="仿宋" w:hint="eastAsia"/>
          <w:b/>
          <w:sz w:val="32"/>
          <w:szCs w:val="32"/>
        </w:rPr>
        <w:t>开展</w:t>
      </w:r>
      <w:r>
        <w:rPr>
          <w:rFonts w:ascii="仿宋" w:eastAsia="仿宋" w:hAnsi="仿宋"/>
          <w:b/>
          <w:sz w:val="32"/>
          <w:szCs w:val="32"/>
        </w:rPr>
        <w:t>一次消防</w:t>
      </w:r>
      <w:r>
        <w:rPr>
          <w:rFonts w:ascii="仿宋" w:eastAsia="仿宋" w:hAnsi="仿宋" w:hint="eastAsia"/>
          <w:b/>
          <w:sz w:val="32"/>
          <w:szCs w:val="32"/>
        </w:rPr>
        <w:t>知识</w:t>
      </w:r>
      <w:r>
        <w:rPr>
          <w:rFonts w:ascii="仿宋" w:eastAsia="仿宋" w:hAnsi="仿宋"/>
          <w:b/>
          <w:sz w:val="32"/>
          <w:szCs w:val="32"/>
        </w:rPr>
        <w:t>培训</w:t>
      </w:r>
      <w:r>
        <w:rPr>
          <w:rFonts w:ascii="仿宋" w:eastAsia="仿宋" w:hAnsi="仿宋" w:hint="eastAsia"/>
          <w:b/>
          <w:sz w:val="32"/>
          <w:szCs w:val="32"/>
        </w:rPr>
        <w:t>和</w:t>
      </w:r>
      <w:r>
        <w:rPr>
          <w:rFonts w:ascii="仿宋" w:eastAsia="仿宋" w:hAnsi="仿宋"/>
          <w:b/>
          <w:sz w:val="32"/>
          <w:szCs w:val="32"/>
        </w:rPr>
        <w:t>人员疏散、灭火演练。</w:t>
      </w:r>
      <w:r>
        <w:rPr>
          <w:rFonts w:ascii="仿宋" w:eastAsia="仿宋" w:hAnsi="仿宋" w:hint="eastAsia"/>
          <w:b/>
          <w:sz w:val="32"/>
          <w:szCs w:val="32"/>
        </w:rPr>
        <w:t>使职工更加了解</w:t>
      </w:r>
      <w:r>
        <w:rPr>
          <w:rFonts w:ascii="仿宋" w:eastAsia="仿宋" w:hAnsi="仿宋"/>
          <w:b/>
          <w:sz w:val="32"/>
          <w:szCs w:val="32"/>
        </w:rPr>
        <w:t>《消防法》，</w:t>
      </w:r>
      <w:r>
        <w:rPr>
          <w:rFonts w:ascii="仿宋" w:eastAsia="仿宋" w:hAnsi="仿宋" w:hint="eastAsia"/>
          <w:b/>
          <w:sz w:val="32"/>
          <w:szCs w:val="32"/>
        </w:rPr>
        <w:t>熟练</w:t>
      </w:r>
      <w:r>
        <w:rPr>
          <w:rFonts w:ascii="仿宋" w:eastAsia="仿宋" w:hAnsi="仿宋"/>
          <w:b/>
          <w:sz w:val="32"/>
          <w:szCs w:val="32"/>
        </w:rPr>
        <w:t>掌握</w:t>
      </w:r>
      <w:r>
        <w:rPr>
          <w:rFonts w:ascii="仿宋" w:eastAsia="仿宋" w:hAnsi="仿宋" w:hint="eastAsia"/>
          <w:b/>
          <w:sz w:val="32"/>
          <w:szCs w:val="32"/>
        </w:rPr>
        <w:t>火灾</w:t>
      </w:r>
      <w:r>
        <w:rPr>
          <w:rFonts w:ascii="仿宋" w:eastAsia="仿宋" w:hAnsi="仿宋"/>
          <w:b/>
          <w:sz w:val="32"/>
          <w:szCs w:val="32"/>
        </w:rPr>
        <w:t>现场的</w:t>
      </w:r>
      <w:r>
        <w:rPr>
          <w:rFonts w:ascii="仿宋" w:eastAsia="仿宋" w:hAnsi="仿宋" w:hint="eastAsia"/>
          <w:b/>
          <w:sz w:val="32"/>
          <w:szCs w:val="32"/>
        </w:rPr>
        <w:t>逃生</w:t>
      </w:r>
      <w:r>
        <w:rPr>
          <w:rFonts w:ascii="仿宋" w:eastAsia="仿宋" w:hAnsi="仿宋"/>
          <w:b/>
          <w:sz w:val="32"/>
          <w:szCs w:val="32"/>
        </w:rPr>
        <w:t>技巧和</w:t>
      </w:r>
      <w:r>
        <w:rPr>
          <w:rFonts w:ascii="仿宋" w:eastAsia="仿宋" w:hAnsi="仿宋" w:hint="eastAsia"/>
          <w:b/>
          <w:sz w:val="32"/>
          <w:szCs w:val="32"/>
        </w:rPr>
        <w:t>消防</w:t>
      </w:r>
      <w:r>
        <w:rPr>
          <w:rFonts w:ascii="仿宋" w:eastAsia="仿宋" w:hAnsi="仿宋"/>
          <w:b/>
          <w:sz w:val="32"/>
          <w:szCs w:val="32"/>
        </w:rPr>
        <w:t>灭火</w:t>
      </w:r>
      <w:r>
        <w:rPr>
          <w:rFonts w:ascii="仿宋" w:eastAsia="仿宋" w:hAnsi="仿宋" w:hint="eastAsia"/>
          <w:b/>
          <w:sz w:val="32"/>
          <w:szCs w:val="32"/>
        </w:rPr>
        <w:t>知识，</w:t>
      </w:r>
      <w:r>
        <w:rPr>
          <w:rFonts w:ascii="仿宋" w:eastAsia="仿宋" w:hAnsi="仿宋"/>
          <w:b/>
          <w:sz w:val="32"/>
          <w:szCs w:val="32"/>
        </w:rPr>
        <w:t>正确使用灭火器。</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开展</w:t>
      </w:r>
      <w:r>
        <w:rPr>
          <w:rFonts w:ascii="仿宋" w:eastAsia="仿宋" w:hAnsi="仿宋"/>
          <w:b/>
          <w:sz w:val="32"/>
          <w:szCs w:val="32"/>
        </w:rPr>
        <w:t>电梯</w:t>
      </w:r>
      <w:r>
        <w:rPr>
          <w:rFonts w:ascii="仿宋" w:eastAsia="仿宋" w:hAnsi="仿宋" w:hint="eastAsia"/>
          <w:b/>
          <w:sz w:val="32"/>
          <w:szCs w:val="32"/>
        </w:rPr>
        <w:t>事故</w:t>
      </w:r>
      <w:r>
        <w:rPr>
          <w:rFonts w:ascii="仿宋" w:eastAsia="仿宋" w:hAnsi="仿宋"/>
          <w:b/>
          <w:sz w:val="32"/>
          <w:szCs w:val="32"/>
        </w:rPr>
        <w:t>应急救援演练。</w:t>
      </w:r>
      <w:r>
        <w:rPr>
          <w:rFonts w:ascii="仿宋" w:eastAsia="仿宋" w:hAnsi="仿宋" w:hint="eastAsia"/>
          <w:b/>
          <w:sz w:val="32"/>
          <w:szCs w:val="32"/>
        </w:rPr>
        <w:t>由</w:t>
      </w:r>
      <w:r>
        <w:rPr>
          <w:rFonts w:ascii="仿宋" w:eastAsia="仿宋" w:hAnsi="仿宋"/>
          <w:b/>
          <w:sz w:val="32"/>
          <w:szCs w:val="32"/>
        </w:rPr>
        <w:t>净水厂牵头，</w:t>
      </w:r>
      <w:r>
        <w:rPr>
          <w:rFonts w:ascii="仿宋" w:eastAsia="仿宋" w:hAnsi="仿宋" w:hint="eastAsia"/>
          <w:b/>
          <w:sz w:val="32"/>
          <w:szCs w:val="32"/>
        </w:rPr>
        <w:t>联系</w:t>
      </w:r>
      <w:r>
        <w:rPr>
          <w:rFonts w:ascii="仿宋" w:eastAsia="仿宋" w:hAnsi="仿宋"/>
          <w:b/>
          <w:sz w:val="32"/>
          <w:szCs w:val="32"/>
        </w:rPr>
        <w:t>电梯</w:t>
      </w:r>
      <w:r>
        <w:rPr>
          <w:rFonts w:ascii="仿宋" w:eastAsia="仿宋" w:hAnsi="仿宋" w:hint="eastAsia"/>
          <w:b/>
          <w:sz w:val="32"/>
          <w:szCs w:val="32"/>
        </w:rPr>
        <w:t>维保</w:t>
      </w:r>
      <w:r>
        <w:rPr>
          <w:rFonts w:ascii="仿宋" w:eastAsia="仿宋" w:hAnsi="仿宋"/>
          <w:b/>
          <w:sz w:val="32"/>
          <w:szCs w:val="32"/>
        </w:rPr>
        <w:t>厂家，在</w:t>
      </w:r>
      <w:r>
        <w:rPr>
          <w:rFonts w:ascii="仿宋" w:eastAsia="仿宋" w:hAnsi="仿宋" w:hint="eastAsia"/>
          <w:b/>
          <w:sz w:val="32"/>
          <w:szCs w:val="32"/>
        </w:rPr>
        <w:t>5月</w:t>
      </w:r>
      <w:r>
        <w:rPr>
          <w:rFonts w:ascii="仿宋" w:eastAsia="仿宋" w:hAnsi="仿宋"/>
          <w:b/>
          <w:sz w:val="32"/>
          <w:szCs w:val="32"/>
        </w:rPr>
        <w:t>底前开展一次电梯安全培训和</w:t>
      </w:r>
      <w:r>
        <w:rPr>
          <w:rFonts w:ascii="仿宋" w:eastAsia="仿宋" w:hAnsi="仿宋" w:hint="eastAsia"/>
          <w:b/>
          <w:sz w:val="32"/>
          <w:szCs w:val="32"/>
        </w:rPr>
        <w:t>应急</w:t>
      </w:r>
      <w:r>
        <w:rPr>
          <w:rFonts w:ascii="仿宋" w:eastAsia="仿宋" w:hAnsi="仿宋"/>
          <w:b/>
          <w:sz w:val="32"/>
          <w:szCs w:val="32"/>
        </w:rPr>
        <w:t>救援演练。</w:t>
      </w:r>
      <w:r>
        <w:rPr>
          <w:rFonts w:ascii="仿宋" w:eastAsia="仿宋" w:hAnsi="仿宋" w:hint="eastAsia"/>
          <w:b/>
          <w:sz w:val="32"/>
          <w:szCs w:val="32"/>
          <w:shd w:val="clear" w:color="auto" w:fill="FFFFFF"/>
        </w:rPr>
        <w:t>使职工熟悉掌握电梯事故应急救援的组织和程序，增强职工的安全防范意识和应急逃生自救的能力，强化电梯安全管理，确保电梯安全运行。</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3.开展</w:t>
      </w:r>
      <w:r>
        <w:rPr>
          <w:rFonts w:ascii="仿宋" w:eastAsia="仿宋" w:hAnsi="仿宋" w:hint="eastAsia"/>
          <w:b/>
          <w:sz w:val="32"/>
          <w:szCs w:val="32"/>
        </w:rPr>
        <w:t>综合</w:t>
      </w:r>
      <w:r>
        <w:rPr>
          <w:rFonts w:ascii="仿宋" w:eastAsia="仿宋" w:hAnsi="仿宋"/>
          <w:b/>
          <w:sz w:val="32"/>
          <w:szCs w:val="32"/>
        </w:rPr>
        <w:t>应急演练。</w:t>
      </w:r>
      <w:r>
        <w:rPr>
          <w:rFonts w:ascii="仿宋" w:eastAsia="仿宋" w:hAnsi="仿宋" w:hint="eastAsia"/>
          <w:b/>
          <w:sz w:val="32"/>
          <w:szCs w:val="32"/>
        </w:rPr>
        <w:t>由</w:t>
      </w:r>
      <w:r>
        <w:rPr>
          <w:rFonts w:ascii="仿宋" w:eastAsia="仿宋" w:hAnsi="仿宋"/>
          <w:b/>
          <w:sz w:val="32"/>
          <w:szCs w:val="32"/>
        </w:rPr>
        <w:t>安稽科牵头，联系综合演练专业机构，</w:t>
      </w:r>
      <w:r>
        <w:rPr>
          <w:rFonts w:ascii="仿宋" w:eastAsia="仿宋" w:hAnsi="仿宋" w:hint="eastAsia"/>
          <w:b/>
          <w:sz w:val="32"/>
          <w:szCs w:val="32"/>
        </w:rPr>
        <w:t>研究</w:t>
      </w:r>
      <w:r>
        <w:rPr>
          <w:rFonts w:ascii="仿宋" w:eastAsia="仿宋" w:hAnsi="仿宋"/>
          <w:b/>
          <w:sz w:val="32"/>
          <w:szCs w:val="32"/>
        </w:rPr>
        <w:t>制定综合演练方案，在</w:t>
      </w:r>
      <w:r>
        <w:rPr>
          <w:rFonts w:ascii="仿宋" w:eastAsia="仿宋" w:hAnsi="仿宋" w:hint="eastAsia"/>
          <w:b/>
          <w:sz w:val="32"/>
          <w:szCs w:val="32"/>
        </w:rPr>
        <w:t>9</w:t>
      </w:r>
      <w:r>
        <w:rPr>
          <w:rFonts w:ascii="仿宋" w:eastAsia="仿宋" w:hAnsi="仿宋"/>
          <w:b/>
          <w:sz w:val="32"/>
          <w:szCs w:val="32"/>
        </w:rPr>
        <w:t>月底前</w:t>
      </w:r>
      <w:r>
        <w:rPr>
          <w:rFonts w:ascii="仿宋" w:eastAsia="仿宋" w:hAnsi="仿宋" w:hint="eastAsia"/>
          <w:b/>
          <w:sz w:val="32"/>
          <w:szCs w:val="32"/>
        </w:rPr>
        <w:t>开展</w:t>
      </w:r>
      <w:r>
        <w:rPr>
          <w:rFonts w:ascii="仿宋" w:eastAsia="仿宋" w:hAnsi="仿宋"/>
          <w:b/>
          <w:sz w:val="32"/>
          <w:szCs w:val="32"/>
        </w:rPr>
        <w:t>一次综合应急演练</w:t>
      </w:r>
      <w:r>
        <w:rPr>
          <w:rFonts w:ascii="仿宋" w:eastAsia="仿宋" w:hAnsi="仿宋" w:hint="eastAsia"/>
          <w:b/>
          <w:sz w:val="32"/>
          <w:szCs w:val="32"/>
        </w:rPr>
        <w:t>。进一步明确各应急队伍的职能职责，熟悉突发事件的处置流程，增强职工的安全防范意识，提高公司处理突发事件的应急救援能力，完善应急预案的实用性和操作性。</w:t>
      </w:r>
    </w:p>
    <w:p w:rsidR="0002192F" w:rsidRDefault="00936E3D">
      <w:pPr>
        <w:spacing w:line="560" w:lineRule="exact"/>
        <w:ind w:firstLineChars="200" w:firstLine="643"/>
        <w:rPr>
          <w:rFonts w:ascii="仿宋" w:eastAsia="仿宋" w:hAnsi="仿宋"/>
          <w:b/>
          <w:sz w:val="32"/>
          <w:szCs w:val="32"/>
        </w:rPr>
      </w:pPr>
      <w:r>
        <w:rPr>
          <w:rFonts w:ascii="仿宋" w:eastAsia="仿宋" w:hAnsi="仿宋" w:hint="eastAsia"/>
          <w:b/>
          <w:sz w:val="32"/>
          <w:szCs w:val="32"/>
        </w:rPr>
        <w:t>以上</w:t>
      </w:r>
      <w:r>
        <w:rPr>
          <w:rFonts w:ascii="仿宋" w:eastAsia="仿宋" w:hAnsi="仿宋"/>
          <w:b/>
          <w:sz w:val="32"/>
          <w:szCs w:val="32"/>
        </w:rPr>
        <w:t>演练结束后</w:t>
      </w:r>
      <w:r>
        <w:rPr>
          <w:rFonts w:ascii="仿宋" w:eastAsia="仿宋" w:hAnsi="仿宋" w:hint="eastAsia"/>
          <w:b/>
          <w:sz w:val="32"/>
          <w:szCs w:val="32"/>
        </w:rPr>
        <w:t>，安稽科负责</w:t>
      </w:r>
      <w:r>
        <w:rPr>
          <w:rFonts w:ascii="仿宋" w:eastAsia="仿宋" w:hAnsi="仿宋"/>
          <w:b/>
          <w:sz w:val="32"/>
          <w:szCs w:val="32"/>
        </w:rPr>
        <w:t>将演练方案、图片、演练评估报告等资料上报县应急局103室，联系人张牛，联系电话</w:t>
      </w:r>
      <w:r>
        <w:rPr>
          <w:rFonts w:ascii="仿宋" w:eastAsia="仿宋" w:hAnsi="仿宋" w:hint="eastAsia"/>
          <w:b/>
          <w:sz w:val="32"/>
          <w:szCs w:val="32"/>
        </w:rPr>
        <w:t>：</w:t>
      </w:r>
      <w:r>
        <w:rPr>
          <w:rFonts w:ascii="仿宋" w:eastAsia="仿宋" w:hAnsi="仿宋"/>
          <w:b/>
          <w:sz w:val="32"/>
          <w:szCs w:val="32"/>
        </w:rPr>
        <w:lastRenderedPageBreak/>
        <w:t>13619058318</w:t>
      </w:r>
      <w:r>
        <w:rPr>
          <w:rFonts w:ascii="仿宋" w:eastAsia="仿宋" w:hAnsi="仿宋" w:hint="eastAsia"/>
          <w:b/>
          <w:sz w:val="32"/>
          <w:szCs w:val="32"/>
        </w:rPr>
        <w:t>。</w:t>
      </w:r>
    </w:p>
    <w:p w:rsidR="0002192F" w:rsidRDefault="00936E3D">
      <w:pPr>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b/>
          <w:sz w:val="32"/>
          <w:szCs w:val="32"/>
        </w:rPr>
        <w:t>、工作要求</w:t>
      </w:r>
    </w:p>
    <w:p w:rsidR="0002192F" w:rsidRDefault="00936E3D">
      <w:pPr>
        <w:spacing w:line="560" w:lineRule="exact"/>
        <w:ind w:firstLineChars="200" w:firstLine="643"/>
        <w:rPr>
          <w:rFonts w:ascii="仿宋" w:eastAsia="仿宋" w:hAnsi="仿宋"/>
          <w:b/>
          <w:sz w:val="32"/>
          <w:szCs w:val="32"/>
        </w:rPr>
      </w:pPr>
      <w:r>
        <w:rPr>
          <w:rFonts w:ascii="楷体" w:eastAsia="楷体" w:hAnsi="楷体" w:cs="楷体" w:hint="eastAsia"/>
          <w:b/>
          <w:sz w:val="32"/>
          <w:szCs w:val="32"/>
        </w:rPr>
        <w:t> （一）高度重视，加强领导。</w:t>
      </w:r>
      <w:r>
        <w:rPr>
          <w:rFonts w:ascii="仿宋" w:eastAsia="仿宋" w:hAnsi="仿宋" w:hint="eastAsia"/>
          <w:b/>
          <w:sz w:val="32"/>
          <w:szCs w:val="32"/>
        </w:rPr>
        <w:t>各科室</w:t>
      </w:r>
      <w:r>
        <w:rPr>
          <w:rFonts w:ascii="仿宋" w:eastAsia="仿宋" w:hAnsi="仿宋"/>
          <w:b/>
          <w:sz w:val="32"/>
          <w:szCs w:val="32"/>
        </w:rPr>
        <w:t>要高度重视宣教培训演练</w:t>
      </w:r>
      <w:r>
        <w:rPr>
          <w:rFonts w:ascii="仿宋" w:eastAsia="仿宋" w:hAnsi="仿宋" w:hint="eastAsia"/>
          <w:b/>
          <w:sz w:val="32"/>
          <w:szCs w:val="32"/>
        </w:rPr>
        <w:t>工作，</w:t>
      </w:r>
      <w:r>
        <w:rPr>
          <w:rFonts w:ascii="仿宋" w:eastAsia="仿宋" w:hAnsi="仿宋"/>
          <w:b/>
          <w:sz w:val="32"/>
          <w:szCs w:val="32"/>
        </w:rPr>
        <w:t>不仅要</w:t>
      </w:r>
      <w:r>
        <w:rPr>
          <w:rFonts w:ascii="仿宋" w:eastAsia="仿宋" w:hAnsi="仿宋" w:hint="eastAsia"/>
          <w:b/>
          <w:sz w:val="32"/>
          <w:szCs w:val="32"/>
        </w:rPr>
        <w:t>按时</w:t>
      </w:r>
      <w:r>
        <w:rPr>
          <w:rFonts w:ascii="仿宋" w:eastAsia="仿宋" w:hAnsi="仿宋"/>
          <w:b/>
          <w:sz w:val="32"/>
          <w:szCs w:val="32"/>
        </w:rPr>
        <w:t>参加公司组织的</w:t>
      </w:r>
      <w:r>
        <w:rPr>
          <w:rFonts w:ascii="仿宋" w:eastAsia="仿宋" w:hAnsi="仿宋" w:hint="eastAsia"/>
          <w:b/>
          <w:sz w:val="32"/>
          <w:szCs w:val="32"/>
        </w:rPr>
        <w:t>安全</w:t>
      </w:r>
      <w:r>
        <w:rPr>
          <w:rFonts w:ascii="仿宋" w:eastAsia="仿宋" w:hAnsi="仿宋"/>
          <w:b/>
          <w:sz w:val="32"/>
          <w:szCs w:val="32"/>
        </w:rPr>
        <w:t>教育培训</w:t>
      </w:r>
      <w:r>
        <w:rPr>
          <w:rFonts w:ascii="仿宋" w:eastAsia="仿宋" w:hAnsi="仿宋" w:hint="eastAsia"/>
          <w:b/>
          <w:sz w:val="32"/>
          <w:szCs w:val="32"/>
        </w:rPr>
        <w:t>演练</w:t>
      </w:r>
      <w:r>
        <w:rPr>
          <w:rFonts w:ascii="仿宋" w:eastAsia="仿宋" w:hAnsi="仿宋"/>
          <w:b/>
          <w:sz w:val="32"/>
          <w:szCs w:val="32"/>
        </w:rPr>
        <w:t>，</w:t>
      </w:r>
      <w:r>
        <w:rPr>
          <w:rFonts w:ascii="仿宋" w:eastAsia="仿宋" w:hAnsi="仿宋" w:hint="eastAsia"/>
          <w:b/>
          <w:sz w:val="32"/>
          <w:szCs w:val="32"/>
        </w:rPr>
        <w:t>而且每月</w:t>
      </w:r>
      <w:r>
        <w:rPr>
          <w:rFonts w:ascii="仿宋" w:eastAsia="仿宋" w:hAnsi="仿宋"/>
          <w:b/>
          <w:sz w:val="32"/>
          <w:szCs w:val="32"/>
        </w:rPr>
        <w:t>要</w:t>
      </w:r>
      <w:r>
        <w:rPr>
          <w:rFonts w:ascii="仿宋" w:eastAsia="仿宋" w:hAnsi="仿宋" w:hint="eastAsia"/>
          <w:b/>
          <w:sz w:val="32"/>
          <w:szCs w:val="32"/>
        </w:rPr>
        <w:t>自行组织</w:t>
      </w:r>
      <w:r>
        <w:rPr>
          <w:rFonts w:ascii="仿宋" w:eastAsia="仿宋" w:hAnsi="仿宋"/>
          <w:b/>
          <w:sz w:val="32"/>
          <w:szCs w:val="32"/>
        </w:rPr>
        <w:t>学习</w:t>
      </w:r>
      <w:r>
        <w:rPr>
          <w:rFonts w:ascii="仿宋" w:eastAsia="仿宋" w:hAnsi="仿宋" w:hint="eastAsia"/>
          <w:b/>
          <w:sz w:val="32"/>
          <w:szCs w:val="32"/>
        </w:rPr>
        <w:t>安全</w:t>
      </w:r>
      <w:r>
        <w:rPr>
          <w:rFonts w:ascii="仿宋" w:eastAsia="仿宋" w:hAnsi="仿宋"/>
          <w:b/>
          <w:sz w:val="32"/>
          <w:szCs w:val="32"/>
        </w:rPr>
        <w:t>法规</w:t>
      </w:r>
      <w:r>
        <w:rPr>
          <w:rFonts w:ascii="仿宋" w:eastAsia="仿宋" w:hAnsi="仿宋" w:hint="eastAsia"/>
          <w:b/>
          <w:sz w:val="32"/>
          <w:szCs w:val="32"/>
        </w:rPr>
        <w:t>、</w:t>
      </w:r>
      <w:r>
        <w:rPr>
          <w:rFonts w:ascii="仿宋" w:eastAsia="仿宋" w:hAnsi="仿宋"/>
          <w:b/>
          <w:sz w:val="32"/>
          <w:szCs w:val="32"/>
        </w:rPr>
        <w:t>开展安全教育培训</w:t>
      </w:r>
      <w:r>
        <w:rPr>
          <w:rFonts w:ascii="仿宋" w:eastAsia="仿宋" w:hAnsi="仿宋" w:hint="eastAsia"/>
          <w:b/>
          <w:sz w:val="32"/>
          <w:szCs w:val="32"/>
        </w:rPr>
        <w:t>。</w:t>
      </w:r>
      <w:r>
        <w:rPr>
          <w:rFonts w:ascii="仿宋" w:eastAsia="仿宋" w:hAnsi="仿宋"/>
          <w:b/>
          <w:sz w:val="32"/>
          <w:szCs w:val="32"/>
        </w:rPr>
        <w:t>领导小组</w:t>
      </w:r>
      <w:r>
        <w:rPr>
          <w:rFonts w:ascii="仿宋" w:eastAsia="仿宋" w:hAnsi="仿宋" w:hint="eastAsia"/>
          <w:b/>
          <w:sz w:val="32"/>
          <w:szCs w:val="32"/>
        </w:rPr>
        <w:t>及</w:t>
      </w:r>
      <w:r>
        <w:rPr>
          <w:rFonts w:ascii="仿宋" w:eastAsia="仿宋" w:hAnsi="仿宋"/>
          <w:b/>
          <w:sz w:val="32"/>
          <w:szCs w:val="32"/>
        </w:rPr>
        <w:t>办公室</w:t>
      </w:r>
      <w:r>
        <w:rPr>
          <w:rFonts w:ascii="仿宋" w:eastAsia="仿宋" w:hAnsi="仿宋" w:hint="eastAsia"/>
          <w:b/>
          <w:sz w:val="32"/>
          <w:szCs w:val="32"/>
        </w:rPr>
        <w:t>要</w:t>
      </w:r>
      <w:r>
        <w:rPr>
          <w:rFonts w:ascii="仿宋" w:eastAsia="仿宋" w:hAnsi="仿宋"/>
          <w:b/>
          <w:sz w:val="32"/>
          <w:szCs w:val="32"/>
        </w:rPr>
        <w:t>做好组织领导和统筹协调工作，</w:t>
      </w:r>
      <w:r>
        <w:rPr>
          <w:rFonts w:ascii="仿宋" w:eastAsia="仿宋" w:hAnsi="仿宋" w:hint="eastAsia"/>
          <w:b/>
          <w:sz w:val="32"/>
          <w:szCs w:val="32"/>
        </w:rPr>
        <w:t>要检查</w:t>
      </w:r>
      <w:r>
        <w:rPr>
          <w:rFonts w:ascii="仿宋" w:eastAsia="仿宋" w:hAnsi="仿宋"/>
          <w:b/>
          <w:sz w:val="32"/>
          <w:szCs w:val="32"/>
        </w:rPr>
        <w:t>、督促、通报各科室的宣教培训</w:t>
      </w:r>
      <w:r>
        <w:rPr>
          <w:rFonts w:ascii="仿宋" w:eastAsia="仿宋" w:hAnsi="仿宋" w:hint="eastAsia"/>
          <w:b/>
          <w:sz w:val="32"/>
          <w:szCs w:val="32"/>
        </w:rPr>
        <w:t>演练</w:t>
      </w:r>
      <w:r>
        <w:rPr>
          <w:rFonts w:ascii="仿宋" w:eastAsia="仿宋" w:hAnsi="仿宋"/>
          <w:b/>
          <w:sz w:val="32"/>
          <w:szCs w:val="32"/>
        </w:rPr>
        <w:t>工作开展情况。</w:t>
      </w:r>
    </w:p>
    <w:p w:rsidR="0002192F" w:rsidRDefault="00936E3D">
      <w:pPr>
        <w:spacing w:line="560" w:lineRule="exact"/>
        <w:ind w:firstLineChars="200" w:firstLine="643"/>
        <w:rPr>
          <w:rFonts w:ascii="仿宋" w:eastAsia="仿宋" w:hAnsi="仿宋"/>
          <w:b/>
          <w:sz w:val="32"/>
          <w:szCs w:val="32"/>
        </w:rPr>
      </w:pPr>
      <w:r>
        <w:rPr>
          <w:rFonts w:ascii="楷体" w:eastAsia="楷体" w:hAnsi="楷体" w:cs="楷体" w:hint="eastAsia"/>
          <w:b/>
          <w:sz w:val="32"/>
          <w:szCs w:val="32"/>
        </w:rPr>
        <w:t> （二）精心组织,抓好落实。</w:t>
      </w:r>
      <w:r>
        <w:rPr>
          <w:rFonts w:ascii="仿宋" w:eastAsia="仿宋" w:hAnsi="仿宋" w:hint="eastAsia"/>
          <w:b/>
          <w:sz w:val="32"/>
          <w:szCs w:val="32"/>
        </w:rPr>
        <w:t>各</w:t>
      </w:r>
      <w:r>
        <w:rPr>
          <w:rFonts w:ascii="仿宋" w:eastAsia="仿宋" w:hAnsi="仿宋"/>
          <w:b/>
          <w:sz w:val="32"/>
          <w:szCs w:val="32"/>
        </w:rPr>
        <w:t>责任科室和各部门要根据本方案</w:t>
      </w:r>
      <w:r>
        <w:rPr>
          <w:rFonts w:ascii="仿宋" w:eastAsia="仿宋" w:hAnsi="仿宋" w:hint="eastAsia"/>
          <w:b/>
          <w:sz w:val="32"/>
          <w:szCs w:val="32"/>
        </w:rPr>
        <w:t>确定</w:t>
      </w:r>
      <w:r>
        <w:rPr>
          <w:rFonts w:ascii="仿宋" w:eastAsia="仿宋" w:hAnsi="仿宋"/>
          <w:b/>
          <w:sz w:val="32"/>
          <w:szCs w:val="32"/>
        </w:rPr>
        <w:t>的</w:t>
      </w:r>
      <w:r>
        <w:rPr>
          <w:rFonts w:ascii="仿宋" w:eastAsia="仿宋" w:hAnsi="仿宋" w:hint="eastAsia"/>
          <w:b/>
          <w:sz w:val="32"/>
          <w:szCs w:val="32"/>
        </w:rPr>
        <w:t>主要</w:t>
      </w:r>
      <w:r>
        <w:rPr>
          <w:rFonts w:ascii="仿宋" w:eastAsia="仿宋" w:hAnsi="仿宋"/>
          <w:b/>
          <w:sz w:val="32"/>
          <w:szCs w:val="32"/>
        </w:rPr>
        <w:t>任务</w:t>
      </w:r>
      <w:r>
        <w:rPr>
          <w:rFonts w:ascii="仿宋" w:eastAsia="仿宋" w:hAnsi="仿宋" w:hint="eastAsia"/>
          <w:b/>
          <w:sz w:val="32"/>
          <w:szCs w:val="32"/>
        </w:rPr>
        <w:t>和</w:t>
      </w:r>
      <w:r>
        <w:rPr>
          <w:rFonts w:ascii="仿宋" w:eastAsia="仿宋" w:hAnsi="仿宋"/>
          <w:b/>
          <w:sz w:val="32"/>
          <w:szCs w:val="32"/>
        </w:rPr>
        <w:t>工作要求，精心组织</w:t>
      </w:r>
      <w:r>
        <w:rPr>
          <w:rFonts w:ascii="仿宋" w:eastAsia="仿宋" w:hAnsi="仿宋" w:hint="eastAsia"/>
          <w:b/>
          <w:sz w:val="32"/>
          <w:szCs w:val="32"/>
        </w:rPr>
        <w:t>、</w:t>
      </w:r>
      <w:r>
        <w:rPr>
          <w:rFonts w:ascii="仿宋" w:eastAsia="仿宋" w:hAnsi="仿宋"/>
          <w:b/>
          <w:sz w:val="32"/>
          <w:szCs w:val="32"/>
        </w:rPr>
        <w:t>积极开展宣教培训演练</w:t>
      </w:r>
      <w:r>
        <w:rPr>
          <w:rFonts w:ascii="仿宋" w:eastAsia="仿宋" w:hAnsi="仿宋" w:hint="eastAsia"/>
          <w:b/>
          <w:sz w:val="32"/>
          <w:szCs w:val="32"/>
        </w:rPr>
        <w:t>行动</w:t>
      </w:r>
      <w:r>
        <w:rPr>
          <w:rFonts w:ascii="仿宋" w:eastAsia="仿宋" w:hAnsi="仿宋"/>
          <w:b/>
          <w:sz w:val="32"/>
          <w:szCs w:val="32"/>
        </w:rPr>
        <w:t>，</w:t>
      </w:r>
      <w:r>
        <w:rPr>
          <w:rFonts w:ascii="仿宋" w:eastAsia="仿宋" w:hAnsi="仿宋" w:hint="eastAsia"/>
          <w:b/>
          <w:sz w:val="32"/>
          <w:szCs w:val="32"/>
        </w:rPr>
        <w:t>压紧</w:t>
      </w:r>
      <w:r>
        <w:rPr>
          <w:rFonts w:ascii="仿宋" w:eastAsia="仿宋" w:hAnsi="仿宋"/>
          <w:b/>
          <w:sz w:val="32"/>
          <w:szCs w:val="32"/>
        </w:rPr>
        <w:t>压实责任，抓好工作落实。</w:t>
      </w:r>
    </w:p>
    <w:p w:rsidR="0002192F" w:rsidRDefault="00936E3D">
      <w:pPr>
        <w:spacing w:line="560" w:lineRule="exact"/>
        <w:ind w:firstLineChars="200" w:firstLine="643"/>
        <w:rPr>
          <w:rFonts w:ascii="仿宋" w:eastAsia="仿宋" w:hAnsi="仿宋"/>
          <w:b/>
          <w:sz w:val="32"/>
          <w:szCs w:val="32"/>
        </w:rPr>
      </w:pPr>
      <w:r>
        <w:rPr>
          <w:rFonts w:ascii="楷体" w:eastAsia="楷体" w:hAnsi="楷体" w:cs="楷体" w:hint="eastAsia"/>
          <w:b/>
          <w:sz w:val="32"/>
          <w:szCs w:val="32"/>
        </w:rPr>
        <w:t> （三）广泛宣传，营造氛围。</w:t>
      </w:r>
      <w:r>
        <w:rPr>
          <w:rFonts w:ascii="仿宋" w:eastAsia="仿宋" w:hAnsi="仿宋"/>
          <w:b/>
          <w:sz w:val="32"/>
          <w:szCs w:val="32"/>
        </w:rPr>
        <w:t>各</w:t>
      </w:r>
      <w:r>
        <w:rPr>
          <w:rFonts w:ascii="仿宋" w:eastAsia="仿宋" w:hAnsi="仿宋" w:hint="eastAsia"/>
          <w:b/>
          <w:sz w:val="32"/>
          <w:szCs w:val="32"/>
        </w:rPr>
        <w:t>科室</w:t>
      </w:r>
      <w:r>
        <w:rPr>
          <w:rFonts w:ascii="仿宋" w:eastAsia="仿宋" w:hAnsi="仿宋"/>
          <w:b/>
          <w:sz w:val="32"/>
          <w:szCs w:val="32"/>
        </w:rPr>
        <w:t>要充分利用各</w:t>
      </w:r>
      <w:r>
        <w:rPr>
          <w:rFonts w:ascii="仿宋" w:eastAsia="仿宋" w:hAnsi="仿宋" w:hint="eastAsia"/>
          <w:b/>
          <w:sz w:val="32"/>
          <w:szCs w:val="32"/>
        </w:rPr>
        <w:t>种</w:t>
      </w:r>
      <w:r>
        <w:rPr>
          <w:rFonts w:ascii="仿宋" w:eastAsia="仿宋" w:hAnsi="仿宋"/>
          <w:b/>
          <w:sz w:val="32"/>
          <w:szCs w:val="32"/>
        </w:rPr>
        <w:t>媒体平台，加大“宣教培训演练落实年”行动宣传力度，总结并推广好</w:t>
      </w:r>
      <w:r>
        <w:rPr>
          <w:rFonts w:ascii="仿宋" w:eastAsia="仿宋" w:hAnsi="仿宋" w:hint="eastAsia"/>
          <w:b/>
          <w:sz w:val="32"/>
          <w:szCs w:val="32"/>
        </w:rPr>
        <w:t>的</w:t>
      </w:r>
      <w:r>
        <w:rPr>
          <w:rFonts w:ascii="仿宋" w:eastAsia="仿宋" w:hAnsi="仿宋"/>
          <w:b/>
          <w:sz w:val="32"/>
          <w:szCs w:val="32"/>
        </w:rPr>
        <w:t>经验</w:t>
      </w:r>
      <w:r>
        <w:rPr>
          <w:rFonts w:ascii="仿宋" w:eastAsia="仿宋" w:hAnsi="仿宋" w:hint="eastAsia"/>
          <w:b/>
          <w:sz w:val="32"/>
          <w:szCs w:val="32"/>
        </w:rPr>
        <w:t>和</w:t>
      </w:r>
      <w:r>
        <w:rPr>
          <w:rFonts w:ascii="仿宋" w:eastAsia="仿宋" w:hAnsi="仿宋"/>
          <w:b/>
          <w:sz w:val="32"/>
          <w:szCs w:val="32"/>
        </w:rPr>
        <w:t>做法，形成多渠道、全方位宣传工作格局，营造良好</w:t>
      </w:r>
      <w:r>
        <w:rPr>
          <w:rFonts w:ascii="仿宋" w:eastAsia="仿宋" w:hAnsi="仿宋" w:hint="eastAsia"/>
          <w:b/>
          <w:sz w:val="32"/>
          <w:szCs w:val="32"/>
        </w:rPr>
        <w:t>的舆论</w:t>
      </w:r>
      <w:r>
        <w:rPr>
          <w:rFonts w:ascii="仿宋" w:eastAsia="仿宋" w:hAnsi="仿宋"/>
          <w:b/>
          <w:sz w:val="32"/>
          <w:szCs w:val="32"/>
        </w:rPr>
        <w:t>氛围。</w:t>
      </w:r>
    </w:p>
    <w:p w:rsidR="0002192F" w:rsidRDefault="00936E3D">
      <w:pPr>
        <w:spacing w:line="560" w:lineRule="exact"/>
        <w:ind w:firstLineChars="200" w:firstLine="643"/>
        <w:rPr>
          <w:rFonts w:ascii="Calibri" w:eastAsia="仿宋" w:hAnsi="Calibri" w:cs="Calibri"/>
          <w:b/>
          <w:sz w:val="32"/>
          <w:szCs w:val="32"/>
        </w:rPr>
      </w:pPr>
      <w:r>
        <w:rPr>
          <w:rFonts w:ascii="楷体" w:eastAsia="楷体" w:hAnsi="楷体" w:cs="楷体" w:hint="eastAsia"/>
          <w:b/>
          <w:sz w:val="32"/>
          <w:szCs w:val="32"/>
        </w:rPr>
        <w:t> (四)强化督查，确保实效。</w:t>
      </w:r>
      <w:r>
        <w:rPr>
          <w:rFonts w:ascii="仿宋" w:eastAsia="仿宋" w:hAnsi="仿宋" w:hint="eastAsia"/>
          <w:b/>
          <w:sz w:val="32"/>
          <w:szCs w:val="32"/>
        </w:rPr>
        <w:t>安稽科要</w:t>
      </w:r>
      <w:r>
        <w:rPr>
          <w:rFonts w:ascii="仿宋" w:eastAsia="仿宋" w:hAnsi="仿宋"/>
          <w:b/>
          <w:sz w:val="32"/>
          <w:szCs w:val="32"/>
        </w:rPr>
        <w:t>跟踪督查各科室</w:t>
      </w:r>
      <w:r>
        <w:rPr>
          <w:rFonts w:ascii="仿宋" w:eastAsia="仿宋" w:hAnsi="仿宋" w:hint="eastAsia"/>
          <w:b/>
          <w:sz w:val="32"/>
          <w:szCs w:val="32"/>
        </w:rPr>
        <w:t>的</w:t>
      </w:r>
      <w:r>
        <w:rPr>
          <w:rFonts w:ascii="仿宋" w:eastAsia="仿宋" w:hAnsi="仿宋"/>
          <w:b/>
          <w:sz w:val="32"/>
          <w:szCs w:val="32"/>
        </w:rPr>
        <w:t>宣教培训演练</w:t>
      </w:r>
      <w:r>
        <w:rPr>
          <w:rFonts w:ascii="仿宋" w:eastAsia="仿宋" w:hAnsi="仿宋" w:hint="eastAsia"/>
          <w:b/>
          <w:sz w:val="32"/>
          <w:szCs w:val="32"/>
        </w:rPr>
        <w:t>工作</w:t>
      </w:r>
      <w:r>
        <w:rPr>
          <w:rFonts w:ascii="仿宋" w:eastAsia="仿宋" w:hAnsi="仿宋"/>
          <w:b/>
          <w:sz w:val="32"/>
          <w:szCs w:val="32"/>
        </w:rPr>
        <w:t>开展情况，做好指导工作</w:t>
      </w:r>
      <w:r>
        <w:rPr>
          <w:rFonts w:ascii="仿宋" w:eastAsia="仿宋" w:hAnsi="仿宋" w:hint="eastAsia"/>
          <w:b/>
          <w:sz w:val="32"/>
          <w:szCs w:val="32"/>
        </w:rPr>
        <w:t>，</w:t>
      </w:r>
      <w:r>
        <w:rPr>
          <w:rFonts w:ascii="仿宋" w:eastAsia="仿宋" w:hAnsi="仿宋"/>
          <w:b/>
          <w:sz w:val="32"/>
          <w:szCs w:val="32"/>
        </w:rPr>
        <w:t>坚持定期考核，逗硬奖惩</w:t>
      </w:r>
      <w:r>
        <w:rPr>
          <w:rFonts w:ascii="仿宋" w:eastAsia="仿宋" w:hAnsi="仿宋" w:hint="eastAsia"/>
          <w:b/>
          <w:sz w:val="32"/>
          <w:szCs w:val="32"/>
        </w:rPr>
        <w:t>，</w:t>
      </w:r>
      <w:r>
        <w:rPr>
          <w:rFonts w:ascii="仿宋" w:eastAsia="仿宋" w:hAnsi="仿宋"/>
          <w:b/>
          <w:sz w:val="32"/>
          <w:szCs w:val="32"/>
        </w:rPr>
        <w:t>确保该项工作落到实处，收到实效。</w:t>
      </w:r>
    </w:p>
    <w:p w:rsidR="0002192F" w:rsidRDefault="00936E3D">
      <w:pPr>
        <w:spacing w:line="560" w:lineRule="exact"/>
        <w:ind w:firstLineChars="200" w:firstLine="643"/>
        <w:rPr>
          <w:rFonts w:ascii="Calibri" w:eastAsia="仿宋" w:hAnsi="Calibri" w:cs="Calibri"/>
          <w:b/>
          <w:sz w:val="32"/>
          <w:szCs w:val="32"/>
        </w:rPr>
      </w:pPr>
      <w:r>
        <w:rPr>
          <w:rFonts w:ascii="Calibri" w:eastAsia="仿宋" w:hAnsi="Calibri" w:cs="Calibri"/>
          <w:b/>
          <w:sz w:val="32"/>
          <w:szCs w:val="32"/>
        </w:rPr>
        <w:t> </w:t>
      </w:r>
    </w:p>
    <w:p w:rsidR="0002192F" w:rsidRDefault="00936E3D">
      <w:pPr>
        <w:spacing w:line="560" w:lineRule="exact"/>
        <w:ind w:firstLineChars="200" w:firstLine="643"/>
        <w:rPr>
          <w:rFonts w:ascii="仿宋" w:eastAsia="仿宋" w:hAnsi="仿宋"/>
          <w:b/>
          <w:sz w:val="32"/>
          <w:szCs w:val="32"/>
        </w:rPr>
      </w:pPr>
      <w:r>
        <w:rPr>
          <w:rFonts w:ascii="仿宋" w:eastAsia="仿宋" w:hAnsi="仿宋"/>
          <w:b/>
          <w:sz w:val="32"/>
          <w:szCs w:val="32"/>
        </w:rPr>
        <w:t>附件:1.</w:t>
      </w:r>
      <w:r>
        <w:rPr>
          <w:rFonts w:ascii="Calibri" w:eastAsia="仿宋" w:hAnsi="Calibri" w:cs="Calibri"/>
          <w:b/>
          <w:sz w:val="32"/>
          <w:szCs w:val="32"/>
        </w:rPr>
        <w:t> </w:t>
      </w:r>
      <w:r>
        <w:rPr>
          <w:rFonts w:ascii="仿宋" w:eastAsia="仿宋" w:hAnsi="仿宋"/>
          <w:b/>
          <w:sz w:val="32"/>
          <w:szCs w:val="32"/>
        </w:rPr>
        <w:t>2023年安全宣传教育培训计划表</w:t>
      </w:r>
    </w:p>
    <w:p w:rsidR="0002192F" w:rsidRDefault="00936E3D">
      <w:pPr>
        <w:spacing w:line="560" w:lineRule="exact"/>
        <w:ind w:firstLineChars="450" w:firstLine="1446"/>
        <w:rPr>
          <w:rFonts w:ascii="仿宋" w:eastAsia="仿宋" w:hAnsi="仿宋"/>
          <w:b/>
          <w:sz w:val="32"/>
          <w:szCs w:val="32"/>
        </w:rPr>
      </w:pPr>
      <w:r>
        <w:rPr>
          <w:rFonts w:ascii="Calibri" w:eastAsia="仿宋" w:hAnsi="Calibri" w:cs="Calibri"/>
          <w:b/>
          <w:sz w:val="32"/>
          <w:szCs w:val="32"/>
        </w:rPr>
        <w:t> </w:t>
      </w:r>
      <w:r>
        <w:rPr>
          <w:rFonts w:ascii="仿宋" w:eastAsia="仿宋" w:hAnsi="仿宋"/>
          <w:b/>
          <w:sz w:val="32"/>
          <w:szCs w:val="32"/>
        </w:rPr>
        <w:t>2.</w:t>
      </w:r>
      <w:r>
        <w:rPr>
          <w:rFonts w:ascii="Calibri" w:eastAsia="仿宋" w:hAnsi="Calibri" w:cs="Calibri"/>
          <w:b/>
          <w:sz w:val="32"/>
          <w:szCs w:val="32"/>
        </w:rPr>
        <w:t> </w:t>
      </w:r>
      <w:r>
        <w:rPr>
          <w:rFonts w:ascii="仿宋" w:eastAsia="仿宋" w:hAnsi="仿宋"/>
          <w:b/>
          <w:sz w:val="32"/>
          <w:szCs w:val="32"/>
        </w:rPr>
        <w:t>2023年安全教育培训工作记录表</w:t>
      </w:r>
    </w:p>
    <w:p w:rsidR="0002192F" w:rsidRDefault="0002192F">
      <w:pPr>
        <w:spacing w:line="560" w:lineRule="exact"/>
        <w:ind w:firstLineChars="200" w:firstLine="643"/>
        <w:rPr>
          <w:rFonts w:ascii="仿宋" w:eastAsia="仿宋" w:hAnsi="仿宋"/>
          <w:b/>
          <w:sz w:val="32"/>
          <w:szCs w:val="32"/>
        </w:rPr>
      </w:pPr>
    </w:p>
    <w:p w:rsidR="0002192F" w:rsidRDefault="0002192F">
      <w:pPr>
        <w:rPr>
          <w:rFonts w:ascii="仿宋" w:eastAsia="仿宋" w:hAnsi="仿宋"/>
          <w:b/>
          <w:sz w:val="32"/>
          <w:szCs w:val="32"/>
        </w:rPr>
      </w:pPr>
    </w:p>
    <w:p w:rsidR="0002192F" w:rsidRDefault="00936E3D">
      <w:pPr>
        <w:rPr>
          <w:rFonts w:ascii="仿宋" w:eastAsia="仿宋" w:hAnsi="仿宋"/>
          <w:b/>
          <w:sz w:val="32"/>
          <w:szCs w:val="32"/>
        </w:rPr>
      </w:pPr>
      <w:r>
        <w:rPr>
          <w:rFonts w:ascii="仿宋" w:eastAsia="仿宋" w:hAnsi="仿宋"/>
          <w:b/>
          <w:sz w:val="32"/>
          <w:szCs w:val="32"/>
        </w:rPr>
        <w:lastRenderedPageBreak/>
        <w:t>附件1</w:t>
      </w:r>
    </w:p>
    <w:p w:rsidR="0002192F" w:rsidRDefault="00936E3D">
      <w:pPr>
        <w:spacing w:line="72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营山县福润给排水有限公司</w:t>
      </w:r>
    </w:p>
    <w:p w:rsidR="0002192F" w:rsidRDefault="00936E3D">
      <w:pPr>
        <w:spacing w:line="72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2023年安全宣传教育培训计划表</w:t>
      </w:r>
    </w:p>
    <w:tbl>
      <w:tblPr>
        <w:tblStyle w:val="a7"/>
        <w:tblpPr w:leftFromText="180" w:rightFromText="180" w:vertAnchor="text" w:horzAnchor="margin" w:tblpX="-265" w:tblpY="353"/>
        <w:tblW w:w="9501" w:type="dxa"/>
        <w:tblLook w:val="04A0" w:firstRow="1" w:lastRow="0" w:firstColumn="1" w:lastColumn="0" w:noHBand="0" w:noVBand="1"/>
      </w:tblPr>
      <w:tblGrid>
        <w:gridCol w:w="1416"/>
        <w:gridCol w:w="1589"/>
        <w:gridCol w:w="3609"/>
        <w:gridCol w:w="1444"/>
        <w:gridCol w:w="1443"/>
      </w:tblGrid>
      <w:tr w:rsidR="0002192F">
        <w:trPr>
          <w:trHeight w:val="699"/>
        </w:trPr>
        <w:tc>
          <w:tcPr>
            <w:tcW w:w="1416" w:type="dxa"/>
          </w:tcPr>
          <w:p w:rsidR="0002192F" w:rsidRDefault="00936E3D">
            <w:pPr>
              <w:spacing w:line="320" w:lineRule="exact"/>
              <w:jc w:val="center"/>
              <w:rPr>
                <w:rFonts w:ascii="仿宋" w:eastAsia="仿宋" w:hAnsi="仿宋"/>
                <w:b/>
                <w:sz w:val="28"/>
                <w:szCs w:val="28"/>
              </w:rPr>
            </w:pPr>
            <w:r>
              <w:rPr>
                <w:rFonts w:ascii="仿宋" w:eastAsia="仿宋" w:hAnsi="仿宋" w:hint="eastAsia"/>
                <w:b/>
                <w:sz w:val="28"/>
                <w:szCs w:val="28"/>
              </w:rPr>
              <w:t>培训</w:t>
            </w:r>
          </w:p>
          <w:p w:rsidR="0002192F" w:rsidRDefault="00936E3D">
            <w:pPr>
              <w:spacing w:line="320" w:lineRule="exact"/>
              <w:jc w:val="center"/>
              <w:rPr>
                <w:rFonts w:ascii="仿宋" w:eastAsia="仿宋" w:hAnsi="仿宋"/>
                <w:b/>
                <w:sz w:val="28"/>
                <w:szCs w:val="28"/>
              </w:rPr>
            </w:pPr>
            <w:r>
              <w:rPr>
                <w:rFonts w:ascii="仿宋" w:eastAsia="仿宋" w:hAnsi="仿宋"/>
                <w:b/>
                <w:sz w:val="28"/>
                <w:szCs w:val="28"/>
              </w:rPr>
              <w:t>时间</w:t>
            </w:r>
          </w:p>
        </w:tc>
        <w:tc>
          <w:tcPr>
            <w:tcW w:w="1589" w:type="dxa"/>
          </w:tcPr>
          <w:p w:rsidR="0002192F" w:rsidRDefault="00936E3D">
            <w:pPr>
              <w:jc w:val="center"/>
              <w:rPr>
                <w:rFonts w:ascii="仿宋" w:eastAsia="仿宋" w:hAnsi="仿宋"/>
                <w:b/>
                <w:sz w:val="28"/>
                <w:szCs w:val="28"/>
              </w:rPr>
            </w:pPr>
            <w:r>
              <w:rPr>
                <w:rFonts w:ascii="仿宋" w:eastAsia="仿宋" w:hAnsi="仿宋" w:hint="eastAsia"/>
                <w:b/>
                <w:sz w:val="28"/>
                <w:szCs w:val="28"/>
              </w:rPr>
              <w:t>培训</w:t>
            </w:r>
            <w:r>
              <w:rPr>
                <w:rFonts w:ascii="仿宋" w:eastAsia="仿宋" w:hAnsi="仿宋"/>
                <w:b/>
                <w:sz w:val="28"/>
                <w:szCs w:val="28"/>
              </w:rPr>
              <w:t>地点</w:t>
            </w:r>
          </w:p>
        </w:tc>
        <w:tc>
          <w:tcPr>
            <w:tcW w:w="3609" w:type="dxa"/>
          </w:tcPr>
          <w:p w:rsidR="0002192F" w:rsidRDefault="00936E3D">
            <w:pPr>
              <w:jc w:val="center"/>
              <w:rPr>
                <w:rFonts w:ascii="仿宋" w:eastAsia="仿宋" w:hAnsi="仿宋"/>
                <w:b/>
                <w:sz w:val="28"/>
                <w:szCs w:val="28"/>
              </w:rPr>
            </w:pPr>
            <w:r>
              <w:rPr>
                <w:rFonts w:ascii="仿宋" w:eastAsia="仿宋" w:hAnsi="仿宋" w:hint="eastAsia"/>
                <w:b/>
                <w:sz w:val="28"/>
                <w:szCs w:val="28"/>
              </w:rPr>
              <w:t>培训</w:t>
            </w:r>
            <w:r>
              <w:rPr>
                <w:rFonts w:ascii="仿宋" w:eastAsia="仿宋" w:hAnsi="仿宋"/>
                <w:b/>
                <w:sz w:val="28"/>
                <w:szCs w:val="28"/>
              </w:rPr>
              <w:t>内容</w:t>
            </w:r>
          </w:p>
        </w:tc>
        <w:tc>
          <w:tcPr>
            <w:tcW w:w="1444" w:type="dxa"/>
          </w:tcPr>
          <w:p w:rsidR="0002192F" w:rsidRDefault="00936E3D">
            <w:pPr>
              <w:jc w:val="center"/>
              <w:rPr>
                <w:rFonts w:ascii="仿宋" w:eastAsia="仿宋" w:hAnsi="仿宋"/>
                <w:b/>
                <w:sz w:val="28"/>
                <w:szCs w:val="28"/>
              </w:rPr>
            </w:pPr>
            <w:r>
              <w:rPr>
                <w:rFonts w:ascii="仿宋" w:eastAsia="仿宋" w:hAnsi="仿宋" w:hint="eastAsia"/>
                <w:b/>
                <w:sz w:val="28"/>
                <w:szCs w:val="28"/>
              </w:rPr>
              <w:t>培训</w:t>
            </w:r>
            <w:r>
              <w:rPr>
                <w:rFonts w:ascii="仿宋" w:eastAsia="仿宋" w:hAnsi="仿宋"/>
                <w:b/>
                <w:sz w:val="28"/>
                <w:szCs w:val="28"/>
              </w:rPr>
              <w:t>对象</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责任</w:t>
            </w:r>
            <w:r>
              <w:rPr>
                <w:rFonts w:ascii="仿宋" w:eastAsia="仿宋" w:hAnsi="仿宋"/>
                <w:b/>
                <w:sz w:val="28"/>
                <w:szCs w:val="28"/>
              </w:rPr>
              <w:t>科室</w:t>
            </w:r>
          </w:p>
        </w:tc>
      </w:tr>
      <w:tr w:rsidR="0002192F">
        <w:trPr>
          <w:trHeight w:val="615"/>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1月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360" w:lineRule="exact"/>
              <w:rPr>
                <w:rFonts w:ascii="仿宋" w:eastAsia="仿宋" w:hAnsi="仿宋"/>
                <w:b/>
                <w:sz w:val="28"/>
                <w:szCs w:val="28"/>
              </w:rPr>
            </w:pPr>
            <w:r>
              <w:rPr>
                <w:rFonts w:ascii="仿宋" w:eastAsia="仿宋" w:hAnsi="仿宋" w:hint="eastAsia"/>
                <w:b/>
                <w:sz w:val="28"/>
                <w:szCs w:val="28"/>
              </w:rPr>
              <w:t>营山县</w:t>
            </w:r>
            <w:r>
              <w:rPr>
                <w:rFonts w:ascii="仿宋" w:eastAsia="仿宋" w:hAnsi="仿宋"/>
                <w:b/>
                <w:sz w:val="28"/>
                <w:szCs w:val="28"/>
              </w:rPr>
              <w:t>人民政府</w:t>
            </w:r>
            <w:r>
              <w:rPr>
                <w:rFonts w:ascii="仿宋" w:eastAsia="仿宋" w:hAnsi="仿宋" w:hint="eastAsia"/>
                <w:b/>
                <w:sz w:val="28"/>
                <w:szCs w:val="28"/>
              </w:rPr>
              <w:t>2023年</w:t>
            </w:r>
            <w:r>
              <w:rPr>
                <w:rFonts w:ascii="仿宋" w:eastAsia="仿宋" w:hAnsi="仿宋"/>
                <w:b/>
                <w:sz w:val="28"/>
                <w:szCs w:val="28"/>
              </w:rPr>
              <w:t>森林防火命令</w:t>
            </w:r>
            <w:r>
              <w:rPr>
                <w:rFonts w:ascii="仿宋" w:eastAsia="仿宋" w:hAnsi="仿宋" w:hint="eastAsia"/>
                <w:b/>
                <w:sz w:val="28"/>
                <w:szCs w:val="28"/>
              </w:rPr>
              <w:t>、</w:t>
            </w:r>
            <w:r>
              <w:rPr>
                <w:rFonts w:ascii="仿宋" w:eastAsia="仿宋" w:hAnsi="仿宋"/>
                <w:b/>
                <w:sz w:val="28"/>
                <w:szCs w:val="28"/>
              </w:rPr>
              <w:t>森林防火条例</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r w:rsidR="0002192F">
        <w:trPr>
          <w:trHeight w:val="670"/>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2月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营山县</w:t>
            </w:r>
            <w:r>
              <w:rPr>
                <w:rFonts w:ascii="仿宋" w:eastAsia="仿宋" w:hAnsi="仿宋"/>
                <w:b/>
                <w:sz w:val="28"/>
                <w:szCs w:val="28"/>
              </w:rPr>
              <w:t>人民政府关于禁止燃放烟花爆竹的通告</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r w:rsidR="0002192F">
        <w:trPr>
          <w:trHeight w:val="670"/>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3月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安全</w:t>
            </w:r>
            <w:r>
              <w:rPr>
                <w:rFonts w:ascii="仿宋" w:eastAsia="仿宋" w:hAnsi="仿宋"/>
                <w:b/>
                <w:sz w:val="28"/>
                <w:szCs w:val="28"/>
              </w:rPr>
              <w:t>生产法</w:t>
            </w:r>
            <w:r>
              <w:rPr>
                <w:rFonts w:ascii="仿宋" w:eastAsia="仿宋" w:hAnsi="仿宋" w:hint="eastAsia"/>
                <w:b/>
                <w:sz w:val="28"/>
                <w:szCs w:val="28"/>
              </w:rPr>
              <w:t>、</w:t>
            </w:r>
            <w:r>
              <w:rPr>
                <w:rFonts w:ascii="仿宋" w:eastAsia="仿宋" w:hAnsi="仿宋"/>
                <w:b/>
                <w:sz w:val="28"/>
                <w:szCs w:val="28"/>
              </w:rPr>
              <w:t>生产安全</w:t>
            </w:r>
          </w:p>
          <w:p w:rsidR="0002192F" w:rsidRDefault="00936E3D">
            <w:pPr>
              <w:spacing w:line="360" w:lineRule="exact"/>
              <w:jc w:val="center"/>
              <w:rPr>
                <w:rFonts w:ascii="仿宋" w:eastAsia="仿宋" w:hAnsi="仿宋"/>
                <w:b/>
                <w:sz w:val="28"/>
                <w:szCs w:val="28"/>
              </w:rPr>
            </w:pPr>
            <w:r>
              <w:rPr>
                <w:rFonts w:ascii="仿宋" w:eastAsia="仿宋" w:hAnsi="仿宋"/>
                <w:b/>
                <w:sz w:val="28"/>
                <w:szCs w:val="28"/>
              </w:rPr>
              <w:t>事故应急条例</w:t>
            </w:r>
            <w:r>
              <w:rPr>
                <w:rFonts w:ascii="仿宋" w:eastAsia="仿宋" w:hAnsi="仿宋" w:hint="eastAsia"/>
                <w:b/>
                <w:sz w:val="28"/>
                <w:szCs w:val="28"/>
              </w:rPr>
              <w:t>、交通</w:t>
            </w:r>
            <w:r>
              <w:rPr>
                <w:rFonts w:ascii="仿宋" w:eastAsia="仿宋" w:hAnsi="仿宋"/>
                <w:b/>
                <w:sz w:val="28"/>
                <w:szCs w:val="28"/>
              </w:rPr>
              <w:t>法规</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r w:rsidR="0002192F">
        <w:trPr>
          <w:trHeight w:val="565"/>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4月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消防法</w:t>
            </w:r>
            <w:r>
              <w:rPr>
                <w:rFonts w:ascii="仿宋" w:eastAsia="仿宋" w:hAnsi="仿宋"/>
                <w:b/>
                <w:sz w:val="28"/>
                <w:szCs w:val="28"/>
              </w:rPr>
              <w:t>、</w:t>
            </w:r>
            <w:r>
              <w:rPr>
                <w:rFonts w:ascii="仿宋" w:eastAsia="仿宋" w:hAnsi="仿宋" w:hint="eastAsia"/>
                <w:b/>
                <w:sz w:val="28"/>
                <w:szCs w:val="28"/>
              </w:rPr>
              <w:t>消防</w:t>
            </w:r>
            <w:r>
              <w:rPr>
                <w:rFonts w:ascii="仿宋" w:eastAsia="仿宋" w:hAnsi="仿宋"/>
                <w:b/>
                <w:sz w:val="28"/>
                <w:szCs w:val="28"/>
              </w:rPr>
              <w:t>知识培训</w:t>
            </w:r>
          </w:p>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和</w:t>
            </w:r>
            <w:r>
              <w:rPr>
                <w:rFonts w:ascii="仿宋" w:eastAsia="仿宋" w:hAnsi="仿宋"/>
                <w:b/>
                <w:sz w:val="28"/>
                <w:szCs w:val="28"/>
              </w:rPr>
              <w:t>应急疏散、灭火演练</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r w:rsidR="0002192F">
        <w:trPr>
          <w:trHeight w:val="580"/>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5月</w:t>
            </w:r>
          </w:p>
        </w:tc>
        <w:tc>
          <w:tcPr>
            <w:tcW w:w="1589"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蓬安取水泵房</w:t>
            </w:r>
          </w:p>
        </w:tc>
        <w:tc>
          <w:tcPr>
            <w:tcW w:w="3609" w:type="dxa"/>
          </w:tcPr>
          <w:p w:rsidR="0002192F" w:rsidRDefault="00C72064" w:rsidP="00C72064">
            <w:pPr>
              <w:spacing w:line="400" w:lineRule="exact"/>
              <w:jc w:val="center"/>
              <w:rPr>
                <w:rFonts w:ascii="仿宋" w:eastAsia="仿宋" w:hAnsi="仿宋"/>
                <w:b/>
                <w:sz w:val="28"/>
                <w:szCs w:val="28"/>
              </w:rPr>
            </w:pPr>
            <w:r>
              <w:rPr>
                <w:rFonts w:ascii="仿宋" w:eastAsia="仿宋" w:hAnsi="仿宋" w:hint="eastAsia"/>
                <w:b/>
                <w:sz w:val="28"/>
                <w:szCs w:val="28"/>
              </w:rPr>
              <w:t>有限</w:t>
            </w:r>
            <w:r>
              <w:rPr>
                <w:rFonts w:ascii="仿宋" w:eastAsia="仿宋" w:hAnsi="仿宋"/>
                <w:b/>
                <w:sz w:val="28"/>
                <w:szCs w:val="28"/>
              </w:rPr>
              <w:t>空间</w:t>
            </w:r>
            <w:r>
              <w:rPr>
                <w:rFonts w:ascii="仿宋" w:eastAsia="仿宋" w:hAnsi="仿宋" w:hint="eastAsia"/>
                <w:b/>
                <w:sz w:val="28"/>
                <w:szCs w:val="28"/>
              </w:rPr>
              <w:t>作业</w:t>
            </w:r>
            <w:r>
              <w:rPr>
                <w:rFonts w:ascii="仿宋" w:eastAsia="仿宋" w:hAnsi="仿宋"/>
                <w:b/>
                <w:sz w:val="28"/>
                <w:szCs w:val="28"/>
              </w:rPr>
              <w:t>培训、</w:t>
            </w:r>
            <w:r w:rsidR="00936E3D">
              <w:rPr>
                <w:rFonts w:ascii="仿宋" w:eastAsia="仿宋" w:hAnsi="仿宋" w:hint="eastAsia"/>
                <w:b/>
                <w:sz w:val="28"/>
                <w:szCs w:val="28"/>
              </w:rPr>
              <w:t>电梯</w:t>
            </w:r>
            <w:r w:rsidR="00936E3D">
              <w:rPr>
                <w:rFonts w:ascii="仿宋" w:eastAsia="仿宋" w:hAnsi="仿宋"/>
                <w:b/>
                <w:sz w:val="28"/>
                <w:szCs w:val="28"/>
              </w:rPr>
              <w:t>安全知识培训</w:t>
            </w:r>
            <w:r w:rsidR="00936E3D">
              <w:rPr>
                <w:rFonts w:ascii="仿宋" w:eastAsia="仿宋" w:hAnsi="仿宋" w:hint="eastAsia"/>
                <w:b/>
                <w:sz w:val="28"/>
                <w:szCs w:val="28"/>
              </w:rPr>
              <w:t>和</w:t>
            </w:r>
            <w:r w:rsidR="00936E3D">
              <w:rPr>
                <w:rFonts w:ascii="仿宋" w:eastAsia="仿宋" w:hAnsi="仿宋"/>
                <w:b/>
                <w:sz w:val="28"/>
                <w:szCs w:val="28"/>
              </w:rPr>
              <w:t>应急演练</w:t>
            </w:r>
          </w:p>
        </w:tc>
        <w:tc>
          <w:tcPr>
            <w:tcW w:w="1444"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净水厂</w:t>
            </w:r>
          </w:p>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全体</w:t>
            </w:r>
            <w:r>
              <w:rPr>
                <w:rFonts w:ascii="仿宋" w:eastAsia="仿宋" w:hAnsi="仿宋"/>
                <w:b/>
                <w:sz w:val="28"/>
                <w:szCs w:val="28"/>
              </w:rPr>
              <w:t>职工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净水厂</w:t>
            </w:r>
          </w:p>
        </w:tc>
      </w:tr>
      <w:tr w:rsidR="0002192F">
        <w:trPr>
          <w:trHeight w:val="634"/>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6月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绿色</w:t>
            </w:r>
            <w:r>
              <w:rPr>
                <w:rFonts w:ascii="仿宋" w:eastAsia="仿宋" w:hAnsi="仿宋"/>
                <w:b/>
                <w:sz w:val="28"/>
                <w:szCs w:val="28"/>
              </w:rPr>
              <w:t>环保、低碳节能；</w:t>
            </w:r>
          </w:p>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安全</w:t>
            </w:r>
            <w:r>
              <w:rPr>
                <w:rFonts w:ascii="仿宋" w:eastAsia="仿宋" w:hAnsi="仿宋"/>
                <w:b/>
                <w:sz w:val="28"/>
                <w:szCs w:val="28"/>
              </w:rPr>
              <w:t>生产月活动</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安稽科</w:t>
            </w:r>
          </w:p>
        </w:tc>
      </w:tr>
      <w:tr w:rsidR="0002192F">
        <w:trPr>
          <w:trHeight w:val="592"/>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7月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防灾减灾</w:t>
            </w:r>
            <w:r>
              <w:rPr>
                <w:rFonts w:ascii="仿宋" w:eastAsia="仿宋" w:hAnsi="仿宋"/>
                <w:b/>
                <w:sz w:val="28"/>
                <w:szCs w:val="28"/>
              </w:rPr>
              <w:t>有关法律法规</w:t>
            </w:r>
            <w:r>
              <w:rPr>
                <w:rFonts w:ascii="仿宋" w:eastAsia="仿宋" w:hAnsi="仿宋" w:hint="eastAsia"/>
                <w:b/>
                <w:sz w:val="28"/>
                <w:szCs w:val="28"/>
              </w:rPr>
              <w:t>、</w:t>
            </w:r>
            <w:r>
              <w:rPr>
                <w:rFonts w:ascii="仿宋" w:eastAsia="仿宋" w:hAnsi="仿宋"/>
                <w:b/>
                <w:sz w:val="28"/>
                <w:szCs w:val="28"/>
              </w:rPr>
              <w:t>突发事件应对法</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r w:rsidR="0002192F">
        <w:trPr>
          <w:trHeight w:val="545"/>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8月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公司</w:t>
            </w:r>
            <w:r>
              <w:rPr>
                <w:rFonts w:ascii="仿宋" w:eastAsia="仿宋" w:hAnsi="仿宋"/>
                <w:b/>
                <w:sz w:val="28"/>
                <w:szCs w:val="28"/>
              </w:rPr>
              <w:t>安全管理制度</w:t>
            </w:r>
            <w:r>
              <w:rPr>
                <w:rFonts w:ascii="仿宋" w:eastAsia="仿宋" w:hAnsi="仿宋" w:hint="eastAsia"/>
                <w:b/>
                <w:sz w:val="28"/>
                <w:szCs w:val="28"/>
              </w:rPr>
              <w:t>、</w:t>
            </w:r>
          </w:p>
          <w:p w:rsidR="0002192F" w:rsidRDefault="00936E3D">
            <w:pPr>
              <w:spacing w:line="360" w:lineRule="exact"/>
              <w:jc w:val="center"/>
              <w:rPr>
                <w:rFonts w:ascii="仿宋" w:eastAsia="仿宋" w:hAnsi="仿宋"/>
                <w:b/>
                <w:sz w:val="28"/>
                <w:szCs w:val="28"/>
              </w:rPr>
            </w:pPr>
            <w:r>
              <w:rPr>
                <w:rFonts w:ascii="仿宋" w:eastAsia="仿宋" w:hAnsi="仿宋"/>
                <w:b/>
                <w:sz w:val="28"/>
                <w:szCs w:val="28"/>
              </w:rPr>
              <w:t>反诈</w:t>
            </w:r>
            <w:r>
              <w:rPr>
                <w:rFonts w:ascii="仿宋" w:eastAsia="仿宋" w:hAnsi="仿宋" w:hint="eastAsia"/>
                <w:b/>
                <w:sz w:val="28"/>
                <w:szCs w:val="28"/>
              </w:rPr>
              <w:t>知识宣传</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r w:rsidR="0002192F">
        <w:trPr>
          <w:trHeight w:val="530"/>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9月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生产</w:t>
            </w:r>
            <w:r>
              <w:rPr>
                <w:rFonts w:ascii="仿宋" w:eastAsia="仿宋" w:hAnsi="仿宋"/>
                <w:b/>
                <w:sz w:val="28"/>
                <w:szCs w:val="28"/>
              </w:rPr>
              <w:t>安全</w:t>
            </w:r>
            <w:r>
              <w:rPr>
                <w:rFonts w:ascii="仿宋" w:eastAsia="仿宋" w:hAnsi="仿宋" w:hint="eastAsia"/>
                <w:b/>
                <w:sz w:val="28"/>
                <w:szCs w:val="28"/>
              </w:rPr>
              <w:t>事故</w:t>
            </w:r>
            <w:r>
              <w:rPr>
                <w:rFonts w:ascii="仿宋" w:eastAsia="仿宋" w:hAnsi="仿宋"/>
                <w:b/>
                <w:sz w:val="28"/>
                <w:szCs w:val="28"/>
              </w:rPr>
              <w:t>应急</w:t>
            </w:r>
          </w:p>
          <w:p w:rsidR="0002192F" w:rsidRDefault="00936E3D">
            <w:pPr>
              <w:spacing w:line="360" w:lineRule="exact"/>
              <w:jc w:val="center"/>
              <w:rPr>
                <w:rFonts w:ascii="仿宋" w:eastAsia="仿宋" w:hAnsi="仿宋"/>
                <w:b/>
                <w:sz w:val="28"/>
                <w:szCs w:val="28"/>
              </w:rPr>
            </w:pPr>
            <w:r>
              <w:rPr>
                <w:rFonts w:ascii="仿宋" w:eastAsia="仿宋" w:hAnsi="仿宋"/>
                <w:b/>
                <w:sz w:val="28"/>
                <w:szCs w:val="28"/>
              </w:rPr>
              <w:t>预案、综合演练</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r w:rsidR="0002192F">
        <w:trPr>
          <w:trHeight w:val="612"/>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10月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水法</w:t>
            </w:r>
            <w:r>
              <w:rPr>
                <w:rFonts w:ascii="仿宋" w:eastAsia="仿宋" w:hAnsi="仿宋"/>
                <w:b/>
                <w:sz w:val="28"/>
                <w:szCs w:val="28"/>
              </w:rPr>
              <w:t>、城市供水条例</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r w:rsidR="0002192F">
        <w:trPr>
          <w:trHeight w:val="635"/>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11月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职业病</w:t>
            </w:r>
            <w:r>
              <w:rPr>
                <w:rFonts w:ascii="仿宋" w:eastAsia="仿宋" w:hAnsi="仿宋"/>
                <w:b/>
                <w:sz w:val="28"/>
                <w:szCs w:val="28"/>
              </w:rPr>
              <w:t>防治知识</w:t>
            </w:r>
          </w:p>
        </w:tc>
        <w:tc>
          <w:tcPr>
            <w:tcW w:w="1444" w:type="dxa"/>
          </w:tcPr>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净水厂</w:t>
            </w:r>
          </w:p>
          <w:p w:rsidR="0002192F" w:rsidRDefault="00936E3D">
            <w:pPr>
              <w:spacing w:line="360" w:lineRule="exact"/>
              <w:jc w:val="center"/>
              <w:rPr>
                <w:rFonts w:ascii="仿宋" w:eastAsia="仿宋" w:hAnsi="仿宋"/>
                <w:b/>
                <w:sz w:val="28"/>
                <w:szCs w:val="28"/>
              </w:rPr>
            </w:pPr>
            <w:r>
              <w:rPr>
                <w:rFonts w:ascii="仿宋" w:eastAsia="仿宋" w:hAnsi="仿宋" w:hint="eastAsia"/>
                <w:b/>
                <w:sz w:val="28"/>
                <w:szCs w:val="28"/>
              </w:rPr>
              <w:t>全体职工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净水厂</w:t>
            </w:r>
          </w:p>
        </w:tc>
      </w:tr>
      <w:tr w:rsidR="0002192F">
        <w:trPr>
          <w:trHeight w:val="704"/>
        </w:trPr>
        <w:tc>
          <w:tcPr>
            <w:tcW w:w="1416" w:type="dxa"/>
          </w:tcPr>
          <w:p w:rsidR="0002192F" w:rsidRDefault="00936E3D">
            <w:pPr>
              <w:jc w:val="center"/>
              <w:rPr>
                <w:rFonts w:ascii="仿宋" w:eastAsia="仿宋" w:hAnsi="仿宋"/>
                <w:b/>
                <w:sz w:val="28"/>
                <w:szCs w:val="28"/>
              </w:rPr>
            </w:pPr>
            <w:r>
              <w:rPr>
                <w:rFonts w:ascii="仿宋" w:eastAsia="仿宋" w:hAnsi="仿宋" w:hint="eastAsia"/>
                <w:b/>
                <w:sz w:val="28"/>
                <w:szCs w:val="28"/>
              </w:rPr>
              <w:t>12月</w:t>
            </w:r>
          </w:p>
        </w:tc>
        <w:tc>
          <w:tcPr>
            <w:tcW w:w="1589" w:type="dxa"/>
          </w:tcPr>
          <w:p w:rsidR="0002192F" w:rsidRDefault="00936E3D">
            <w:pPr>
              <w:rPr>
                <w:rFonts w:ascii="仿宋" w:eastAsia="仿宋" w:hAnsi="仿宋"/>
                <w:b/>
                <w:sz w:val="28"/>
                <w:szCs w:val="28"/>
              </w:rPr>
            </w:pPr>
            <w:r>
              <w:rPr>
                <w:rFonts w:ascii="仿宋" w:eastAsia="仿宋" w:hAnsi="仿宋" w:hint="eastAsia"/>
                <w:b/>
                <w:sz w:val="28"/>
                <w:szCs w:val="28"/>
              </w:rPr>
              <w:t>一会议室</w:t>
            </w:r>
          </w:p>
        </w:tc>
        <w:tc>
          <w:tcPr>
            <w:tcW w:w="3609"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安全</w:t>
            </w:r>
            <w:r>
              <w:rPr>
                <w:rFonts w:ascii="仿宋" w:eastAsia="仿宋" w:hAnsi="仿宋"/>
                <w:b/>
                <w:sz w:val="28"/>
                <w:szCs w:val="28"/>
              </w:rPr>
              <w:t>风险分级评估报告</w:t>
            </w:r>
          </w:p>
        </w:tc>
        <w:tc>
          <w:tcPr>
            <w:tcW w:w="1444" w:type="dxa"/>
          </w:tcPr>
          <w:p w:rsidR="0002192F" w:rsidRDefault="00936E3D">
            <w:pPr>
              <w:spacing w:line="600" w:lineRule="exact"/>
              <w:jc w:val="center"/>
              <w:rPr>
                <w:rFonts w:ascii="仿宋" w:eastAsia="仿宋" w:hAnsi="仿宋"/>
                <w:b/>
                <w:sz w:val="28"/>
                <w:szCs w:val="28"/>
              </w:rPr>
            </w:pPr>
            <w:r>
              <w:rPr>
                <w:rFonts w:ascii="仿宋" w:eastAsia="仿宋" w:hAnsi="仿宋" w:hint="eastAsia"/>
                <w:b/>
                <w:sz w:val="28"/>
                <w:szCs w:val="28"/>
              </w:rPr>
              <w:t>全体员工</w:t>
            </w:r>
          </w:p>
        </w:tc>
        <w:tc>
          <w:tcPr>
            <w:tcW w:w="1443" w:type="dxa"/>
          </w:tcPr>
          <w:p w:rsidR="0002192F" w:rsidRDefault="00936E3D">
            <w:pPr>
              <w:jc w:val="center"/>
              <w:rPr>
                <w:rFonts w:ascii="仿宋" w:eastAsia="仿宋" w:hAnsi="仿宋"/>
                <w:b/>
                <w:sz w:val="28"/>
                <w:szCs w:val="28"/>
              </w:rPr>
            </w:pPr>
            <w:r>
              <w:rPr>
                <w:rFonts w:ascii="仿宋" w:eastAsia="仿宋" w:hAnsi="仿宋" w:hint="eastAsia"/>
                <w:b/>
                <w:sz w:val="28"/>
                <w:szCs w:val="28"/>
              </w:rPr>
              <w:t>安稽科</w:t>
            </w:r>
          </w:p>
        </w:tc>
      </w:tr>
    </w:tbl>
    <w:p w:rsidR="0002192F" w:rsidRDefault="0002192F">
      <w:pPr>
        <w:rPr>
          <w:rFonts w:ascii="仿宋" w:eastAsia="仿宋" w:hAnsi="仿宋"/>
          <w:b/>
          <w:sz w:val="32"/>
          <w:szCs w:val="32"/>
        </w:rPr>
      </w:pPr>
    </w:p>
    <w:p w:rsidR="0002192F" w:rsidRDefault="00936E3D">
      <w:pPr>
        <w:rPr>
          <w:rFonts w:ascii="仿宋" w:eastAsia="仿宋" w:hAnsi="仿宋"/>
          <w:b/>
          <w:sz w:val="32"/>
          <w:szCs w:val="32"/>
        </w:rPr>
      </w:pPr>
      <w:r>
        <w:rPr>
          <w:rFonts w:ascii="仿宋" w:eastAsia="仿宋" w:hAnsi="仿宋"/>
          <w:b/>
          <w:sz w:val="32"/>
          <w:szCs w:val="32"/>
        </w:rPr>
        <w:lastRenderedPageBreak/>
        <w:t>附件2</w:t>
      </w:r>
    </w:p>
    <w:p w:rsidR="0002192F" w:rsidRDefault="00936E3D">
      <w:pPr>
        <w:spacing w:line="64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t>营山县福润给排水有限公司</w:t>
      </w:r>
    </w:p>
    <w:p w:rsidR="0002192F" w:rsidRDefault="00936E3D">
      <w:pPr>
        <w:spacing w:line="640" w:lineRule="exact"/>
        <w:jc w:val="center"/>
        <w:rPr>
          <w:rFonts w:ascii="仿宋" w:eastAsia="仿宋" w:hAnsi="仿宋"/>
          <w:b/>
          <w:sz w:val="32"/>
          <w:szCs w:val="32"/>
        </w:rPr>
      </w:pPr>
      <w:r>
        <w:rPr>
          <w:rFonts w:ascii="方正小标宋简体" w:eastAsia="方正小标宋简体" w:hAnsi="仿宋" w:hint="eastAsia"/>
          <w:b/>
          <w:sz w:val="44"/>
          <w:szCs w:val="44"/>
        </w:rPr>
        <w:t>2023年安全教育培训工作记录表</w:t>
      </w:r>
    </w:p>
    <w:p w:rsidR="0002192F" w:rsidRDefault="00936E3D">
      <w:pPr>
        <w:spacing w:line="720" w:lineRule="exact"/>
        <w:ind w:firstLineChars="100" w:firstLine="321"/>
        <w:rPr>
          <w:rFonts w:ascii="仿宋" w:eastAsia="仿宋" w:hAnsi="仿宋"/>
          <w:b/>
          <w:sz w:val="32"/>
          <w:szCs w:val="32"/>
        </w:rPr>
      </w:pPr>
      <w:r>
        <w:rPr>
          <w:rFonts w:ascii="仿宋" w:eastAsia="仿宋" w:hAnsi="仿宋"/>
          <w:b/>
          <w:sz w:val="32"/>
          <w:szCs w:val="32"/>
        </w:rPr>
        <w:t>培训单位:</w:t>
      </w:r>
    </w:p>
    <w:tbl>
      <w:tblPr>
        <w:tblStyle w:val="a7"/>
        <w:tblW w:w="9555" w:type="dxa"/>
        <w:tblInd w:w="-296" w:type="dxa"/>
        <w:tblLook w:val="04A0" w:firstRow="1" w:lastRow="0" w:firstColumn="1" w:lastColumn="0" w:noHBand="0" w:noVBand="1"/>
      </w:tblPr>
      <w:tblGrid>
        <w:gridCol w:w="1992"/>
        <w:gridCol w:w="2977"/>
        <w:gridCol w:w="1701"/>
        <w:gridCol w:w="2885"/>
      </w:tblGrid>
      <w:tr w:rsidR="0002192F">
        <w:trPr>
          <w:trHeight w:val="738"/>
        </w:trPr>
        <w:tc>
          <w:tcPr>
            <w:tcW w:w="1992" w:type="dxa"/>
          </w:tcPr>
          <w:p w:rsidR="0002192F" w:rsidRDefault="00936E3D">
            <w:pPr>
              <w:jc w:val="center"/>
              <w:rPr>
                <w:rFonts w:ascii="仿宋" w:eastAsia="仿宋" w:hAnsi="仿宋"/>
                <w:b/>
                <w:sz w:val="32"/>
                <w:szCs w:val="32"/>
              </w:rPr>
            </w:pPr>
            <w:r>
              <w:rPr>
                <w:rFonts w:ascii="仿宋" w:eastAsia="仿宋" w:hAnsi="仿宋"/>
                <w:b/>
                <w:sz w:val="32"/>
                <w:szCs w:val="32"/>
              </w:rPr>
              <w:t>培训时间</w:t>
            </w:r>
          </w:p>
        </w:tc>
        <w:tc>
          <w:tcPr>
            <w:tcW w:w="2977" w:type="dxa"/>
          </w:tcPr>
          <w:p w:rsidR="0002192F" w:rsidRDefault="0002192F">
            <w:pPr>
              <w:jc w:val="center"/>
              <w:rPr>
                <w:rFonts w:ascii="仿宋" w:eastAsia="仿宋" w:hAnsi="仿宋"/>
                <w:b/>
                <w:sz w:val="32"/>
                <w:szCs w:val="32"/>
              </w:rPr>
            </w:pPr>
          </w:p>
        </w:tc>
        <w:tc>
          <w:tcPr>
            <w:tcW w:w="1701" w:type="dxa"/>
          </w:tcPr>
          <w:p w:rsidR="0002192F" w:rsidRDefault="00936E3D">
            <w:pPr>
              <w:jc w:val="center"/>
              <w:rPr>
                <w:rFonts w:ascii="仿宋" w:eastAsia="仿宋" w:hAnsi="仿宋"/>
                <w:b/>
                <w:sz w:val="32"/>
                <w:szCs w:val="32"/>
              </w:rPr>
            </w:pPr>
            <w:r>
              <w:rPr>
                <w:rFonts w:ascii="仿宋" w:eastAsia="仿宋" w:hAnsi="仿宋"/>
                <w:b/>
                <w:sz w:val="32"/>
                <w:szCs w:val="32"/>
              </w:rPr>
              <w:t>培训地点</w:t>
            </w:r>
          </w:p>
        </w:tc>
        <w:tc>
          <w:tcPr>
            <w:tcW w:w="2885" w:type="dxa"/>
          </w:tcPr>
          <w:p w:rsidR="0002192F" w:rsidRDefault="0002192F">
            <w:pPr>
              <w:jc w:val="center"/>
              <w:rPr>
                <w:rFonts w:ascii="仿宋" w:eastAsia="仿宋" w:hAnsi="仿宋"/>
                <w:b/>
                <w:sz w:val="32"/>
                <w:szCs w:val="32"/>
              </w:rPr>
            </w:pPr>
          </w:p>
        </w:tc>
      </w:tr>
      <w:tr w:rsidR="0002192F">
        <w:trPr>
          <w:trHeight w:val="706"/>
        </w:trPr>
        <w:tc>
          <w:tcPr>
            <w:tcW w:w="1992" w:type="dxa"/>
          </w:tcPr>
          <w:p w:rsidR="0002192F" w:rsidRDefault="00936E3D">
            <w:pPr>
              <w:jc w:val="center"/>
              <w:rPr>
                <w:rFonts w:ascii="仿宋" w:eastAsia="仿宋" w:hAnsi="仿宋"/>
                <w:b/>
                <w:sz w:val="32"/>
                <w:szCs w:val="32"/>
              </w:rPr>
            </w:pPr>
            <w:r>
              <w:rPr>
                <w:rFonts w:ascii="仿宋" w:eastAsia="仿宋" w:hAnsi="仿宋"/>
                <w:b/>
                <w:sz w:val="32"/>
                <w:szCs w:val="32"/>
              </w:rPr>
              <w:t>培训主题</w:t>
            </w:r>
          </w:p>
        </w:tc>
        <w:tc>
          <w:tcPr>
            <w:tcW w:w="2977" w:type="dxa"/>
          </w:tcPr>
          <w:p w:rsidR="0002192F" w:rsidRDefault="0002192F">
            <w:pPr>
              <w:jc w:val="center"/>
              <w:rPr>
                <w:rFonts w:ascii="仿宋" w:eastAsia="仿宋" w:hAnsi="仿宋"/>
                <w:b/>
                <w:sz w:val="32"/>
                <w:szCs w:val="32"/>
              </w:rPr>
            </w:pPr>
          </w:p>
        </w:tc>
        <w:tc>
          <w:tcPr>
            <w:tcW w:w="1701" w:type="dxa"/>
          </w:tcPr>
          <w:p w:rsidR="0002192F" w:rsidRDefault="00936E3D">
            <w:pPr>
              <w:jc w:val="center"/>
              <w:rPr>
                <w:rFonts w:ascii="仿宋" w:eastAsia="仿宋" w:hAnsi="仿宋"/>
                <w:b/>
                <w:sz w:val="32"/>
                <w:szCs w:val="32"/>
              </w:rPr>
            </w:pPr>
            <w:r>
              <w:rPr>
                <w:rFonts w:ascii="仿宋" w:eastAsia="仿宋" w:hAnsi="仿宋"/>
                <w:b/>
                <w:sz w:val="32"/>
                <w:szCs w:val="32"/>
              </w:rPr>
              <w:t>培训对象</w:t>
            </w:r>
          </w:p>
        </w:tc>
        <w:tc>
          <w:tcPr>
            <w:tcW w:w="2885" w:type="dxa"/>
          </w:tcPr>
          <w:p w:rsidR="0002192F" w:rsidRDefault="0002192F">
            <w:pPr>
              <w:jc w:val="center"/>
              <w:rPr>
                <w:rFonts w:ascii="仿宋" w:eastAsia="仿宋" w:hAnsi="仿宋"/>
                <w:b/>
                <w:sz w:val="32"/>
                <w:szCs w:val="32"/>
              </w:rPr>
            </w:pPr>
          </w:p>
        </w:tc>
      </w:tr>
      <w:tr w:rsidR="0002192F">
        <w:trPr>
          <w:trHeight w:val="5117"/>
        </w:trPr>
        <w:tc>
          <w:tcPr>
            <w:tcW w:w="9555" w:type="dxa"/>
            <w:gridSpan w:val="4"/>
          </w:tcPr>
          <w:p w:rsidR="0002192F" w:rsidRDefault="00936E3D">
            <w:pPr>
              <w:rPr>
                <w:rFonts w:ascii="仿宋" w:eastAsia="仿宋" w:hAnsi="仿宋"/>
                <w:b/>
                <w:sz w:val="32"/>
                <w:szCs w:val="32"/>
              </w:rPr>
            </w:pPr>
            <w:r>
              <w:rPr>
                <w:rFonts w:ascii="仿宋" w:eastAsia="仿宋" w:hAnsi="仿宋"/>
                <w:b/>
                <w:sz w:val="32"/>
                <w:szCs w:val="32"/>
              </w:rPr>
              <w:t>培训信息:</w:t>
            </w:r>
          </w:p>
        </w:tc>
      </w:tr>
      <w:tr w:rsidR="0002192F">
        <w:trPr>
          <w:trHeight w:val="3065"/>
        </w:trPr>
        <w:tc>
          <w:tcPr>
            <w:tcW w:w="4969" w:type="dxa"/>
            <w:gridSpan w:val="2"/>
          </w:tcPr>
          <w:p w:rsidR="0002192F" w:rsidRDefault="00936E3D">
            <w:pPr>
              <w:rPr>
                <w:rFonts w:ascii="仿宋" w:eastAsia="仿宋" w:hAnsi="仿宋"/>
                <w:b/>
                <w:sz w:val="32"/>
                <w:szCs w:val="32"/>
              </w:rPr>
            </w:pPr>
            <w:r>
              <w:rPr>
                <w:rFonts w:ascii="仿宋" w:eastAsia="仿宋" w:hAnsi="仿宋"/>
                <w:b/>
                <w:sz w:val="32"/>
                <w:szCs w:val="32"/>
              </w:rPr>
              <w:t>培训图片</w:t>
            </w:r>
          </w:p>
          <w:p w:rsidR="0002192F" w:rsidRDefault="0002192F">
            <w:pPr>
              <w:rPr>
                <w:rFonts w:ascii="仿宋" w:eastAsia="仿宋" w:hAnsi="仿宋"/>
                <w:b/>
                <w:sz w:val="32"/>
                <w:szCs w:val="32"/>
              </w:rPr>
            </w:pPr>
          </w:p>
        </w:tc>
        <w:tc>
          <w:tcPr>
            <w:tcW w:w="4586" w:type="dxa"/>
            <w:gridSpan w:val="2"/>
          </w:tcPr>
          <w:p w:rsidR="0002192F" w:rsidRDefault="00936E3D">
            <w:pPr>
              <w:rPr>
                <w:rFonts w:ascii="仿宋" w:eastAsia="仿宋" w:hAnsi="仿宋"/>
                <w:b/>
                <w:sz w:val="32"/>
                <w:szCs w:val="32"/>
              </w:rPr>
            </w:pPr>
            <w:r>
              <w:rPr>
                <w:rFonts w:ascii="仿宋" w:eastAsia="仿宋" w:hAnsi="仿宋"/>
                <w:b/>
                <w:sz w:val="32"/>
                <w:szCs w:val="32"/>
              </w:rPr>
              <w:t>培训图片</w:t>
            </w:r>
          </w:p>
          <w:p w:rsidR="0002192F" w:rsidRDefault="0002192F">
            <w:pPr>
              <w:rPr>
                <w:rFonts w:ascii="仿宋" w:eastAsia="仿宋" w:hAnsi="仿宋"/>
                <w:b/>
                <w:sz w:val="32"/>
                <w:szCs w:val="32"/>
              </w:rPr>
            </w:pPr>
          </w:p>
        </w:tc>
      </w:tr>
    </w:tbl>
    <w:p w:rsidR="0002192F" w:rsidRDefault="0002192F">
      <w:pPr>
        <w:rPr>
          <w:rFonts w:ascii="Calibri" w:eastAsia="仿宋" w:hAnsi="Calibri" w:cs="Calibri"/>
          <w:b/>
          <w:sz w:val="32"/>
          <w:szCs w:val="32"/>
        </w:rPr>
        <w:sectPr w:rsidR="0002192F">
          <w:footerReference w:type="default" r:id="rId7"/>
          <w:pgSz w:w="11906" w:h="16838"/>
          <w:pgMar w:top="2098" w:right="1474" w:bottom="1984" w:left="1587" w:header="851" w:footer="992" w:gutter="0"/>
          <w:cols w:space="425"/>
          <w:docGrid w:type="lines" w:linePitch="312"/>
        </w:sectPr>
      </w:pPr>
    </w:p>
    <w:p w:rsidR="0002192F" w:rsidRDefault="0002192F">
      <w:pPr>
        <w:pStyle w:val="a0"/>
      </w:pPr>
    </w:p>
    <w:p w:rsidR="0002192F" w:rsidRDefault="00936E3D">
      <w:pPr>
        <w:rPr>
          <w:rFonts w:ascii="Calibri" w:eastAsia="仿宋" w:hAnsi="Calibri" w:cs="Calibri"/>
          <w:b/>
          <w:sz w:val="32"/>
          <w:szCs w:val="32"/>
        </w:rPr>
      </w:pPr>
      <w:r>
        <w:rPr>
          <w:rFonts w:ascii="Calibri" w:eastAsia="仿宋" w:hAnsi="Calibri" w:cs="Calibri"/>
          <w:b/>
          <w:sz w:val="32"/>
          <w:szCs w:val="32"/>
        </w:rPr>
        <w:t> </w:t>
      </w:r>
    </w:p>
    <w:p w:rsidR="0002192F" w:rsidRDefault="00936E3D">
      <w:pPr>
        <w:rPr>
          <w:rFonts w:ascii="Calibri" w:eastAsia="仿宋" w:hAnsi="Calibri" w:cs="Calibri"/>
          <w:b/>
          <w:sz w:val="32"/>
          <w:szCs w:val="32"/>
        </w:rPr>
      </w:pPr>
      <w:r>
        <w:rPr>
          <w:rFonts w:ascii="Calibri" w:eastAsia="仿宋" w:hAnsi="Calibri" w:cs="Calibri"/>
          <w:b/>
          <w:sz w:val="32"/>
          <w:szCs w:val="32"/>
        </w:rPr>
        <w:t>   </w:t>
      </w: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pStyle w:val="a4"/>
        <w:rPr>
          <w:rFonts w:ascii="Calibri" w:eastAsia="仿宋" w:hAnsi="Calibri" w:cs="Calibri"/>
          <w:b/>
          <w:sz w:val="32"/>
          <w:szCs w:val="32"/>
        </w:rPr>
      </w:pPr>
    </w:p>
    <w:p w:rsidR="0002192F" w:rsidRDefault="0002192F">
      <w:pPr>
        <w:spacing w:line="570" w:lineRule="exact"/>
        <w:rPr>
          <w:rFonts w:ascii="仿宋" w:eastAsia="仿宋" w:hAnsi="仿宋" w:cs="仿宋"/>
          <w:b/>
          <w:bCs/>
          <w:sz w:val="32"/>
          <w:szCs w:val="32"/>
        </w:rPr>
      </w:pPr>
    </w:p>
    <w:p w:rsidR="0002192F" w:rsidRDefault="0002192F">
      <w:pPr>
        <w:spacing w:line="570" w:lineRule="exact"/>
        <w:rPr>
          <w:rFonts w:ascii="仿宋" w:eastAsia="仿宋" w:hAnsi="仿宋" w:cs="仿宋"/>
          <w:b/>
          <w:bCs/>
          <w:sz w:val="32"/>
          <w:szCs w:val="32"/>
        </w:rPr>
      </w:pPr>
    </w:p>
    <w:p w:rsidR="0002192F" w:rsidRDefault="00936E3D">
      <w:pPr>
        <w:spacing w:line="57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noProof/>
          <w:sz w:val="32"/>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357505</wp:posOffset>
                </wp:positionV>
                <wp:extent cx="5615940" cy="9525"/>
                <wp:effectExtent l="0" t="6350" r="3810" b="12700"/>
                <wp:wrapNone/>
                <wp:docPr id="13" name="直接连接符 13"/>
                <wp:cNvGraphicFramePr/>
                <a:graphic xmlns:a="http://schemas.openxmlformats.org/drawingml/2006/main">
                  <a:graphicData uri="http://schemas.microsoft.com/office/word/2010/wordprocessingShape">
                    <wps:wsp>
                      <wps:cNvCnPr/>
                      <wps:spPr>
                        <a:xfrm flipV="1">
                          <a:off x="1013460" y="8519160"/>
                          <a:ext cx="561594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85pt;margin-top:28.15pt;height:0.75pt;width:442.2pt;z-index:251662336;mso-width-relative:page;mso-height-relative:page;" filled="f" stroked="t" coordsize="21600,21600" o:gfxdata="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P+TZnVAAAACAEAAA8AAAAAAAAAAQAgAAAAIgAAAGRycy9kb3ducmV2LnhtbFBL&#10;AQIUABQAAAAIAIdO4kBJiyZG+QEAAM0DAAAOAAAAAAAAAAEAIAAAACQBAABkcnMvZTJvRG9jLnht&#10;bFBLBQYAAAAABgAGAFkBAACPBQAAAAA=&#10;">
                <v:fill on="f" focussize="0,0"/>
                <v:stroke weight="1pt" color="#000000 [3200]" miterlimit="8" joinstyle="miter"/>
                <v:imagedata o:title=""/>
                <o:lock v:ext="edit" aspectratio="f"/>
              </v:line>
            </w:pict>
          </mc:Fallback>
        </mc:AlternateContent>
      </w:r>
    </w:p>
    <w:p w:rsidR="0002192F" w:rsidRDefault="00936E3D">
      <w:pPr>
        <w:spacing w:line="570" w:lineRule="exact"/>
        <w:ind w:firstLineChars="100" w:firstLine="28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抄送：</w:t>
      </w:r>
      <w:r>
        <w:rPr>
          <w:rFonts w:ascii="方正仿宋_GB2312" w:eastAsia="方正仿宋_GB2312" w:hAnsi="方正仿宋_GB2312" w:cs="方正仿宋_GB2312" w:hint="eastAsia"/>
          <w:b/>
          <w:sz w:val="28"/>
          <w:szCs w:val="28"/>
        </w:rPr>
        <w:t>县应急管理局，县住建局。</w:t>
      </w:r>
    </w:p>
    <w:p w:rsidR="0002192F" w:rsidRDefault="00936E3D">
      <w:pPr>
        <w:ind w:firstLineChars="100" w:firstLine="280"/>
        <w:rPr>
          <w:rFonts w:ascii="Calibri" w:eastAsia="仿宋" w:hAnsi="Calibri" w:cs="Calibri"/>
          <w:b/>
          <w:sz w:val="32"/>
          <w:szCs w:val="32"/>
        </w:rPr>
      </w:pPr>
      <w:r>
        <w:rPr>
          <w:rFonts w:ascii="方正仿宋_GB2312" w:eastAsia="方正仿宋_GB2312" w:hAnsi="方正仿宋_GB2312" w:cs="方正仿宋_GB2312" w:hint="eastAsia"/>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5080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1189355" y="1144270"/>
                          <a:ext cx="5615940" cy="635"/>
                        </a:xfrm>
                        <a:prstGeom prst="line">
                          <a:avLst/>
                        </a:prstGeom>
                        <a:noFill/>
                        <a:ln w="9525" cap="flat" cmpd="sng" algn="ctr">
                          <a:solidFill>
                            <a:srgbClr val="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1pt;margin-top:0.4pt;height:0.05pt;width:442.2pt;z-index:251660288;mso-width-relative:page;mso-height-relative:page;" filled="f" stroked="t" coordsize="21600,21600" o:gfxdata="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BCv8NMAAAAEAQAADwAAAAAAAAABACAAAAAiAAAAZHJzL2Rvd25yZXYueG1sUEsBAhQA&#10;FAAAAAgAh07iQGm8Su33AQAAzQMAAA4AAAAAAAAAAQAgAAAAIgEAAGRycy9lMm9Eb2MueG1sUEsF&#10;BgAAAAAGAAYAWQEAAIsFAAAAAA==&#10;">
                <v:fill on="f" focussize="0,0"/>
                <v:stroke color="#000000" miterlimit="8" joinstyle="miter"/>
                <v:imagedata o:title=""/>
                <o:lock v:ext="edit" aspectratio="f"/>
              </v:line>
            </w:pict>
          </mc:Fallback>
        </mc:AlternateContent>
      </w:r>
      <w:r>
        <w:rPr>
          <w:rFonts w:ascii="方正仿宋_GB2312" w:eastAsia="方正仿宋_GB2312" w:hAnsi="方正仿宋_GB2312" w:cs="方正仿宋_GB2312" w:hint="eastAsia"/>
          <w:noProof/>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374650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1217930" y="1468120"/>
                          <a:ext cx="5448300" cy="0"/>
                        </a:xfrm>
                        <a:prstGeom prst="line">
                          <a:avLst/>
                        </a:prstGeom>
                        <a:noFill/>
                        <a:ln w="12954" cap="flat" cmpd="sng" algn="ctr">
                          <a:solidFill>
                            <a:srgbClr val="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35pt;margin-top:29.5pt;height:0pt;width:442.2pt;z-index:251661312;mso-width-relative:page;mso-height-relative:page;" filled="f" stroked="t" coordsize="21600,21600" o:gfxdata="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bGcXtgAAAAIAQAADwAAAAAAAAABACAAAAAiAAAAZHJzL2Rvd25yZXYueG1sUEsB&#10;AhQAFAAAAAgAh07iQIeWKxX1AQAAzAMAAA4AAAAAAAAAAQAgAAAAJwEAAGRycy9lMm9Eb2MueG1s&#10;UEsFBgAAAAAGAAYAWQEAAI4FAAAAAA==&#10;">
                <v:fill on="f" focussize="0,0"/>
                <v:stroke weight="1.02pt" color="#000000" miterlimit="8" joinstyle="miter"/>
                <v:imagedata o:title=""/>
                <o:lock v:ext="edit" aspectratio="f"/>
              </v:line>
            </w:pict>
          </mc:Fallback>
        </mc:AlternateContent>
      </w:r>
      <w:r>
        <w:rPr>
          <w:rFonts w:ascii="方正仿宋_GB2312" w:eastAsia="方正仿宋_GB2312" w:hAnsi="方正仿宋_GB2312" w:cs="方正仿宋_GB2312" w:hint="eastAsia"/>
          <w:b/>
          <w:bCs/>
          <w:kern w:val="0"/>
          <w:sz w:val="28"/>
          <w:szCs w:val="28"/>
        </w:rPr>
        <w:t>营山县福润给排水有限公司办公室        2023年3月2日印发</w:t>
      </w:r>
    </w:p>
    <w:sectPr w:rsidR="0002192F">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5B6" w:rsidRDefault="008D05B6">
      <w:r>
        <w:separator/>
      </w:r>
    </w:p>
  </w:endnote>
  <w:endnote w:type="continuationSeparator" w:id="0">
    <w:p w:rsidR="008D05B6" w:rsidRDefault="008D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2F" w:rsidRDefault="00936E3D">
    <w:pPr>
      <w:pStyle w:val="a5"/>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192F" w:rsidRDefault="00936E3D">
                          <w:pPr>
                            <w:pStyle w:val="a5"/>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47BFE">
                            <w:rPr>
                              <w:rFonts w:ascii="Times New Roman" w:hAnsi="Times New Roman" w:cs="Times New Roman"/>
                              <w:noProof/>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2192F" w:rsidRDefault="00936E3D">
                    <w:pPr>
                      <w:pStyle w:val="a5"/>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47BFE">
                      <w:rPr>
                        <w:rFonts w:ascii="Times New Roman" w:hAnsi="Times New Roman" w:cs="Times New Roman"/>
                        <w:noProof/>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v:textbox>
              <w10:wrap anchorx="margin"/>
            </v:shape>
          </w:pict>
        </mc:Fallback>
      </mc:AlternateContent>
    </w:r>
  </w:p>
  <w:p w:rsidR="0002192F" w:rsidRDefault="000219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2F" w:rsidRDefault="0002192F">
    <w:pPr>
      <w:pStyle w:val="a5"/>
      <w:jc w:val="right"/>
    </w:pPr>
  </w:p>
  <w:p w:rsidR="0002192F" w:rsidRDefault="000219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5B6" w:rsidRDefault="008D05B6">
      <w:r>
        <w:separator/>
      </w:r>
    </w:p>
  </w:footnote>
  <w:footnote w:type="continuationSeparator" w:id="0">
    <w:p w:rsidR="008D05B6" w:rsidRDefault="008D0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NDYxMzk1NWE2NTg4NzY1MTU1MDQzOWVjZmVmMDUifQ=="/>
  </w:docVars>
  <w:rsids>
    <w:rsidRoot w:val="00231E6F"/>
    <w:rsid w:val="0000391C"/>
    <w:rsid w:val="0001166A"/>
    <w:rsid w:val="00016ECE"/>
    <w:rsid w:val="0002192F"/>
    <w:rsid w:val="0002655C"/>
    <w:rsid w:val="000C08A7"/>
    <w:rsid w:val="000E3E83"/>
    <w:rsid w:val="000F39A2"/>
    <w:rsid w:val="00190954"/>
    <w:rsid w:val="001C4C66"/>
    <w:rsid w:val="00231E6F"/>
    <w:rsid w:val="002A7DE1"/>
    <w:rsid w:val="002E4DAB"/>
    <w:rsid w:val="00396FAF"/>
    <w:rsid w:val="003E2A8F"/>
    <w:rsid w:val="00450776"/>
    <w:rsid w:val="0045130A"/>
    <w:rsid w:val="004565AE"/>
    <w:rsid w:val="004B3CE7"/>
    <w:rsid w:val="005158AC"/>
    <w:rsid w:val="005F1A63"/>
    <w:rsid w:val="00690C83"/>
    <w:rsid w:val="006C5C7E"/>
    <w:rsid w:val="006D3911"/>
    <w:rsid w:val="0071301D"/>
    <w:rsid w:val="00801535"/>
    <w:rsid w:val="00832AC5"/>
    <w:rsid w:val="0088477C"/>
    <w:rsid w:val="00892C36"/>
    <w:rsid w:val="008A075C"/>
    <w:rsid w:val="008D05B6"/>
    <w:rsid w:val="0091355C"/>
    <w:rsid w:val="00930466"/>
    <w:rsid w:val="00936E3D"/>
    <w:rsid w:val="009821B7"/>
    <w:rsid w:val="009849B1"/>
    <w:rsid w:val="00993F32"/>
    <w:rsid w:val="009B0A1A"/>
    <w:rsid w:val="00A16933"/>
    <w:rsid w:val="00A23813"/>
    <w:rsid w:val="00A258D4"/>
    <w:rsid w:val="00A2708C"/>
    <w:rsid w:val="00A86AA5"/>
    <w:rsid w:val="00A91943"/>
    <w:rsid w:val="00AB408C"/>
    <w:rsid w:val="00AC3838"/>
    <w:rsid w:val="00AE3952"/>
    <w:rsid w:val="00AE5888"/>
    <w:rsid w:val="00B07EEE"/>
    <w:rsid w:val="00B21E35"/>
    <w:rsid w:val="00B40332"/>
    <w:rsid w:val="00B50398"/>
    <w:rsid w:val="00B566DF"/>
    <w:rsid w:val="00B97948"/>
    <w:rsid w:val="00C2737C"/>
    <w:rsid w:val="00C46CA9"/>
    <w:rsid w:val="00C47BFE"/>
    <w:rsid w:val="00C72064"/>
    <w:rsid w:val="00C96F52"/>
    <w:rsid w:val="00D1106D"/>
    <w:rsid w:val="00D43AD9"/>
    <w:rsid w:val="00D91763"/>
    <w:rsid w:val="00D93CDC"/>
    <w:rsid w:val="00DB6EA3"/>
    <w:rsid w:val="00DC50AF"/>
    <w:rsid w:val="00E107BA"/>
    <w:rsid w:val="00E40E2A"/>
    <w:rsid w:val="00E85046"/>
    <w:rsid w:val="00E91324"/>
    <w:rsid w:val="00EE0530"/>
    <w:rsid w:val="00F51429"/>
    <w:rsid w:val="00F5377A"/>
    <w:rsid w:val="00F77802"/>
    <w:rsid w:val="4AA82E5E"/>
    <w:rsid w:val="4BD04F12"/>
    <w:rsid w:val="55853BF2"/>
    <w:rsid w:val="7AB7745D"/>
    <w:rsid w:val="7B39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0BD414C-8D13-4BA7-A902-17AF2ED1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Cs w:val="20"/>
    </w:rPr>
  </w:style>
  <w:style w:type="paragraph" w:styleId="a4">
    <w:name w:val="Body Text"/>
    <w:basedOn w:val="a"/>
    <w:qFormat/>
    <w:pPr>
      <w:spacing w:after="120"/>
    </w:p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paragraph" w:styleId="a8">
    <w:name w:val="List Paragraph"/>
    <w:basedOn w:val="a"/>
    <w:uiPriority w:val="34"/>
    <w:qFormat/>
    <w:pPr>
      <w:ind w:firstLineChars="200" w:firstLine="420"/>
    </w:pPr>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496</Words>
  <Characters>2829</Characters>
  <Application>Microsoft Office Word</Application>
  <DocSecurity>0</DocSecurity>
  <Lines>23</Lines>
  <Paragraphs>6</Paragraphs>
  <ScaleCrop>false</ScaleCrop>
  <Company>CN</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2023-03-08T02:06:00Z</cp:lastPrinted>
  <dcterms:created xsi:type="dcterms:W3CDTF">2023-03-31T08:45:00Z</dcterms:created>
  <dcterms:modified xsi:type="dcterms:W3CDTF">2023-04-12T00:19:00Z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EA42943CA9B148FEA91E32AE8DA5CC6E</vt:lpwstr>
  </property>
</Properties>
</file>