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安全会议记录（安全领导小组）</w:t>
      </w:r>
    </w:p>
    <w:tbl>
      <w:tblPr>
        <w:tblStyle w:val="6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940"/>
        <w:gridCol w:w="150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59" w:type="dxa"/>
          </w:tcPr>
          <w:p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会议名称</w:t>
            </w:r>
          </w:p>
        </w:tc>
        <w:tc>
          <w:tcPr>
            <w:tcW w:w="7200" w:type="dxa"/>
            <w:gridSpan w:val="3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安全例会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59" w:type="dxa"/>
          </w:tcPr>
          <w:p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会议时间</w:t>
            </w:r>
          </w:p>
        </w:tc>
        <w:tc>
          <w:tcPr>
            <w:tcW w:w="2940" w:type="dxa"/>
          </w:tcPr>
          <w:p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202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28"/>
                <w:szCs w:val="36"/>
              </w:rPr>
              <w:t>年4月18日</w:t>
            </w:r>
          </w:p>
        </w:tc>
        <w:tc>
          <w:tcPr>
            <w:tcW w:w="1500" w:type="dxa"/>
          </w:tcPr>
          <w:p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会议地点</w:t>
            </w:r>
          </w:p>
        </w:tc>
        <w:tc>
          <w:tcPr>
            <w:tcW w:w="2760" w:type="dxa"/>
          </w:tcPr>
          <w:p>
            <w:pPr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sz w:val="28"/>
                <w:szCs w:val="36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59" w:type="dxa"/>
          </w:tcPr>
          <w:p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会议主持</w:t>
            </w:r>
          </w:p>
        </w:tc>
        <w:tc>
          <w:tcPr>
            <w:tcW w:w="2940" w:type="dxa"/>
          </w:tcPr>
          <w:p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冯学平</w:t>
            </w:r>
          </w:p>
        </w:tc>
        <w:tc>
          <w:tcPr>
            <w:tcW w:w="1500" w:type="dxa"/>
          </w:tcPr>
          <w:p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记 录 人</w:t>
            </w:r>
          </w:p>
        </w:tc>
        <w:tc>
          <w:tcPr>
            <w:tcW w:w="2760" w:type="dxa"/>
          </w:tcPr>
          <w:p>
            <w:pPr>
              <w:rPr>
                <w:rFonts w:hint="eastAsia" w:eastAsiaTheme="minorEastAsia"/>
                <w:b/>
                <w:bCs/>
                <w:sz w:val="36"/>
                <w:szCs w:val="44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lang w:eastAsia="zh-CN"/>
              </w:rPr>
              <w:t>敬萍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659" w:type="dxa"/>
            <w:vAlign w:val="center"/>
          </w:tcPr>
          <w:p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参会人员（签到）</w:t>
            </w:r>
          </w:p>
        </w:tc>
        <w:tc>
          <w:tcPr>
            <w:tcW w:w="7200" w:type="dxa"/>
            <w:gridSpan w:val="3"/>
          </w:tcPr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9" w:type="dxa"/>
            <w:gridSpan w:val="4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0" w:hRule="atLeast"/>
        </w:trPr>
        <w:tc>
          <w:tcPr>
            <w:tcW w:w="8859" w:type="dxa"/>
            <w:gridSpan w:val="4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Theme="minorEastAsia" w:hAnsiTheme="minorEastAsia" w:cstheme="minorEastAsia"/>
                <w:color w:val="191919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191919"/>
                <w:sz w:val="24"/>
              </w:rPr>
              <w:t>组织学习南充市商经局下发有关文件。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Theme="minorEastAsia" w:hAnsiTheme="minorEastAsia" w:cstheme="minorEastAsia"/>
                <w:color w:val="191919"/>
                <w:sz w:val="24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color w:val="191919"/>
                <w:sz w:val="24"/>
                <w:shd w:val="clear" w:color="auto" w:fill="FFFFFF"/>
              </w:rPr>
              <w:t>当班加油员就本月加油区安全状况汇报。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Theme="minorEastAsia" w:hAnsiTheme="minorEastAsia" w:cstheme="minorEastAsia"/>
                <w:color w:val="191919"/>
                <w:sz w:val="24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color w:val="191919"/>
                <w:sz w:val="24"/>
                <w:shd w:val="clear" w:color="auto" w:fill="FFFFFF"/>
              </w:rPr>
              <w:t>安全员对本月安全工作总结。</w:t>
            </w:r>
          </w:p>
          <w:p>
            <w:pPr>
              <w:spacing w:line="440" w:lineRule="exact"/>
              <w:rPr>
                <w:rFonts w:asciiTheme="minorEastAsia" w:hAnsiTheme="minorEastAsia" w:cstheme="minorEastAsia"/>
                <w:color w:val="191919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191919"/>
                <w:sz w:val="24"/>
              </w:rPr>
              <w:t>四、违章操作：凡在生产过程违反国家颁布的各种法令、律例性文件，和企业、事业单位其上级治理机关制定的反</w:t>
            </w:r>
            <w:r>
              <w:rPr>
                <w:rStyle w:val="8"/>
                <w:rFonts w:hint="eastAsia" w:eastAsia="宋体" w:asciiTheme="minorEastAsia" w:hAnsiTheme="minorEastAsia" w:cstheme="minorEastAsia"/>
                <w:b w:val="0"/>
                <w:color w:val="191919"/>
                <w:sz w:val="24"/>
                <w:shd w:val="clear" w:color="auto" w:fill="FFFFFF"/>
              </w:rPr>
              <w:t>应平安生产客观规律的各</w:t>
            </w:r>
            <w:r>
              <w:rPr>
                <w:rFonts w:hint="eastAsia" w:asciiTheme="minorEastAsia" w:hAnsiTheme="minorEastAsia" w:cstheme="minorEastAsia"/>
                <w:color w:val="191919"/>
                <w:sz w:val="24"/>
              </w:rPr>
              <w:t>种规章制度，包含工艺、生产操作、劳动保护、安全治理等方面的规程、规则、章程、条例、办法和投放等，以及有关安全生产的通知、决定等，均属违章作业。</w:t>
            </w:r>
          </w:p>
          <w:p>
            <w:pPr>
              <w:spacing w:line="440" w:lineRule="exact"/>
              <w:ind w:firstLine="480" w:firstLineChars="200"/>
              <w:rPr>
                <w:rFonts w:asciiTheme="minorEastAsia" w:hAnsiTheme="minorEastAsia" w:cstheme="minorEastAsia"/>
                <w:color w:val="191919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191919"/>
                <w:sz w:val="24"/>
              </w:rPr>
              <w:t>主要内容归纳综合如下：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firstLine="480" w:firstLineChars="200"/>
              <w:rPr>
                <w:rFonts w:asciiTheme="minorEastAsia" w:hAnsiTheme="minorEastAsia" w:cstheme="minorEastAsia"/>
                <w:color w:val="191919"/>
                <w:sz w:val="24"/>
              </w:rPr>
            </w:pPr>
            <w:r>
              <w:rPr>
                <w:rFonts w:asciiTheme="minorEastAsia" w:hAnsiTheme="minorEastAsia" w:cstheme="minorEastAsia"/>
                <w:color w:val="191919"/>
                <w:sz w:val="24"/>
              </w:rPr>
              <w:t>不按规定正确穿戴和使用各类劳动</w:t>
            </w:r>
            <w:r>
              <w:rPr>
                <w:rFonts w:hint="eastAsia" w:asciiTheme="minorEastAsia" w:hAnsiTheme="minorEastAsia" w:cstheme="minorEastAsia"/>
                <w:color w:val="191919"/>
                <w:sz w:val="24"/>
              </w:rPr>
              <w:t>防</w:t>
            </w:r>
            <w:r>
              <w:rPr>
                <w:rFonts w:asciiTheme="minorEastAsia" w:hAnsiTheme="minorEastAsia" w:cstheme="minorEastAsia"/>
                <w:color w:val="191919"/>
                <w:sz w:val="24"/>
              </w:rPr>
              <w:t>护用品，和在生产过程中穿拖鞋</w:t>
            </w:r>
            <w:r>
              <w:rPr>
                <w:rFonts w:hint="eastAsia" w:asciiTheme="minorEastAsia" w:hAnsiTheme="minorEastAsia" w:cstheme="minorEastAsia"/>
                <w:color w:val="191919"/>
                <w:sz w:val="24"/>
              </w:rPr>
              <w:t>、凉鞋、高跟鞋、裙子、喇叭裤、围巾、腰巾以及发辫、袒胸露背等。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firstLine="480" w:firstLineChars="200"/>
              <w:rPr>
                <w:rFonts w:asciiTheme="minorEastAsia" w:hAnsiTheme="minorEastAsia" w:cstheme="minorEastAsia"/>
                <w:color w:val="191919"/>
                <w:sz w:val="24"/>
              </w:rPr>
            </w:pPr>
            <w:r>
              <w:rPr>
                <w:rFonts w:asciiTheme="minorEastAsia" w:hAnsiTheme="minorEastAsia" w:cstheme="minorEastAsia"/>
                <w:color w:val="191919"/>
                <w:sz w:val="24"/>
              </w:rPr>
              <w:t>工作</w:t>
            </w:r>
            <w:r>
              <w:rPr>
                <w:rFonts w:hint="eastAsia" w:asciiTheme="minorEastAsia" w:hAnsiTheme="minorEastAsia" w:cstheme="minorEastAsia"/>
                <w:color w:val="191919"/>
                <w:sz w:val="24"/>
              </w:rPr>
              <w:t>不负责任</w:t>
            </w:r>
            <w:r>
              <w:rPr>
                <w:rFonts w:asciiTheme="minorEastAsia" w:hAnsiTheme="minorEastAsia" w:cstheme="minorEastAsia"/>
                <w:color w:val="191919"/>
                <w:sz w:val="24"/>
              </w:rPr>
              <w:t>，擅自离岗、串岗、饮酒、干私活及在工作时间内从事与本职工作无关的活动</w:t>
            </w:r>
            <w:r>
              <w:rPr>
                <w:rFonts w:hint="eastAsia" w:asciiTheme="minorEastAsia" w:hAnsiTheme="minorEastAsia" w:cstheme="minorEastAsia"/>
                <w:color w:val="191919"/>
                <w:sz w:val="24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firstLine="480" w:firstLineChars="200"/>
              <w:rPr>
                <w:rFonts w:asciiTheme="minorEastAsia" w:hAnsiTheme="minorEastAsia" w:cstheme="minorEastAsia"/>
                <w:color w:val="191919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191919"/>
                <w:sz w:val="24"/>
              </w:rPr>
              <w:t>发现</w:t>
            </w:r>
            <w:r>
              <w:rPr>
                <w:rFonts w:asciiTheme="minorEastAsia" w:hAnsiTheme="minorEastAsia" w:cstheme="minorEastAsia"/>
                <w:color w:val="191919"/>
                <w:sz w:val="24"/>
              </w:rPr>
              <w:t>设备或</w:t>
            </w:r>
            <w:r>
              <w:rPr>
                <w:rFonts w:hint="eastAsia" w:asciiTheme="minorEastAsia" w:hAnsiTheme="minorEastAsia" w:cstheme="minorEastAsia"/>
                <w:color w:val="191919"/>
                <w:sz w:val="24"/>
              </w:rPr>
              <w:t>安全</w:t>
            </w:r>
            <w:r>
              <w:rPr>
                <w:rFonts w:asciiTheme="minorEastAsia" w:hAnsiTheme="minorEastAsia" w:cstheme="minorEastAsia"/>
                <w:color w:val="191919"/>
                <w:sz w:val="24"/>
              </w:rPr>
              <w:t>防护装置缺损，不向领导反应，继续</w:t>
            </w:r>
            <w:r>
              <w:rPr>
                <w:rFonts w:hint="eastAsia" w:asciiTheme="minorEastAsia" w:hAnsiTheme="minorEastAsia" w:cstheme="minorEastAsia"/>
                <w:color w:val="191919"/>
                <w:sz w:val="24"/>
              </w:rPr>
              <w:t>操纵</w:t>
            </w:r>
            <w:r>
              <w:rPr>
                <w:rFonts w:asciiTheme="minorEastAsia" w:hAnsiTheme="minorEastAsia" w:cstheme="minorEastAsia"/>
                <w:color w:val="191919"/>
                <w:sz w:val="24"/>
              </w:rPr>
              <w:t>，自作主张擅自将</w:t>
            </w:r>
            <w:r>
              <w:rPr>
                <w:rFonts w:hint="eastAsia" w:asciiTheme="minorEastAsia" w:hAnsiTheme="minorEastAsia" w:cstheme="minorEastAsia"/>
                <w:color w:val="191919"/>
                <w:sz w:val="24"/>
              </w:rPr>
              <w:t>安全</w:t>
            </w:r>
            <w:r>
              <w:rPr>
                <w:rFonts w:asciiTheme="minorEastAsia" w:hAnsiTheme="minorEastAsia" w:cstheme="minorEastAsia"/>
                <w:color w:val="191919"/>
                <w:sz w:val="24"/>
              </w:rPr>
              <w:t>防护装置</w:t>
            </w:r>
            <w:r>
              <w:rPr>
                <w:rFonts w:hint="eastAsia" w:asciiTheme="minorEastAsia" w:hAnsiTheme="minorEastAsia" w:cstheme="minorEastAsia"/>
                <w:color w:val="191919"/>
                <w:sz w:val="24"/>
              </w:rPr>
              <w:t>拆除</w:t>
            </w:r>
            <w:r>
              <w:rPr>
                <w:rFonts w:asciiTheme="minorEastAsia" w:hAnsiTheme="minorEastAsia" w:cstheme="minorEastAsia"/>
                <w:color w:val="191919"/>
                <w:sz w:val="24"/>
              </w:rPr>
              <w:t>并弃之不</w:t>
            </w:r>
            <w:r>
              <w:rPr>
                <w:rFonts w:hint="eastAsia" w:asciiTheme="minorEastAsia" w:hAnsiTheme="minorEastAsia" w:cstheme="minorEastAsia"/>
                <w:color w:val="191919"/>
                <w:sz w:val="24"/>
              </w:rPr>
              <w:t>用</w:t>
            </w:r>
            <w:r>
              <w:rPr>
                <w:rFonts w:asciiTheme="minorEastAsia" w:hAnsiTheme="minorEastAsia" w:cstheme="minorEastAsia"/>
                <w:color w:val="191919"/>
                <w:sz w:val="24"/>
              </w:rPr>
              <w:t>者</w:t>
            </w:r>
            <w:r>
              <w:rPr>
                <w:rFonts w:hint="eastAsia" w:asciiTheme="minorEastAsia" w:hAnsiTheme="minorEastAsia" w:cstheme="minorEastAsia"/>
                <w:color w:val="191919"/>
                <w:sz w:val="24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firstLine="480" w:firstLineChars="200"/>
              <w:rPr>
                <w:rFonts w:asciiTheme="minorEastAsia" w:hAnsiTheme="minorEastAsia" w:cstheme="minorEastAsia"/>
                <w:color w:val="191919"/>
                <w:sz w:val="24"/>
              </w:rPr>
            </w:pPr>
            <w:r>
              <w:rPr>
                <w:rFonts w:asciiTheme="minorEastAsia" w:hAnsiTheme="minorEastAsia" w:cstheme="minorEastAsia"/>
                <w:color w:val="191919"/>
                <w:sz w:val="24"/>
              </w:rPr>
              <w:t>忽视</w:t>
            </w:r>
            <w:r>
              <w:rPr>
                <w:rFonts w:hint="eastAsia" w:asciiTheme="minorEastAsia" w:hAnsiTheme="minorEastAsia" w:cstheme="minorEastAsia"/>
                <w:color w:val="191919"/>
                <w:sz w:val="24"/>
              </w:rPr>
              <w:t>安全</w:t>
            </w:r>
            <w:r>
              <w:rPr>
                <w:rFonts w:asciiTheme="minorEastAsia" w:hAnsiTheme="minorEastAsia" w:cstheme="minorEastAsia"/>
                <w:color w:val="191919"/>
                <w:sz w:val="24"/>
              </w:rPr>
              <w:t>、忽视警告，冒险进</w:t>
            </w:r>
            <w:r>
              <w:rPr>
                <w:rFonts w:hint="eastAsia" w:asciiTheme="minorEastAsia" w:hAnsiTheme="minorEastAsia" w:cstheme="minorEastAsia"/>
                <w:color w:val="191919"/>
                <w:sz w:val="24"/>
              </w:rPr>
              <w:t>入</w:t>
            </w:r>
            <w:r>
              <w:rPr>
                <w:rFonts w:asciiTheme="minorEastAsia" w:hAnsiTheme="minorEastAsia" w:cstheme="minorEastAsia"/>
                <w:color w:val="191919"/>
                <w:sz w:val="24"/>
              </w:rPr>
              <w:t>危险区域、场合和攀、坐</w:t>
            </w:r>
            <w:r>
              <w:rPr>
                <w:rFonts w:hint="eastAsia" w:asciiTheme="minorEastAsia" w:hAnsiTheme="minorEastAsia" w:cstheme="minorEastAsia"/>
                <w:color w:val="191919"/>
                <w:sz w:val="24"/>
              </w:rPr>
              <w:t>不安全</w:t>
            </w:r>
            <w:r>
              <w:rPr>
                <w:rFonts w:asciiTheme="minorEastAsia" w:hAnsiTheme="minorEastAsia" w:cstheme="minorEastAsia"/>
                <w:color w:val="191919"/>
                <w:sz w:val="24"/>
              </w:rPr>
              <w:t>位置</w:t>
            </w:r>
            <w:r>
              <w:rPr>
                <w:rFonts w:hint="eastAsia" w:asciiTheme="minorEastAsia" w:hAnsiTheme="minorEastAsia" w:cstheme="minorEastAsia"/>
                <w:color w:val="191919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Style w:val="8"/>
                <w:rFonts w:asciiTheme="minorEastAsia" w:hAnsiTheme="minorEastAsia" w:cstheme="minorEastAsia"/>
                <w:b w:val="0"/>
                <w:color w:val="191919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ind w:firstLine="480" w:firstLineChars="200"/>
              <w:rPr>
                <w:rStyle w:val="8"/>
                <w:rFonts w:asciiTheme="minorEastAsia" w:hAnsiTheme="minorEastAsia" w:cstheme="minorEastAsia"/>
                <w:b w:val="0"/>
                <w:color w:val="191919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Style w:val="8"/>
                <w:rFonts w:asciiTheme="minorEastAsia" w:hAnsiTheme="minorEastAsia" w:cstheme="minorEastAsia"/>
                <w:b w:val="0"/>
                <w:color w:val="191919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ind w:firstLine="480" w:firstLineChars="200"/>
              <w:rPr>
                <w:rStyle w:val="8"/>
                <w:rFonts w:asciiTheme="minorEastAsia" w:hAnsiTheme="minorEastAsia" w:cstheme="minorEastAsia"/>
                <w:b w:val="0"/>
                <w:color w:val="191919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rPr>
                <w:rStyle w:val="8"/>
                <w:rFonts w:asciiTheme="minorEastAsia" w:hAnsiTheme="minorEastAsia" w:cstheme="minorEastAsia"/>
                <w:b w:val="0"/>
                <w:color w:val="191919"/>
                <w:sz w:val="24"/>
                <w:shd w:val="clear" w:color="auto" w:fill="FFFFFF"/>
              </w:rPr>
            </w:pPr>
          </w:p>
        </w:tc>
      </w:tr>
    </w:tbl>
    <w:p>
      <w:pPr>
        <w:rPr>
          <w:b/>
          <w:bCs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17" w:right="1587" w:bottom="10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4"/>
        <w:szCs w:val="32"/>
      </w:rPr>
    </w:pPr>
    <w:r>
      <w:rPr>
        <w:rFonts w:hint="eastAsia"/>
        <w:sz w:val="24"/>
        <w:szCs w:val="32"/>
        <w:lang w:eastAsia="zh-CN"/>
      </w:rPr>
      <w:t>阆中蜀润能源</w:t>
    </w:r>
    <w:r>
      <w:rPr>
        <w:rFonts w:hint="eastAsia"/>
        <w:sz w:val="24"/>
        <w:szCs w:val="32"/>
      </w:rPr>
      <w:t>加油</w:t>
    </w:r>
    <w:r>
      <w:rPr>
        <w:rFonts w:hint="eastAsia"/>
        <w:sz w:val="24"/>
        <w:szCs w:val="32"/>
        <w:lang w:eastAsia="zh-CN"/>
      </w:rPr>
      <w:t>加气站</w:t>
    </w:r>
    <w:r>
      <w:rPr>
        <w:rFonts w:hint="eastAsia"/>
        <w:sz w:val="24"/>
        <w:szCs w:val="32"/>
      </w:rPr>
      <w:t>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EEB941"/>
    <w:multiLevelType w:val="singleLevel"/>
    <w:tmpl w:val="E0EEB94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1953C07"/>
    <w:multiLevelType w:val="singleLevel"/>
    <w:tmpl w:val="E1953C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33E3E"/>
    <w:rsid w:val="00130FF0"/>
    <w:rsid w:val="002819F3"/>
    <w:rsid w:val="006C0694"/>
    <w:rsid w:val="00880C54"/>
    <w:rsid w:val="012F321D"/>
    <w:rsid w:val="03EF50E0"/>
    <w:rsid w:val="067C7252"/>
    <w:rsid w:val="07A413B7"/>
    <w:rsid w:val="08A745FF"/>
    <w:rsid w:val="0F8A054F"/>
    <w:rsid w:val="0FB446CB"/>
    <w:rsid w:val="102C288D"/>
    <w:rsid w:val="15DA37AE"/>
    <w:rsid w:val="1C4E0DAA"/>
    <w:rsid w:val="1EC75F0F"/>
    <w:rsid w:val="20F60057"/>
    <w:rsid w:val="212753C5"/>
    <w:rsid w:val="23156287"/>
    <w:rsid w:val="257460A0"/>
    <w:rsid w:val="2A8A787F"/>
    <w:rsid w:val="2B8D615E"/>
    <w:rsid w:val="2CE50FA7"/>
    <w:rsid w:val="2D767E75"/>
    <w:rsid w:val="2E142789"/>
    <w:rsid w:val="31464EB8"/>
    <w:rsid w:val="3E732122"/>
    <w:rsid w:val="41123AA2"/>
    <w:rsid w:val="42042FCB"/>
    <w:rsid w:val="44F01B7D"/>
    <w:rsid w:val="45927218"/>
    <w:rsid w:val="48A54BB0"/>
    <w:rsid w:val="49F45597"/>
    <w:rsid w:val="4AEA37F4"/>
    <w:rsid w:val="4B4C6297"/>
    <w:rsid w:val="4D061F34"/>
    <w:rsid w:val="501E007B"/>
    <w:rsid w:val="50F3312E"/>
    <w:rsid w:val="53503EA3"/>
    <w:rsid w:val="59260F83"/>
    <w:rsid w:val="593D7AB5"/>
    <w:rsid w:val="5B436BBA"/>
    <w:rsid w:val="5C08411C"/>
    <w:rsid w:val="5D651888"/>
    <w:rsid w:val="602C50A1"/>
    <w:rsid w:val="62811360"/>
    <w:rsid w:val="636B7471"/>
    <w:rsid w:val="66F73DE8"/>
    <w:rsid w:val="67B17491"/>
    <w:rsid w:val="682E482C"/>
    <w:rsid w:val="68EA023D"/>
    <w:rsid w:val="69873FC2"/>
    <w:rsid w:val="6C635F70"/>
    <w:rsid w:val="6E7128BF"/>
    <w:rsid w:val="765E2340"/>
    <w:rsid w:val="76833E3E"/>
    <w:rsid w:val="76BF043C"/>
    <w:rsid w:val="770B3601"/>
    <w:rsid w:val="777B03EC"/>
    <w:rsid w:val="77D80273"/>
    <w:rsid w:val="77E44798"/>
    <w:rsid w:val="797615DC"/>
    <w:rsid w:val="7A15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439</Characters>
  <Lines>3</Lines>
  <Paragraphs>1</Paragraphs>
  <TotalTime>25</TotalTime>
  <ScaleCrop>false</ScaleCrop>
  <LinksUpToDate>false</LinksUpToDate>
  <CharactersWithSpaces>441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2020-02-18T09:53:00Z</dcterms:created>
  <dc:creator>闲云清烟</dc:creator>
  <cp:lastModifiedBy>宋浩</cp:lastModifiedBy>
  <cp:lastPrinted>2022-04-30T08:57:44Z</cp:lastPrinted>
  <dcterms:modified xsi:type="dcterms:W3CDTF">2022-04-30T08:58:08Z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D79EA368249449D5835A79692B8CE00F</vt:lpwstr>
  </property>
</Properties>
</file>