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2023年安全教育培训工作记录表</w:t>
      </w:r>
    </w:p>
    <w:p>
      <w:pPr>
        <w:spacing w:line="640" w:lineRule="exact"/>
        <w:ind w:firstLine="151" w:firstLineChars="50"/>
        <w:rPr>
          <w:rFonts w:ascii="方正小标宋简体" w:hAnsi="仿宋" w:eastAsia="方正小标宋简体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培训单位:</w:t>
      </w:r>
      <w:r>
        <w:rPr>
          <w:rFonts w:hint="eastAsia" w:ascii="仿宋" w:hAnsi="仿宋" w:eastAsia="仿宋"/>
          <w:b/>
          <w:sz w:val="30"/>
          <w:szCs w:val="30"/>
        </w:rPr>
        <w:t>营山县福润给排水有限公司</w:t>
      </w:r>
    </w:p>
    <w:tbl>
      <w:tblPr>
        <w:tblStyle w:val="7"/>
        <w:tblW w:w="9555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260"/>
        <w:gridCol w:w="1559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09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培训时间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2023.4.7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培训地点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公司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一会议室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9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培训主题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有限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空间作业安全培训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培训对象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相关科室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9555" w:type="dxa"/>
            <w:gridSpan w:val="4"/>
          </w:tcPr>
          <w:p>
            <w:pPr>
              <w:spacing w:line="520" w:lineRule="exact"/>
              <w:ind w:firstLine="641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培训信息: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</w:t>
            </w:r>
          </w:p>
          <w:p>
            <w:pPr>
              <w:spacing w:line="520" w:lineRule="exact"/>
              <w:ind w:firstLine="641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一、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学习营山县应急管理局关于印发《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2023年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有限空间作业安全专项执法检查方案》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的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通知</w:t>
            </w:r>
          </w:p>
          <w:p>
            <w:pPr>
              <w:spacing w:line="520" w:lineRule="exact"/>
              <w:ind w:firstLine="641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二、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对从事有限空间作业的现场负责人、监护人员、作业人员、应急救援人员进行专项安全培训</w:t>
            </w:r>
          </w:p>
          <w:p>
            <w:pPr>
              <w:spacing w:line="520" w:lineRule="exact"/>
              <w:ind w:firstLine="641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1.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有限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空间作业的危险有害因素和安全防范措施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。</w:t>
            </w:r>
          </w:p>
          <w:p>
            <w:pPr>
              <w:spacing w:line="520" w:lineRule="exact"/>
              <w:ind w:firstLine="641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2.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有限空间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作业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的安全操作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规程。</w:t>
            </w:r>
          </w:p>
          <w:p>
            <w:pPr>
              <w:spacing w:line="520" w:lineRule="exact"/>
              <w:ind w:firstLine="641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3.检测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仪器、劳动防护用品的正确使用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。</w:t>
            </w:r>
          </w:p>
          <w:p>
            <w:pPr>
              <w:spacing w:line="520" w:lineRule="exact"/>
              <w:ind w:firstLine="641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4.紧急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情况下的应急处置措施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4969" w:type="dxa"/>
            <w:gridSpan w:val="2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培训图片</w:t>
            </w:r>
          </w:p>
          <w:p>
            <w:pP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36195</wp:posOffset>
                  </wp:positionV>
                  <wp:extent cx="2665095" cy="2000250"/>
                  <wp:effectExtent l="0" t="0" r="59055" b="57150"/>
                  <wp:wrapTight wrapText="bothSides">
                    <wp:wrapPolygon>
                      <wp:start x="0" y="0"/>
                      <wp:lineTo x="0" y="21394"/>
                      <wp:lineTo x="21461" y="21394"/>
                      <wp:lineTo x="21461" y="0"/>
                      <wp:lineTo x="0" y="0"/>
                    </wp:wrapPolygon>
                  </wp:wrapTight>
                  <wp:docPr id="2" name="图片 2" descr="mmexport1680859350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6808593502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9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6" w:type="dxa"/>
            <w:gridSpan w:val="2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培训图片</w:t>
            </w:r>
          </w:p>
          <w:p>
            <w:pP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55880</wp:posOffset>
                  </wp:positionV>
                  <wp:extent cx="2560320" cy="1988185"/>
                  <wp:effectExtent l="0" t="0" r="0" b="12065"/>
                  <wp:wrapTight wrapText="bothSides">
                    <wp:wrapPolygon>
                      <wp:start x="0" y="0"/>
                      <wp:lineTo x="0" y="21317"/>
                      <wp:lineTo x="21375" y="21317"/>
                      <wp:lineTo x="21375" y="0"/>
                      <wp:lineTo x="0" y="0"/>
                    </wp:wrapPolygon>
                  </wp:wrapTight>
                  <wp:docPr id="3" name="图片 3" descr="mmexport1680859367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6808593673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ascii="Calibri" w:hAnsi="Calibri" w:eastAsia="仿宋" w:cs="Calibri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ascii="Calibri" w:hAnsi="Calibri" w:eastAsia="仿宋" w:cs="Calibri"/>
          <w:b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jMDkzNzNlMmJhMjhkMzllYzkxZmQ0YTk0ZGJmNjgifQ=="/>
  </w:docVars>
  <w:rsids>
    <w:rsidRoot w:val="00231E6F"/>
    <w:rsid w:val="0000391C"/>
    <w:rsid w:val="0001166A"/>
    <w:rsid w:val="00016ECE"/>
    <w:rsid w:val="0002192F"/>
    <w:rsid w:val="0002655C"/>
    <w:rsid w:val="0002775C"/>
    <w:rsid w:val="000C08A7"/>
    <w:rsid w:val="000E3E83"/>
    <w:rsid w:val="000F39A2"/>
    <w:rsid w:val="00190954"/>
    <w:rsid w:val="001C4C66"/>
    <w:rsid w:val="00231E6F"/>
    <w:rsid w:val="002A7DE1"/>
    <w:rsid w:val="002B0F65"/>
    <w:rsid w:val="002E4DAB"/>
    <w:rsid w:val="00396FAF"/>
    <w:rsid w:val="003E2A8F"/>
    <w:rsid w:val="00450776"/>
    <w:rsid w:val="0045130A"/>
    <w:rsid w:val="004565AE"/>
    <w:rsid w:val="004B3CE7"/>
    <w:rsid w:val="004B4220"/>
    <w:rsid w:val="005158AC"/>
    <w:rsid w:val="005F1A63"/>
    <w:rsid w:val="00606387"/>
    <w:rsid w:val="00690C83"/>
    <w:rsid w:val="006C5C7E"/>
    <w:rsid w:val="006D3911"/>
    <w:rsid w:val="0071301D"/>
    <w:rsid w:val="00801535"/>
    <w:rsid w:val="00832AC5"/>
    <w:rsid w:val="008609AE"/>
    <w:rsid w:val="0088477C"/>
    <w:rsid w:val="00892C36"/>
    <w:rsid w:val="008A075C"/>
    <w:rsid w:val="0091355C"/>
    <w:rsid w:val="00930466"/>
    <w:rsid w:val="00936E3D"/>
    <w:rsid w:val="00962C23"/>
    <w:rsid w:val="009821B7"/>
    <w:rsid w:val="009849B1"/>
    <w:rsid w:val="00993F32"/>
    <w:rsid w:val="009B0A1A"/>
    <w:rsid w:val="00A16933"/>
    <w:rsid w:val="00A23813"/>
    <w:rsid w:val="00A258D4"/>
    <w:rsid w:val="00A2708C"/>
    <w:rsid w:val="00A86AA5"/>
    <w:rsid w:val="00A91943"/>
    <w:rsid w:val="00AB408C"/>
    <w:rsid w:val="00AC3838"/>
    <w:rsid w:val="00AE3952"/>
    <w:rsid w:val="00AE5888"/>
    <w:rsid w:val="00B07EEE"/>
    <w:rsid w:val="00B21E35"/>
    <w:rsid w:val="00B40332"/>
    <w:rsid w:val="00B50398"/>
    <w:rsid w:val="00B566DF"/>
    <w:rsid w:val="00B97948"/>
    <w:rsid w:val="00C2737C"/>
    <w:rsid w:val="00C46CA9"/>
    <w:rsid w:val="00C72064"/>
    <w:rsid w:val="00C82969"/>
    <w:rsid w:val="00C96F52"/>
    <w:rsid w:val="00D1106D"/>
    <w:rsid w:val="00D43AD9"/>
    <w:rsid w:val="00D91763"/>
    <w:rsid w:val="00D93CDC"/>
    <w:rsid w:val="00DB6EA3"/>
    <w:rsid w:val="00DC50AF"/>
    <w:rsid w:val="00E107BA"/>
    <w:rsid w:val="00E40E2A"/>
    <w:rsid w:val="00E85046"/>
    <w:rsid w:val="00E91324"/>
    <w:rsid w:val="00EE0530"/>
    <w:rsid w:val="00F51429"/>
    <w:rsid w:val="00F5377A"/>
    <w:rsid w:val="00F77802"/>
    <w:rsid w:val="00F86214"/>
    <w:rsid w:val="4AA82E5E"/>
    <w:rsid w:val="4BD04F12"/>
    <w:rsid w:val="55853BF2"/>
    <w:rsid w:val="5E5254A4"/>
    <w:rsid w:val="7AB7745D"/>
    <w:rsid w:val="7B3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3</Pages>
  <Words>232</Words>
  <Characters>249</Characters>
  <Lines>1</Lines>
  <Paragraphs>1</Paragraphs>
  <TotalTime>0</TotalTime>
  <ScaleCrop>false</ScaleCrop>
  <LinksUpToDate>false</LinksUpToDate>
  <CharactersWithSpaces>250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2023-03-31T08:45:00Z</dcterms:created>
  <dc:creator>User</dc:creator>
  <cp:lastModifiedBy>凾</cp:lastModifiedBy>
  <cp:lastPrinted>2023-03-08T02:06:00Z</cp:lastPrinted>
  <dcterms:modified xsi:type="dcterms:W3CDTF">2023-04-10T02:43:24Z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CA6691EF14C743828C7C18A0F6D1A728_13</vt:lpwstr>
  </property>
</Properties>
</file>