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bCs/>
          <w:color w:val="000000"/>
          <w:sz w:val="36"/>
          <w:szCs w:val="36"/>
        </w:rPr>
      </w:pPr>
      <w:r>
        <w:rPr>
          <w:rFonts w:hint="eastAsia" w:eastAsia="方正小标宋简体"/>
          <w:bCs/>
          <w:color w:val="000000"/>
          <w:sz w:val="36"/>
          <w:szCs w:val="36"/>
          <w:lang w:val="en-US" w:eastAsia="zh-CN"/>
        </w:rPr>
        <w:t>2</w:t>
      </w:r>
      <w:r>
        <w:rPr>
          <w:rFonts w:hint="eastAsia" w:eastAsia="方正小标宋简体"/>
          <w:bCs/>
          <w:color w:val="000000"/>
          <w:sz w:val="36"/>
          <w:szCs w:val="36"/>
        </w:rPr>
        <w:t>建筑施工企业</w:t>
      </w:r>
      <w:r>
        <w:rPr>
          <w:rFonts w:eastAsia="方正小标宋简体"/>
          <w:bCs/>
          <w:color w:val="000000"/>
          <w:sz w:val="36"/>
          <w:szCs w:val="36"/>
        </w:rPr>
        <w:t>岗位安全责任清单</w:t>
      </w:r>
    </w:p>
    <w:tbl>
      <w:tblPr>
        <w:tblStyle w:val="12"/>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257"/>
        <w:gridCol w:w="3908"/>
        <w:gridCol w:w="698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blHeader/>
        </w:trPr>
        <w:tc>
          <w:tcPr>
            <w:tcW w:w="3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eastAsia="黑体"/>
                <w:color w:val="000000"/>
                <w:sz w:val="24"/>
              </w:rPr>
              <w:t>序号</w:t>
            </w:r>
          </w:p>
        </w:tc>
        <w:tc>
          <w:tcPr>
            <w:tcW w:w="4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eastAsia="黑体"/>
                <w:color w:val="000000"/>
                <w:sz w:val="24"/>
              </w:rPr>
              <w:t>岗位名称</w:t>
            </w:r>
          </w:p>
        </w:tc>
        <w:tc>
          <w:tcPr>
            <w:tcW w:w="13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eastAsia="黑体"/>
                <w:color w:val="000000"/>
                <w:sz w:val="24"/>
              </w:rPr>
            </w:pPr>
            <w:r>
              <w:rPr>
                <w:rFonts w:eastAsia="黑体"/>
                <w:color w:val="000000"/>
                <w:sz w:val="24"/>
              </w:rPr>
              <w:t>责任清单</w:t>
            </w:r>
          </w:p>
        </w:tc>
        <w:tc>
          <w:tcPr>
            <w:tcW w:w="246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eastAsia="黑体"/>
                <w:color w:val="000000"/>
                <w:sz w:val="24"/>
              </w:rPr>
            </w:pPr>
            <w:r>
              <w:rPr>
                <w:rFonts w:eastAsia="黑体"/>
                <w:color w:val="000000"/>
                <w:sz w:val="24"/>
              </w:rPr>
              <w:t>履职清单</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eastAsia="黑体"/>
                <w:color w:val="00000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3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eastAsia="黑体"/>
                <w:color w:val="000000"/>
                <w:sz w:val="24"/>
              </w:rPr>
              <w:t>2-1</w:t>
            </w:r>
          </w:p>
        </w:tc>
        <w:tc>
          <w:tcPr>
            <w:tcW w:w="4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黑体"/>
                <w:color w:val="000000"/>
                <w:sz w:val="24"/>
              </w:rPr>
            </w:pPr>
            <w:r>
              <w:rPr>
                <w:rFonts w:hint="eastAsia" w:eastAsia="黑体"/>
                <w:color w:val="000000"/>
                <w:sz w:val="24"/>
              </w:rPr>
              <w:t>企业主要负责人</w:t>
            </w:r>
          </w:p>
        </w:tc>
        <w:tc>
          <w:tcPr>
            <w:tcW w:w="13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1.贯彻落实</w:t>
            </w:r>
            <w:r>
              <w:rPr>
                <w:rFonts w:hint="eastAsia" w:eastAsia="仿宋_GB2312"/>
                <w:color w:val="000000"/>
                <w:sz w:val="24"/>
                <w:lang w:val="en-US" w:eastAsia="zh-CN"/>
              </w:rPr>
              <w:t>国家</w:t>
            </w:r>
            <w:r>
              <w:rPr>
                <w:rFonts w:hint="eastAsia" w:eastAsia="仿宋_GB2312"/>
                <w:color w:val="000000"/>
                <w:sz w:val="24"/>
              </w:rPr>
              <w:t>安全生产方针政策、法律法规</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2.依法设置安全生产管理机构，配备安全生产管理人员</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3.</w:t>
            </w:r>
            <w:r>
              <w:rPr>
                <w:rFonts w:eastAsia="仿宋_GB2312"/>
                <w:color w:val="000000"/>
                <w:sz w:val="24"/>
              </w:rPr>
              <w:t>建立健全</w:t>
            </w:r>
            <w:r>
              <w:rPr>
                <w:rFonts w:hint="eastAsia" w:eastAsia="仿宋_GB2312"/>
                <w:color w:val="000000"/>
                <w:sz w:val="24"/>
              </w:rPr>
              <w:t>并落实</w:t>
            </w:r>
            <w:r>
              <w:rPr>
                <w:rFonts w:eastAsia="仿宋_GB2312"/>
                <w:color w:val="000000"/>
                <w:sz w:val="24"/>
              </w:rPr>
              <w:t>本单位</w:t>
            </w:r>
            <w:r>
              <w:rPr>
                <w:rFonts w:hint="eastAsia" w:eastAsia="仿宋_GB2312"/>
                <w:color w:val="000000"/>
                <w:sz w:val="24"/>
              </w:rPr>
              <w:t>全员</w:t>
            </w:r>
            <w:r>
              <w:rPr>
                <w:rFonts w:eastAsia="仿宋_GB2312"/>
                <w:color w:val="000000"/>
                <w:sz w:val="24"/>
              </w:rPr>
              <w:t>安全生产责任制</w:t>
            </w:r>
            <w:r>
              <w:rPr>
                <w:rFonts w:hint="eastAsia" w:eastAsia="仿宋_GB2312"/>
                <w:color w:val="000000"/>
                <w:sz w:val="24"/>
              </w:rPr>
              <w:t>，加强安全生产标准化建设</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4.</w:t>
            </w:r>
            <w:r>
              <w:rPr>
                <w:rFonts w:eastAsia="仿宋_GB2312"/>
                <w:color w:val="000000"/>
                <w:sz w:val="24"/>
              </w:rPr>
              <w:t>组织制定</w:t>
            </w:r>
            <w:r>
              <w:rPr>
                <w:rFonts w:hint="eastAsia" w:eastAsia="仿宋_GB2312"/>
                <w:color w:val="000000"/>
                <w:sz w:val="24"/>
              </w:rPr>
              <w:t>并实施</w:t>
            </w:r>
            <w:r>
              <w:rPr>
                <w:rFonts w:eastAsia="仿宋_GB2312"/>
                <w:color w:val="000000"/>
                <w:sz w:val="24"/>
              </w:rPr>
              <w:t>本单位安全生产规章制度和操作规程</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5.</w:t>
            </w:r>
            <w:r>
              <w:rPr>
                <w:rFonts w:eastAsia="仿宋_GB2312"/>
                <w:color w:val="000000"/>
                <w:sz w:val="24"/>
              </w:rPr>
              <w:t>组织制定并实施本单位安全生产教育和培训计划</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6.</w:t>
            </w:r>
            <w:r>
              <w:rPr>
                <w:rFonts w:eastAsia="仿宋_GB2312"/>
                <w:color w:val="000000"/>
                <w:sz w:val="24"/>
              </w:rPr>
              <w:t>保证本单位安全生产投入的有效实施</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7.组织建立并落实安全风险分级管控和隐患排查治理双重预防工作机制，</w:t>
            </w:r>
            <w:r>
              <w:rPr>
                <w:rFonts w:eastAsia="仿宋_GB2312"/>
                <w:color w:val="000000"/>
                <w:sz w:val="24"/>
              </w:rPr>
              <w:t>督促、检查本单位的安全生产工作，及时消除生产安全事故隐患</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8.</w:t>
            </w:r>
            <w:r>
              <w:rPr>
                <w:rFonts w:eastAsia="仿宋_GB2312"/>
                <w:color w:val="000000"/>
                <w:sz w:val="24"/>
              </w:rPr>
              <w:t>组织制定并实施本单位的生产安全事故应急救援预案</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9</w:t>
            </w:r>
            <w:r>
              <w:rPr>
                <w:rFonts w:eastAsia="仿宋_GB2312"/>
                <w:color w:val="000000"/>
                <w:sz w:val="24"/>
              </w:rPr>
              <w:t>.</w:t>
            </w:r>
            <w:r>
              <w:rPr>
                <w:rFonts w:hint="eastAsia" w:eastAsia="仿宋_GB2312"/>
                <w:color w:val="000000"/>
                <w:sz w:val="24"/>
              </w:rPr>
              <w:t>加强安全生产信息化建设</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10</w:t>
            </w:r>
            <w:r>
              <w:rPr>
                <w:rFonts w:hint="eastAsia" w:eastAsia="仿宋_GB2312"/>
                <w:color w:val="000000"/>
                <w:sz w:val="24"/>
              </w:rPr>
              <w:t>.</w:t>
            </w:r>
            <w:r>
              <w:rPr>
                <w:rFonts w:eastAsia="仿宋_GB2312"/>
                <w:color w:val="000000"/>
                <w:sz w:val="24"/>
              </w:rPr>
              <w:t>及时、如实报告生产安全事故</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w:t>
            </w:r>
          </w:p>
        </w:tc>
        <w:tc>
          <w:tcPr>
            <w:tcW w:w="246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w:t>
            </w:r>
            <w:r>
              <w:rPr>
                <w:rFonts w:hint="eastAsia" w:ascii="仿宋_GB2312" w:eastAsia="仿宋_GB2312"/>
                <w:color w:val="000000"/>
                <w:sz w:val="24"/>
              </w:rPr>
              <w:t>企业安全生产第一责任人，</w:t>
            </w:r>
            <w:r>
              <w:rPr>
                <w:rFonts w:hint="eastAsia" w:eastAsia="仿宋_GB2312"/>
                <w:color w:val="000000"/>
                <w:sz w:val="24"/>
              </w:rPr>
              <w:t>树牢“以人为本、生命至上”的安全生产理念</w:t>
            </w:r>
            <w:r>
              <w:rPr>
                <w:rFonts w:hint="eastAsia" w:eastAsia="仿宋_GB2312"/>
                <w:color w:val="000000"/>
                <w:sz w:val="24"/>
                <w:lang w:eastAsia="zh-CN"/>
              </w:rPr>
              <w:t>，</w:t>
            </w:r>
            <w:r>
              <w:rPr>
                <w:rFonts w:hint="eastAsia" w:ascii="仿宋_GB2312" w:eastAsia="仿宋_GB2312"/>
                <w:color w:val="000000"/>
                <w:sz w:val="24"/>
              </w:rPr>
              <w:t>对本单位的安全生产工作全面负责</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2.贯彻落实</w:t>
            </w:r>
            <w:r>
              <w:rPr>
                <w:rFonts w:hint="eastAsia" w:eastAsia="仿宋_GB2312"/>
                <w:color w:val="000000"/>
                <w:sz w:val="24"/>
                <w:lang w:val="en-US" w:eastAsia="zh-CN"/>
              </w:rPr>
              <w:t>政府及安全监督管理部门</w:t>
            </w:r>
            <w:r>
              <w:rPr>
                <w:rFonts w:hint="eastAsia" w:eastAsia="仿宋_GB2312"/>
                <w:color w:val="000000"/>
                <w:sz w:val="24"/>
              </w:rPr>
              <w:t>安全生产会议、文件精神，对本单位安全生产工作及时作出安排部署</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3</w:t>
            </w:r>
            <w:r>
              <w:rPr>
                <w:rFonts w:hint="eastAsia" w:ascii="仿宋_GB2312" w:eastAsia="仿宋_GB2312"/>
                <w:color w:val="000000"/>
                <w:sz w:val="24"/>
              </w:rPr>
              <w:t>.</w:t>
            </w:r>
            <w:r>
              <w:rPr>
                <w:rFonts w:hint="eastAsia" w:ascii="仿宋_GB2312" w:hAnsi="仿宋" w:eastAsia="仿宋_GB2312"/>
                <w:color w:val="000000"/>
                <w:sz w:val="24"/>
                <w:lang w:val="en-US" w:eastAsia="zh-CN"/>
              </w:rPr>
              <w:t>负责</w:t>
            </w:r>
            <w:r>
              <w:rPr>
                <w:rFonts w:hint="eastAsia" w:ascii="仿宋_GB2312" w:hAnsi="仿宋" w:eastAsia="仿宋_GB2312"/>
                <w:color w:val="000000"/>
                <w:sz w:val="24"/>
              </w:rPr>
              <w:t>设立专门安全生产监督管理机构，根据需要设置专职安全生产分管负责人</w:t>
            </w:r>
            <w:r>
              <w:rPr>
                <w:rFonts w:hint="eastAsia" w:ascii="仿宋_GB2312" w:hAnsi="仿宋" w:eastAsia="仿宋_GB2312"/>
                <w:color w:val="000000"/>
                <w:sz w:val="24"/>
                <w:lang w:val="en-US" w:eastAsia="zh-CN"/>
              </w:rPr>
              <w:t>或安全总监</w:t>
            </w:r>
            <w:r>
              <w:rPr>
                <w:rFonts w:hint="eastAsia" w:ascii="仿宋_GB2312" w:hAnsi="仿宋" w:eastAsia="仿宋_GB2312"/>
                <w:color w:val="000000"/>
                <w:sz w:val="24"/>
              </w:rPr>
              <w:t>，配备专职安全生产管理人员</w:t>
            </w:r>
            <w:r>
              <w:rPr>
                <w:rFonts w:hint="eastAsia" w:ascii="仿宋_GB2312"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4.组织制定本单位全员安全生产责任制、安全生产规章制度和安全生产操作规程，适时进行修订完善、发布实施。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5.组织建立监督、考核、奖惩机制，加强对全员安全生产责任制落实情况的考核，保证全员安全生产责任制的落实</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6.强力推进安全生产标准化和信息化建设，实现安全管理、操作行为、设备设施和作业环境的标准化</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7.每年年初制定本单位安全生产教育培训计划并组织实施，组织从业人员参加安全培训，按规定取得上岗资格证书</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8.</w:t>
            </w:r>
            <w:r>
              <w:rPr>
                <w:rFonts w:hint="eastAsia" w:eastAsia="仿宋_GB2312"/>
                <w:color w:val="000000"/>
                <w:sz w:val="24"/>
                <w:lang w:val="en-US" w:eastAsia="zh-CN"/>
              </w:rPr>
              <w:t>保障</w:t>
            </w:r>
            <w:r>
              <w:rPr>
                <w:rFonts w:hint="eastAsia" w:eastAsia="仿宋_GB2312"/>
                <w:color w:val="000000"/>
                <w:sz w:val="24"/>
              </w:rPr>
              <w:t>资金投入满足安全生产条件需要，为从业人员缴纳工伤保险费，投保安全生产责任保险，保证安全生产教育培训和信息化建设及运行资金</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24"/>
              </w:rPr>
            </w:pPr>
            <w:r>
              <w:rPr>
                <w:rFonts w:hint="eastAsia" w:ascii="仿宋_GB2312" w:eastAsia="仿宋_GB2312"/>
                <w:color w:val="000000"/>
                <w:sz w:val="24"/>
              </w:rPr>
              <w:t>9.组织建立风险分级管控和隐患排查治理体系，保证风险分级管控体系正常运行，落实风险管控措施，督促、检查隐患排查治理工作，及时消除生产安全事故隐患。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10.负责落实隐患排查治理制度和重大隐患治理情况“双报告”制度，以及安全生产诚信承诺和诚信报告制度</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11.组织建立健全应急救援体系，配备专职或兼职应急救援队伍，应急资源保障到位，</w:t>
            </w:r>
            <w:bookmarkStart w:id="0" w:name="_Hlk88769786"/>
            <w:r>
              <w:rPr>
                <w:rFonts w:hint="eastAsia" w:eastAsia="仿宋_GB2312"/>
                <w:color w:val="000000"/>
                <w:sz w:val="24"/>
              </w:rPr>
              <w:t>每半年至少开展一次生产安全事故应急预案演练</w:t>
            </w:r>
            <w:r>
              <w:rPr>
                <w:rFonts w:hint="eastAsia" w:eastAsia="仿宋_GB2312"/>
                <w:color w:val="000000"/>
                <w:sz w:val="24"/>
                <w:lang w:eastAsia="zh-CN"/>
              </w:rPr>
              <w:t>。</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1</w:t>
            </w:r>
            <w:r>
              <w:rPr>
                <w:rFonts w:eastAsia="仿宋_GB2312"/>
                <w:color w:val="000000"/>
                <w:sz w:val="24"/>
              </w:rPr>
              <w:t>2.</w:t>
            </w:r>
            <w:r>
              <w:rPr>
                <w:rFonts w:hint="eastAsia" w:eastAsia="仿宋_GB2312"/>
                <w:color w:val="000000"/>
                <w:sz w:val="24"/>
              </w:rPr>
              <w:t>禁止使用淘汰的危及生产安全的技术、工艺、材料、设备。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1</w:t>
            </w:r>
            <w:r>
              <w:rPr>
                <w:rFonts w:eastAsia="仿宋_GB2312"/>
                <w:color w:val="000000"/>
                <w:sz w:val="24"/>
              </w:rPr>
              <w:t>3.</w:t>
            </w:r>
            <w:r>
              <w:rPr>
                <w:rFonts w:hint="eastAsia" w:eastAsia="仿宋_GB2312"/>
                <w:color w:val="000000"/>
                <w:sz w:val="24"/>
              </w:rPr>
              <w:t>取得安全生产相关法律法规要求的企业负责人安全生产考核合格证书和具备与本公司所从事的生产经营活动相应的安全生产知识和管理能力。</w:t>
            </w:r>
          </w:p>
          <w:p>
            <w:pPr>
              <w:keepNext w:val="0"/>
              <w:keepLines w:val="0"/>
              <w:pageBreakBefore w:val="0"/>
              <w:widowControl w:val="0"/>
              <w:tabs>
                <w:tab w:val="left" w:pos="312"/>
              </w:tabs>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1</w:t>
            </w:r>
            <w:r>
              <w:rPr>
                <w:rFonts w:eastAsia="仿宋_GB2312"/>
                <w:color w:val="000000"/>
                <w:sz w:val="24"/>
              </w:rPr>
              <w:t>4.</w:t>
            </w:r>
            <w:r>
              <w:rPr>
                <w:rFonts w:hint="eastAsia" w:eastAsia="仿宋_GB2312"/>
                <w:color w:val="000000"/>
                <w:sz w:val="24"/>
              </w:rPr>
              <w:t>定期组织召开安全工作会议，听取安全生产工作汇报，协调处理重大生产安全事宜，部署重点安全生产工作。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1</w:t>
            </w:r>
            <w:r>
              <w:rPr>
                <w:rFonts w:eastAsia="仿宋_GB2312"/>
                <w:color w:val="000000"/>
                <w:sz w:val="24"/>
              </w:rPr>
              <w:t>5.</w:t>
            </w:r>
            <w:r>
              <w:rPr>
                <w:rFonts w:hint="eastAsia" w:eastAsia="仿宋_GB2312"/>
                <w:color w:val="000000"/>
                <w:sz w:val="24"/>
              </w:rPr>
              <w:t>积极应用智慧监管平台、大数据、云计算、手机A</w:t>
            </w:r>
            <w:r>
              <w:rPr>
                <w:rFonts w:eastAsia="仿宋_GB2312"/>
                <w:color w:val="000000"/>
                <w:sz w:val="24"/>
              </w:rPr>
              <w:t>PP</w:t>
            </w:r>
            <w:r>
              <w:rPr>
                <w:rFonts w:hint="eastAsia" w:eastAsia="仿宋_GB2312"/>
                <w:color w:val="000000"/>
                <w:sz w:val="24"/>
              </w:rPr>
              <w:t>、</w:t>
            </w:r>
            <w:r>
              <w:rPr>
                <w:rFonts w:hint="eastAsia" w:eastAsia="仿宋_GB2312"/>
                <w:color w:val="000000"/>
                <w:sz w:val="24"/>
                <w:lang w:eastAsia="zh-CN"/>
              </w:rPr>
              <w:t>二维码</w:t>
            </w:r>
            <w:r>
              <w:rPr>
                <w:rFonts w:hint="eastAsia" w:eastAsia="仿宋_GB2312"/>
                <w:color w:val="000000"/>
                <w:sz w:val="24"/>
              </w:rPr>
              <w:t>扫码等</w:t>
            </w:r>
            <w:r>
              <w:rPr>
                <w:rFonts w:hint="eastAsia" w:eastAsia="仿宋_GB2312"/>
                <w:color w:val="000000"/>
                <w:sz w:val="24"/>
                <w:lang w:val="en-US" w:eastAsia="zh-CN"/>
              </w:rPr>
              <w:t>信息化</w:t>
            </w:r>
            <w:r>
              <w:rPr>
                <w:rFonts w:hint="eastAsia" w:eastAsia="仿宋_GB2312"/>
                <w:color w:val="000000"/>
                <w:sz w:val="24"/>
              </w:rPr>
              <w:t>科技手段推动安全生产工作。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1</w:t>
            </w:r>
            <w:r>
              <w:rPr>
                <w:rFonts w:eastAsia="仿宋_GB2312"/>
                <w:color w:val="000000"/>
                <w:sz w:val="24"/>
              </w:rPr>
              <w:t>6</w:t>
            </w:r>
            <w:r>
              <w:rPr>
                <w:rFonts w:hint="eastAsia" w:eastAsia="仿宋_GB2312"/>
                <w:color w:val="000000"/>
                <w:sz w:val="24"/>
              </w:rPr>
              <w:t>.及时、如实向负有安全生产监督管理职责的部门报告生产安全事故，配合政府有关部门开展事故调查，并按照“四不放过”原则，组织内部调查与处理，督促落实事故防范措施。</w:t>
            </w:r>
          </w:p>
          <w:p>
            <w:pPr>
              <w:keepNext w:val="0"/>
              <w:keepLines w:val="0"/>
              <w:pageBreakBefore w:val="0"/>
              <w:widowControl w:val="0"/>
              <w:tabs>
                <w:tab w:val="left" w:pos="312"/>
              </w:tabs>
              <w:kinsoku/>
              <w:wordWrap/>
              <w:overflowPunct/>
              <w:topLinePunct w:val="0"/>
              <w:autoSpaceDE/>
              <w:autoSpaceDN/>
              <w:bidi w:val="0"/>
              <w:adjustRightInd/>
              <w:snapToGrid/>
              <w:spacing w:line="360" w:lineRule="auto"/>
              <w:textAlignment w:val="auto"/>
              <w:rPr>
                <w:rFonts w:hint="eastAsia" w:eastAsia="仿宋_GB2312"/>
                <w:color w:val="000000"/>
                <w:sz w:val="24"/>
              </w:rPr>
            </w:pPr>
            <w:r>
              <w:rPr>
                <w:rFonts w:hint="eastAsia" w:ascii="仿宋" w:hAnsi="仿宋" w:eastAsia="仿宋" w:cs="仿宋"/>
                <w:color w:val="000000"/>
                <w:sz w:val="24"/>
              </w:rPr>
              <w:t>……</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3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eastAsia="黑体"/>
                <w:color w:val="000000"/>
                <w:sz w:val="24"/>
              </w:rPr>
              <w:t>2-</w:t>
            </w:r>
            <w:r>
              <w:rPr>
                <w:rFonts w:hint="eastAsia" w:eastAsia="黑体"/>
                <w:color w:val="000000"/>
                <w:sz w:val="24"/>
              </w:rPr>
              <w:t>2</w:t>
            </w:r>
          </w:p>
        </w:tc>
        <w:tc>
          <w:tcPr>
            <w:tcW w:w="4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hint="eastAsia" w:eastAsia="黑体"/>
                <w:color w:val="000000"/>
                <w:sz w:val="24"/>
              </w:rPr>
              <w:t>企业安全生产管理部门负责人</w:t>
            </w:r>
          </w:p>
        </w:tc>
        <w:tc>
          <w:tcPr>
            <w:tcW w:w="13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1.宣传和贯彻安全生产法律法规和政策规定</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2.组织或参与拟订企业安全生产规章制度、操作规程和生产安全事故应急救援预案，并组织适时修订</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3.组织或参与开展安全教育培训与交流，如实记录安全生产教育和培训情况</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4.协调配备项目专职安全生产管理人员</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5</w:t>
            </w:r>
            <w:r>
              <w:rPr>
                <w:rFonts w:eastAsia="仿宋_GB2312"/>
                <w:color w:val="000000"/>
                <w:sz w:val="24"/>
              </w:rPr>
              <w:t>.</w:t>
            </w:r>
            <w:r>
              <w:rPr>
                <w:rFonts w:hint="eastAsia" w:eastAsia="仿宋_GB2312"/>
                <w:color w:val="000000"/>
                <w:sz w:val="24"/>
              </w:rPr>
              <w:t>组织开展危险源辨识和评估，督促落实本单位重大危险源的安全管理措施</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6</w:t>
            </w:r>
            <w:r>
              <w:rPr>
                <w:rFonts w:eastAsia="仿宋_GB2312"/>
                <w:color w:val="000000"/>
                <w:sz w:val="24"/>
              </w:rPr>
              <w:t>.</w:t>
            </w:r>
            <w:r>
              <w:rPr>
                <w:rFonts w:hint="eastAsia"/>
                <w:color w:val="000000"/>
              </w:rPr>
              <w:t xml:space="preserve"> </w:t>
            </w:r>
            <w:r>
              <w:rPr>
                <w:rFonts w:hint="eastAsia" w:eastAsia="仿宋_GB2312"/>
                <w:color w:val="000000"/>
                <w:sz w:val="24"/>
              </w:rPr>
              <w:t>组织或参与本单位应急救援演练</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24"/>
                <w:lang w:eastAsia="zh-CN"/>
              </w:rPr>
            </w:pPr>
            <w:r>
              <w:rPr>
                <w:rFonts w:hint="eastAsia" w:ascii="仿宋_GB2312" w:eastAsia="仿宋_GB2312"/>
                <w:color w:val="000000"/>
                <w:sz w:val="24"/>
              </w:rPr>
              <w:t>7.制定安全生产检查计划，并组织实施本企业的安全生产状况检查，及时排查生产安全事故隐患，提出改进安全生产管理的建议</w:t>
            </w:r>
            <w:r>
              <w:rPr>
                <w:rFonts w:hint="eastAsia" w:ascii="仿宋_GB2312"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24"/>
                <w:lang w:eastAsia="zh-CN"/>
              </w:rPr>
            </w:pPr>
            <w:r>
              <w:rPr>
                <w:rFonts w:hint="eastAsia" w:ascii="仿宋_GB2312" w:eastAsia="仿宋_GB2312"/>
                <w:color w:val="000000"/>
                <w:sz w:val="24"/>
              </w:rPr>
              <w:t>8</w:t>
            </w:r>
            <w:r>
              <w:rPr>
                <w:rFonts w:ascii="仿宋_GB2312" w:eastAsia="仿宋_GB2312"/>
                <w:color w:val="000000"/>
                <w:sz w:val="24"/>
              </w:rPr>
              <w:t>.</w:t>
            </w:r>
            <w:r>
              <w:rPr>
                <w:rFonts w:hint="eastAsia" w:ascii="仿宋_GB2312" w:eastAsia="仿宋_GB2312"/>
                <w:color w:val="000000"/>
                <w:sz w:val="24"/>
              </w:rPr>
              <w:t xml:space="preserve"> 制止和纠正违章指挥、强令冒险作业、违反操作规程的行为</w:t>
            </w:r>
            <w:r>
              <w:rPr>
                <w:rFonts w:hint="eastAsia" w:ascii="仿宋_GB2312"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eastAsia="仿宋_GB2312"/>
                <w:color w:val="000000"/>
                <w:sz w:val="24"/>
              </w:rPr>
              <w:t>9</w:t>
            </w:r>
            <w:r>
              <w:rPr>
                <w:rFonts w:hint="eastAsia" w:eastAsia="仿宋_GB2312"/>
                <w:color w:val="000000"/>
                <w:sz w:val="24"/>
              </w:rPr>
              <w:t>.监督安全生产费用的正确使用</w:t>
            </w:r>
            <w:r>
              <w:rPr>
                <w:rFonts w:hint="eastAsia" w:eastAsia="仿宋_GB2312"/>
                <w:color w:val="000000"/>
                <w:sz w:val="24"/>
                <w:lang w:eastAsia="zh-CN"/>
              </w:rPr>
              <w:t>。</w:t>
            </w:r>
            <w:r>
              <w:rPr>
                <w:rFonts w:hint="eastAsia" w:eastAsia="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w:t>
            </w:r>
            <w:r>
              <w:rPr>
                <w:rFonts w:eastAsia="仿宋_GB2312"/>
                <w:color w:val="000000"/>
                <w:sz w:val="24"/>
              </w:rPr>
              <w:t>0.</w:t>
            </w:r>
            <w:r>
              <w:rPr>
                <w:rFonts w:hint="eastAsia" w:eastAsia="仿宋_GB2312"/>
                <w:color w:val="000000"/>
                <w:sz w:val="24"/>
              </w:rPr>
              <w:t>推动安全生产信息化建设</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11</w:t>
            </w:r>
            <w:r>
              <w:rPr>
                <w:rFonts w:hint="eastAsia" w:eastAsia="仿宋_GB2312"/>
                <w:color w:val="000000"/>
                <w:sz w:val="24"/>
              </w:rPr>
              <w:t>.参与危险性较大工程安全专项施工方案专家论证</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12</w:t>
            </w:r>
            <w:r>
              <w:rPr>
                <w:rFonts w:hint="eastAsia" w:eastAsia="仿宋_GB2312"/>
                <w:color w:val="000000"/>
                <w:sz w:val="24"/>
              </w:rPr>
              <w:t>.参加生产安全事故的调查和处理工作</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w:t>
            </w:r>
          </w:p>
        </w:tc>
        <w:tc>
          <w:tcPr>
            <w:tcW w:w="246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24"/>
              </w:rPr>
            </w:pPr>
            <w:r>
              <w:rPr>
                <w:rFonts w:hint="eastAsia" w:ascii="仿宋_GB2312" w:eastAsia="仿宋_GB2312"/>
                <w:color w:val="000000"/>
                <w:sz w:val="24"/>
              </w:rPr>
              <w:t>1.</w:t>
            </w:r>
            <w:r>
              <w:rPr>
                <w:rFonts w:hint="eastAsia" w:ascii="仿宋_GB2312" w:hAnsi="仿宋" w:eastAsia="仿宋_GB2312"/>
                <w:color w:val="000000"/>
                <w:sz w:val="24"/>
              </w:rPr>
              <w:t>监督企业执行保障安全生产的国家政策法规及行业标准。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24"/>
                <w:lang w:eastAsia="zh-CN"/>
              </w:rPr>
            </w:pPr>
            <w:r>
              <w:rPr>
                <w:rFonts w:hint="eastAsia" w:ascii="仿宋_GB2312" w:eastAsia="仿宋_GB2312"/>
                <w:color w:val="000000"/>
                <w:sz w:val="24"/>
              </w:rPr>
              <w:t>2.按照“管行业必须管安全、管业务必须管安全、管生产经营必须管安全”的原则，</w:t>
            </w:r>
            <w:r>
              <w:rPr>
                <w:rFonts w:hint="eastAsia" w:eastAsia="仿宋_GB2312"/>
                <w:color w:val="000000"/>
                <w:sz w:val="24"/>
              </w:rPr>
              <w:t>组织制定、修订企业安全生产规章制度并</w:t>
            </w:r>
            <w:r>
              <w:rPr>
                <w:rFonts w:hint="eastAsia" w:ascii="仿宋_GB2312" w:eastAsia="仿宋_GB2312"/>
                <w:color w:val="000000"/>
                <w:sz w:val="24"/>
              </w:rPr>
              <w:t>监督实施，督促企业建立健全安全责任清单</w:t>
            </w:r>
            <w:r>
              <w:rPr>
                <w:rFonts w:hint="eastAsia" w:ascii="仿宋_GB2312"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24"/>
                <w:lang w:eastAsia="zh-CN"/>
              </w:rPr>
            </w:pPr>
            <w:r>
              <w:rPr>
                <w:rFonts w:hint="eastAsia" w:ascii="仿宋_GB2312" w:eastAsia="仿宋_GB2312"/>
                <w:color w:val="000000"/>
                <w:sz w:val="24"/>
              </w:rPr>
              <w:t>3</w:t>
            </w:r>
            <w:r>
              <w:rPr>
                <w:rFonts w:ascii="仿宋_GB2312" w:eastAsia="仿宋_GB2312"/>
                <w:color w:val="000000"/>
                <w:sz w:val="24"/>
              </w:rPr>
              <w:t>.</w:t>
            </w:r>
            <w:r>
              <w:rPr>
                <w:rFonts w:hint="eastAsia" w:ascii="仿宋_GB2312" w:eastAsia="仿宋_GB2312"/>
                <w:color w:val="000000"/>
                <w:sz w:val="24"/>
              </w:rPr>
              <w:t>参与组织企业生产安全事故应急救援预案编制，按行业主管部门有关工作要求予以备案，参加建立健全应急救援体系，监督应急资源保障到位情况</w:t>
            </w:r>
            <w:r>
              <w:rPr>
                <w:rFonts w:hint="eastAsia" w:ascii="仿宋_GB2312"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24"/>
                <w:lang w:eastAsia="zh-CN"/>
              </w:rPr>
            </w:pPr>
            <w:r>
              <w:rPr>
                <w:rFonts w:ascii="仿宋_GB2312" w:eastAsia="仿宋_GB2312"/>
                <w:color w:val="000000"/>
                <w:sz w:val="24"/>
              </w:rPr>
              <w:t>4</w:t>
            </w:r>
            <w:r>
              <w:rPr>
                <w:rFonts w:hint="eastAsia" w:ascii="仿宋_GB2312" w:eastAsia="仿宋_GB2312"/>
                <w:color w:val="000000"/>
                <w:sz w:val="24"/>
              </w:rPr>
              <w:t>.组织或者参加制定企业安全生产教育和培训计划，按计划组织开展或参与安全生产教育和培训，督促相关部门或人员如实记录安全生产教育和培训情况</w:t>
            </w:r>
            <w:r>
              <w:rPr>
                <w:rFonts w:hint="eastAsia" w:ascii="仿宋_GB2312"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5</w:t>
            </w:r>
            <w:r>
              <w:rPr>
                <w:rFonts w:hint="eastAsia" w:eastAsia="仿宋_GB2312"/>
                <w:color w:val="000000"/>
                <w:sz w:val="24"/>
              </w:rPr>
              <w:t>.总结、交流、推广安全生产先进管理经验</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6</w:t>
            </w:r>
            <w:r>
              <w:rPr>
                <w:rFonts w:hint="eastAsia" w:eastAsia="仿宋_GB2312"/>
                <w:color w:val="000000"/>
                <w:sz w:val="24"/>
              </w:rPr>
              <w:t>.督促落实项目专职安全生产管理人员委派制度，依法依规配备项目专职安全生产管理人员</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7</w:t>
            </w:r>
            <w:r>
              <w:rPr>
                <w:rFonts w:hint="eastAsia" w:eastAsia="仿宋_GB2312"/>
                <w:color w:val="000000"/>
                <w:sz w:val="24"/>
              </w:rPr>
              <w:t>.参与组织构建安全风险分级管控和隐患排查治理双重预防体系，组织开展危险源辨识，督促落实风险分级进行管控</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8</w:t>
            </w:r>
            <w:r>
              <w:rPr>
                <w:rFonts w:eastAsia="仿宋_GB2312"/>
                <w:color w:val="000000"/>
                <w:sz w:val="24"/>
              </w:rPr>
              <w:t>.</w:t>
            </w:r>
            <w:r>
              <w:rPr>
                <w:rFonts w:hint="eastAsia" w:eastAsia="仿宋_GB2312"/>
                <w:color w:val="000000"/>
                <w:sz w:val="24"/>
              </w:rPr>
              <w:t>参与制定重大隐患预防措施和治理方案，督促各项目落实重大危险源的安全管理措施，督促指导检查各部门、各项目部制定并实施重大危险源管控方案</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9.</w:t>
            </w:r>
            <w:r>
              <w:rPr>
                <w:rFonts w:hint="eastAsia" w:eastAsia="仿宋_GB2312"/>
                <w:color w:val="000000"/>
                <w:sz w:val="24"/>
              </w:rPr>
              <w:t>组织制定各类安全检查实施计划或方案、组织检查企业和项目的安全生产状况，及时排查生产安全事故隐患，提出改进安全生产管理的建议，督促落实安全风险防范和隐患治理措施</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24"/>
                <w:lang w:eastAsia="zh-CN"/>
              </w:rPr>
            </w:pPr>
            <w:r>
              <w:rPr>
                <w:rFonts w:hint="eastAsia" w:ascii="仿宋_GB2312" w:eastAsia="仿宋_GB2312"/>
                <w:color w:val="000000"/>
                <w:sz w:val="24"/>
              </w:rPr>
              <w:t>1</w:t>
            </w:r>
            <w:r>
              <w:rPr>
                <w:rFonts w:ascii="仿宋_GB2312" w:eastAsia="仿宋_GB2312"/>
                <w:color w:val="000000"/>
                <w:sz w:val="24"/>
              </w:rPr>
              <w:t>0.</w:t>
            </w:r>
            <w:r>
              <w:rPr>
                <w:rFonts w:hint="eastAsia" w:ascii="仿宋_GB2312" w:eastAsia="仿宋_GB2312"/>
                <w:color w:val="000000"/>
                <w:sz w:val="24"/>
              </w:rPr>
              <w:t>每半年至少组织开展一次生产安全事故应急预案演练</w:t>
            </w:r>
            <w:r>
              <w:rPr>
                <w:rFonts w:hint="eastAsia" w:ascii="仿宋_GB2312"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eastAsia="仿宋_GB2312"/>
                <w:color w:val="000000"/>
                <w:sz w:val="24"/>
              </w:rPr>
              <w:t>11</w:t>
            </w:r>
            <w:r>
              <w:rPr>
                <w:rFonts w:hint="eastAsia" w:eastAsia="仿宋_GB2312"/>
                <w:color w:val="000000"/>
                <w:sz w:val="24"/>
              </w:rPr>
              <w:t>.监督企业和项目安全生产费用投入使用情况，做到足额提取、专款专用。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rPr>
            </w:pPr>
            <w:r>
              <w:rPr>
                <w:rFonts w:hint="eastAsia" w:eastAsia="仿宋_GB2312"/>
                <w:color w:val="000000"/>
                <w:sz w:val="24"/>
              </w:rPr>
              <w:t>1</w:t>
            </w:r>
            <w:r>
              <w:rPr>
                <w:rFonts w:eastAsia="仿宋_GB2312"/>
                <w:color w:val="000000"/>
                <w:sz w:val="24"/>
              </w:rPr>
              <w:t>2.</w:t>
            </w:r>
            <w:r>
              <w:rPr>
                <w:rFonts w:hint="eastAsia" w:eastAsia="仿宋_GB2312"/>
                <w:color w:val="000000"/>
                <w:sz w:val="24"/>
              </w:rPr>
              <w:t>加快应用智慧监管平台、大数据、云计算、手机A</w:t>
            </w:r>
            <w:r>
              <w:rPr>
                <w:rFonts w:eastAsia="仿宋_GB2312"/>
                <w:color w:val="000000"/>
                <w:sz w:val="24"/>
              </w:rPr>
              <w:t>PP</w:t>
            </w:r>
            <w:r>
              <w:rPr>
                <w:rFonts w:hint="eastAsia" w:eastAsia="仿宋_GB2312"/>
                <w:color w:val="000000"/>
                <w:sz w:val="24"/>
              </w:rPr>
              <w:t>、</w:t>
            </w:r>
            <w:r>
              <w:rPr>
                <w:rFonts w:hint="eastAsia" w:eastAsia="仿宋_GB2312"/>
                <w:color w:val="000000"/>
                <w:sz w:val="24"/>
                <w:lang w:eastAsia="zh-CN"/>
              </w:rPr>
              <w:t>二维码</w:t>
            </w:r>
            <w:r>
              <w:rPr>
                <w:rFonts w:hint="eastAsia" w:eastAsia="仿宋_GB2312"/>
                <w:color w:val="000000"/>
                <w:sz w:val="24"/>
              </w:rPr>
              <w:t>扫码等</w:t>
            </w:r>
            <w:r>
              <w:rPr>
                <w:rFonts w:hint="eastAsia" w:eastAsia="仿宋_GB2312"/>
                <w:color w:val="000000"/>
                <w:sz w:val="24"/>
                <w:lang w:val="en-US" w:eastAsia="zh-CN"/>
              </w:rPr>
              <w:t>信息化</w:t>
            </w:r>
            <w:r>
              <w:rPr>
                <w:rFonts w:hint="eastAsia" w:eastAsia="仿宋_GB2312"/>
                <w:color w:val="000000"/>
                <w:sz w:val="24"/>
              </w:rPr>
              <w:t>科技手段推动安全生产工作。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eastAsia="仿宋_GB2312"/>
                <w:color w:val="000000"/>
                <w:sz w:val="24"/>
              </w:rPr>
              <w:t>13</w:t>
            </w:r>
            <w:r>
              <w:rPr>
                <w:rFonts w:hint="eastAsia" w:eastAsia="仿宋_GB2312"/>
                <w:color w:val="000000"/>
                <w:sz w:val="24"/>
              </w:rPr>
              <w:t>.参与安全技术措施、安全专项施工方案的审核、专家论证；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14</w:t>
            </w:r>
            <w:r>
              <w:rPr>
                <w:rFonts w:hint="eastAsia" w:eastAsia="仿宋_GB2312"/>
                <w:color w:val="000000"/>
                <w:sz w:val="24"/>
              </w:rPr>
              <w:t>.参与重大工程项目机械设备、安全防护设施的验收</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1</w:t>
            </w:r>
            <w:r>
              <w:rPr>
                <w:rFonts w:eastAsia="仿宋_GB2312"/>
                <w:color w:val="000000"/>
                <w:sz w:val="24"/>
              </w:rPr>
              <w:t>5</w:t>
            </w:r>
            <w:r>
              <w:rPr>
                <w:rFonts w:hint="eastAsia" w:eastAsia="仿宋_GB2312"/>
                <w:color w:val="000000"/>
                <w:sz w:val="24"/>
              </w:rPr>
              <w:t>.参与生产安全事故应急处置工作，参与生产安全事故内部调查处理，开展事故统计和分析。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ascii="仿宋" w:hAnsi="仿宋" w:eastAsia="仿宋" w:cs="仿宋"/>
                <w:color w:val="000000"/>
                <w:sz w:val="24"/>
              </w:rPr>
              <w:t>……</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3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eastAsia="黑体"/>
                <w:color w:val="000000"/>
                <w:sz w:val="24"/>
              </w:rPr>
              <w:t>2-</w:t>
            </w:r>
            <w:r>
              <w:rPr>
                <w:rFonts w:hint="eastAsia" w:eastAsia="黑体"/>
                <w:color w:val="000000"/>
                <w:sz w:val="24"/>
              </w:rPr>
              <w:t>3</w:t>
            </w:r>
          </w:p>
        </w:tc>
        <w:tc>
          <w:tcPr>
            <w:tcW w:w="4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hint="eastAsia" w:eastAsia="黑体"/>
                <w:color w:val="000000"/>
                <w:sz w:val="24"/>
              </w:rPr>
              <w:t>项目经理</w:t>
            </w:r>
          </w:p>
        </w:tc>
        <w:tc>
          <w:tcPr>
            <w:tcW w:w="13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1.贯彻执行安全生产法律法规、规章制度；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2.组织并落实项目安全生产策划；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3.保证本项目安全生产投入的有效实施；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4.组织并落实新进场人员安全生产教育培训；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5.组织安全生产检查，负责落实隐患整改；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6.建立并落实安全生产会议制度；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7.组织制定并实施本项目生产安全事故应急救援预案，并组织演练；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8</w:t>
            </w:r>
            <w:r>
              <w:rPr>
                <w:rFonts w:eastAsia="仿宋_GB2312"/>
                <w:color w:val="000000"/>
                <w:sz w:val="24"/>
              </w:rPr>
              <w:t>.</w:t>
            </w:r>
            <w:r>
              <w:rPr>
                <w:rFonts w:hint="eastAsia" w:eastAsia="仿宋_GB2312"/>
                <w:color w:val="000000"/>
                <w:sz w:val="24"/>
                <w:lang w:val="en-US" w:eastAsia="zh-CN"/>
              </w:rPr>
              <w:t>积极</w:t>
            </w:r>
            <w:r>
              <w:rPr>
                <w:rFonts w:hint="eastAsia" w:eastAsia="仿宋_GB2312"/>
                <w:color w:val="000000"/>
                <w:sz w:val="24"/>
              </w:rPr>
              <w:t>推动</w:t>
            </w:r>
            <w:r>
              <w:rPr>
                <w:rFonts w:hint="eastAsia" w:eastAsia="仿宋_GB2312"/>
                <w:color w:val="000000"/>
                <w:sz w:val="24"/>
                <w:lang w:val="en-US" w:eastAsia="zh-CN"/>
              </w:rPr>
              <w:t>智慧工地</w:t>
            </w:r>
            <w:r>
              <w:rPr>
                <w:rFonts w:hint="eastAsia" w:eastAsia="仿宋_GB2312"/>
                <w:color w:val="000000"/>
                <w:sz w:val="24"/>
              </w:rPr>
              <w:t>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rPr>
            </w:pPr>
            <w:r>
              <w:rPr>
                <w:rFonts w:hint="eastAsia" w:eastAsia="仿宋_GB2312"/>
                <w:color w:val="000000"/>
                <w:sz w:val="24"/>
              </w:rPr>
              <w:t>9</w:t>
            </w:r>
            <w:r>
              <w:rPr>
                <w:rFonts w:eastAsia="仿宋_GB2312"/>
                <w:color w:val="000000"/>
                <w:sz w:val="24"/>
              </w:rPr>
              <w:t>.</w:t>
            </w:r>
            <w:r>
              <w:rPr>
                <w:rFonts w:hint="eastAsia" w:eastAsia="仿宋_GB2312"/>
                <w:color w:val="000000"/>
                <w:sz w:val="24"/>
              </w:rPr>
              <w:t>负责现场带班生产；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eastAsia="仿宋_GB2312"/>
                <w:color w:val="000000"/>
                <w:sz w:val="24"/>
              </w:rPr>
              <w:t>10</w:t>
            </w:r>
            <w:r>
              <w:rPr>
                <w:rFonts w:hint="eastAsia" w:eastAsia="仿宋_GB2312"/>
                <w:color w:val="000000"/>
                <w:sz w:val="24"/>
              </w:rPr>
              <w:t>.及时、如实报告生产安全事故；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w:t>
            </w:r>
          </w:p>
        </w:tc>
        <w:tc>
          <w:tcPr>
            <w:tcW w:w="246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1.</w:t>
            </w:r>
            <w:r>
              <w:rPr>
                <w:rFonts w:hint="eastAsia" w:eastAsia="仿宋_GB2312"/>
                <w:color w:val="000000"/>
                <w:sz w:val="24"/>
              </w:rPr>
              <w:t>工程项目</w:t>
            </w:r>
            <w:r>
              <w:rPr>
                <w:rFonts w:hint="eastAsia" w:eastAsia="仿宋_GB2312"/>
                <w:color w:val="000000"/>
                <w:sz w:val="24"/>
                <w:lang w:val="en-US" w:eastAsia="zh-CN"/>
              </w:rPr>
              <w:t>现场</w:t>
            </w:r>
            <w:r>
              <w:rPr>
                <w:rFonts w:hint="eastAsia" w:eastAsia="仿宋_GB2312"/>
                <w:color w:val="000000"/>
                <w:sz w:val="24"/>
              </w:rPr>
              <w:t>安全生产第一责任人，对工程项目的</w:t>
            </w:r>
            <w:r>
              <w:rPr>
                <w:rFonts w:hint="eastAsia" w:eastAsia="仿宋_GB2312"/>
                <w:color w:val="000000"/>
                <w:sz w:val="24"/>
                <w:lang w:val="en-US" w:eastAsia="zh-CN"/>
              </w:rPr>
              <w:t>现场</w:t>
            </w:r>
            <w:r>
              <w:rPr>
                <w:rFonts w:hint="eastAsia" w:eastAsia="仿宋_GB2312"/>
                <w:color w:val="000000"/>
                <w:sz w:val="24"/>
              </w:rPr>
              <w:t>安全生产负全面责任，严格执行安全生产法律法规、企业安全生产规章制度，与项目管理人员签订安全生产责任书</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2.</w:t>
            </w:r>
            <w:r>
              <w:rPr>
                <w:rFonts w:hint="eastAsia" w:eastAsia="仿宋_GB2312"/>
                <w:color w:val="000000"/>
                <w:sz w:val="24"/>
              </w:rPr>
              <w:t>按照规定建立项目安全管理机构，配备项目专职安全管理人员，并依据企业相关制度，建立完善项目安全生产管理制度</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3.</w:t>
            </w:r>
            <w:r>
              <w:rPr>
                <w:rFonts w:hint="eastAsia" w:eastAsia="仿宋_GB2312"/>
                <w:color w:val="000000"/>
                <w:sz w:val="24"/>
              </w:rPr>
              <w:t>组织制定并落实项目安全生产目标和施工安全措施计划</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4.</w:t>
            </w:r>
            <w:r>
              <w:rPr>
                <w:rFonts w:hint="eastAsia" w:eastAsia="仿宋_GB2312"/>
                <w:color w:val="000000"/>
                <w:sz w:val="24"/>
              </w:rPr>
              <w:t>主持并参与本项目安全生产策划、安全工作计划等工作</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5.</w:t>
            </w:r>
            <w:r>
              <w:rPr>
                <w:rFonts w:hint="eastAsia" w:eastAsia="仿宋_GB2312"/>
                <w:color w:val="000000"/>
                <w:sz w:val="24"/>
              </w:rPr>
              <w:t>负责安全生产措施费用的及时投入，保证专款专用</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6.</w:t>
            </w:r>
            <w:r>
              <w:rPr>
                <w:rFonts w:hint="eastAsia" w:eastAsia="仿宋_GB2312"/>
                <w:color w:val="000000"/>
                <w:sz w:val="24"/>
              </w:rPr>
              <w:t>组织对项目管理和作业人员的安全教育</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7.组织并参加项目定期的安全生产检查，落实隐患整改</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8.组织现场大型机械设备、特殊安全防护设施的验收</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9.定期组织召开安全生产例会，研究解决安全生产中的问题</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10.</w:t>
            </w:r>
            <w:r>
              <w:rPr>
                <w:rFonts w:hint="eastAsia"/>
                <w:color w:val="000000"/>
              </w:rPr>
              <w:t xml:space="preserve"> </w:t>
            </w:r>
            <w:r>
              <w:rPr>
                <w:rFonts w:hint="eastAsia" w:eastAsia="仿宋_GB2312"/>
                <w:color w:val="000000"/>
                <w:sz w:val="24"/>
              </w:rPr>
              <w:t>负责组织编制有针对性的项目应急救援预案，落实相关人员的责任，配备必要的应急救援设备、设施，按规定程序履行审批手续，并进行交底或培训</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11.</w:t>
            </w:r>
            <w:r>
              <w:rPr>
                <w:rFonts w:hint="eastAsia" w:ascii="仿宋_GB2312" w:eastAsia="仿宋_GB2312"/>
                <w:color w:val="000000"/>
                <w:sz w:val="24"/>
              </w:rPr>
              <w:t>每半年至少组织开展一次生产安全事故应急预案演练</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1</w:t>
            </w:r>
            <w:r>
              <w:rPr>
                <w:rFonts w:eastAsia="仿宋_GB2312"/>
                <w:color w:val="000000"/>
                <w:sz w:val="24"/>
              </w:rPr>
              <w:t>2.</w:t>
            </w:r>
            <w:r>
              <w:rPr>
                <w:rFonts w:hint="eastAsia" w:eastAsia="仿宋_GB2312"/>
                <w:color w:val="000000"/>
                <w:sz w:val="24"/>
              </w:rPr>
              <w:t xml:space="preserve"> 加快应用智慧监管平台、大数据、云计算、手机A</w:t>
            </w:r>
            <w:r>
              <w:rPr>
                <w:rFonts w:eastAsia="仿宋_GB2312"/>
                <w:color w:val="000000"/>
                <w:sz w:val="24"/>
              </w:rPr>
              <w:t>PP</w:t>
            </w:r>
            <w:r>
              <w:rPr>
                <w:rFonts w:hint="eastAsia" w:eastAsia="仿宋_GB2312"/>
                <w:color w:val="000000"/>
                <w:sz w:val="24"/>
              </w:rPr>
              <w:t>、</w:t>
            </w:r>
            <w:r>
              <w:rPr>
                <w:rFonts w:hint="eastAsia" w:eastAsia="仿宋_GB2312"/>
                <w:color w:val="000000"/>
                <w:sz w:val="24"/>
                <w:lang w:eastAsia="zh-CN"/>
              </w:rPr>
              <w:t>二维码</w:t>
            </w:r>
            <w:r>
              <w:rPr>
                <w:rFonts w:hint="eastAsia" w:eastAsia="仿宋_GB2312"/>
                <w:color w:val="000000"/>
                <w:sz w:val="24"/>
              </w:rPr>
              <w:t>扫码等科技手段推动安全生产工作。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w:t>
            </w:r>
            <w:r>
              <w:rPr>
                <w:rFonts w:eastAsia="仿宋_GB2312"/>
                <w:color w:val="000000"/>
                <w:sz w:val="24"/>
              </w:rPr>
              <w:t>3.</w:t>
            </w:r>
            <w:r>
              <w:rPr>
                <w:rFonts w:hint="eastAsia" w:eastAsia="仿宋_GB2312"/>
                <w:color w:val="000000"/>
                <w:sz w:val="24"/>
              </w:rPr>
              <w:t>负责现场带班生产，每月在现场带班的实际时间不少于当月施工生产时间的80%，在起重机械安装、拆卸，模板支架搭设及其他危险性较大分部分项工程施工期间必须现场带班，必须组织起重机械、模板支架、脚手架、卸料平台等危险性较大分部分项工程使用前验收，未经验收或验收不合格，不得使用</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w:t>
            </w:r>
            <w:r>
              <w:rPr>
                <w:rFonts w:eastAsia="仿宋_GB2312"/>
                <w:color w:val="000000"/>
                <w:sz w:val="24"/>
              </w:rPr>
              <w:t>4.</w:t>
            </w:r>
            <w:r>
              <w:rPr>
                <w:rFonts w:hint="eastAsia" w:eastAsia="仿宋_GB2312"/>
                <w:color w:val="000000"/>
                <w:sz w:val="24"/>
              </w:rPr>
              <w:t>严禁使用国家明令淘汰、禁止使用的危及施工安全的工艺、设备、材料</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w:t>
            </w:r>
            <w:r>
              <w:rPr>
                <w:rFonts w:eastAsia="仿宋_GB2312"/>
                <w:color w:val="000000"/>
                <w:sz w:val="24"/>
              </w:rPr>
              <w:t>5.</w:t>
            </w:r>
            <w:r>
              <w:rPr>
                <w:rFonts w:hint="eastAsia" w:eastAsia="仿宋_GB2312"/>
                <w:color w:val="000000"/>
                <w:sz w:val="24"/>
              </w:rPr>
              <w:t>督促特种作业人员持有效操作资格证书上岗，未经安全教育和无证人员不得上岗</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w:t>
            </w:r>
            <w:r>
              <w:rPr>
                <w:rFonts w:eastAsia="仿宋_GB2312"/>
                <w:color w:val="000000"/>
                <w:sz w:val="24"/>
              </w:rPr>
              <w:t>6.</w:t>
            </w:r>
            <w:r>
              <w:rPr>
                <w:rFonts w:hint="eastAsia" w:eastAsia="仿宋_GB2312"/>
                <w:color w:val="000000"/>
                <w:sz w:val="24"/>
              </w:rPr>
              <w:t>树牢“以人为本、生命至上”的安全生产理念，规范项目的安全生产行为，支持项目专职安全人员的履职工作，坚决制止违章作业，严禁违章管理、违章指挥</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w:t>
            </w:r>
            <w:r>
              <w:rPr>
                <w:rFonts w:eastAsia="仿宋_GB2312"/>
                <w:color w:val="000000"/>
                <w:sz w:val="24"/>
              </w:rPr>
              <w:t>7</w:t>
            </w:r>
            <w:r>
              <w:rPr>
                <w:rFonts w:hint="eastAsia" w:eastAsia="仿宋_GB2312"/>
                <w:color w:val="000000"/>
                <w:sz w:val="24"/>
              </w:rPr>
              <w:t>.及时、如实报告生产安全事故，负责事故现场保护和伤员救护工作，配合事故调查和处理</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ascii="仿宋" w:hAnsi="仿宋" w:eastAsia="仿宋" w:cs="仿宋"/>
                <w:color w:val="000000"/>
                <w:sz w:val="24"/>
              </w:rPr>
              <w:t>……</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eastAsia="黑体"/>
                <w:color w:val="000000"/>
                <w:sz w:val="24"/>
              </w:rPr>
              <w:t>2-</w:t>
            </w:r>
            <w:r>
              <w:rPr>
                <w:rFonts w:hint="eastAsia" w:eastAsia="黑体"/>
                <w:color w:val="000000"/>
                <w:sz w:val="24"/>
              </w:rPr>
              <w:t>4</w:t>
            </w:r>
          </w:p>
        </w:tc>
        <w:tc>
          <w:tcPr>
            <w:tcW w:w="4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hint="eastAsia" w:eastAsia="黑体"/>
                <w:color w:val="000000"/>
                <w:sz w:val="24"/>
              </w:rPr>
              <w:t>项目安全生产管理人员</w:t>
            </w:r>
          </w:p>
        </w:tc>
        <w:tc>
          <w:tcPr>
            <w:tcW w:w="13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1.负责施工现场安全生产日常检查</w:t>
            </w:r>
            <w:r>
              <w:rPr>
                <w:rFonts w:hint="eastAsia" w:eastAsia="仿宋_GB2312"/>
                <w:color w:val="000000"/>
                <w:sz w:val="24"/>
                <w:lang w:eastAsia="zh-CN"/>
              </w:rPr>
              <w:t>，</w:t>
            </w:r>
            <w:r>
              <w:rPr>
                <w:rFonts w:hint="eastAsia" w:eastAsia="仿宋_GB2312"/>
                <w:color w:val="000000"/>
                <w:sz w:val="24"/>
              </w:rPr>
              <w:t>并做好检查记录</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2.现场监督危险性较大工程安全专项施工方案实施情况</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3.对作业人员违规违章行为予以纠正和处理</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4.对施工现场存在的事故隐患进行督促整改</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5.对发现的重大事故隐患，向企业安全生产管理机构报告</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8"/>
                <w:szCs w:val="28"/>
                <w:lang w:eastAsia="zh-CN"/>
              </w:rPr>
            </w:pPr>
            <w:r>
              <w:rPr>
                <w:rFonts w:hint="eastAsia" w:eastAsia="仿宋_GB2312"/>
                <w:color w:val="000000"/>
                <w:sz w:val="24"/>
              </w:rPr>
              <w:t>6.依法依规报告生产安全事故</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w:t>
            </w:r>
          </w:p>
        </w:tc>
        <w:tc>
          <w:tcPr>
            <w:tcW w:w="246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1.认真宣传、贯彻安全生产法律法规、标准规范，检查督促执行</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2.参与制订项目有关安全生产管理制度、安全技术措施和操作规程，督促落实并检查执行情况</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3.每天进行安全巡查，及时纠正和查处违章指挥、违规操作、违反安全生产纪律的行为，并填写安全日志。对施工现场存在的事故隐患有权责令纠正和整改，对重大事故隐患有权下达局部停工整改决定，并及时向企业安全生产管理机构报告</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4.对危险性较大工程安全专项施工方案实施过程进行旁站监督</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5.参加现场机械设备、电力设施、安全防护设施和消防设施的验收</w:t>
            </w:r>
            <w:r>
              <w:rPr>
                <w:rFonts w:hint="eastAsia" w:eastAsia="仿宋_GB2312"/>
                <w:color w:val="000000"/>
                <w:sz w:val="24"/>
                <w:lang w:eastAsia="zh-CN"/>
              </w:rPr>
              <w:t>。</w:t>
            </w:r>
            <w:r>
              <w:rPr>
                <w:rFonts w:eastAsia="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6.对各类检查中发现的安全隐患督促落实整改，对整改情况进行复查验收</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rPr>
            </w:pPr>
            <w:r>
              <w:rPr>
                <w:rFonts w:hint="eastAsia" w:eastAsia="仿宋_GB2312"/>
                <w:color w:val="000000"/>
                <w:sz w:val="24"/>
              </w:rPr>
              <w:t>7.组织项目日常安全教育，督促班组开展班前安全活动；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8.发生生产安全事故，要立即报告，参与抢救，保护现场，并对事故的经过、应急、处理过程做好详细记录</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9.建立项目安全管理资料档案，如实记录和收集安全检查、交底、验收、教育培训及其它安全活动的资料</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ascii="仿宋" w:hAnsi="仿宋" w:eastAsia="仿宋" w:cs="仿宋"/>
                <w:color w:val="000000"/>
                <w:sz w:val="24"/>
              </w:rPr>
              <w:t>……</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eastAsia="黑体"/>
                <w:color w:val="000000"/>
                <w:sz w:val="24"/>
              </w:rPr>
              <w:t>2-</w:t>
            </w:r>
            <w:r>
              <w:rPr>
                <w:rFonts w:hint="eastAsia" w:eastAsia="黑体"/>
                <w:color w:val="000000"/>
                <w:sz w:val="24"/>
              </w:rPr>
              <w:t>5</w:t>
            </w:r>
          </w:p>
        </w:tc>
        <w:tc>
          <w:tcPr>
            <w:tcW w:w="4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r>
              <w:rPr>
                <w:rFonts w:hint="eastAsia" w:eastAsia="黑体"/>
                <w:color w:val="000000"/>
                <w:sz w:val="24"/>
              </w:rPr>
              <w:t>现场作业人员</w:t>
            </w:r>
          </w:p>
        </w:tc>
        <w:tc>
          <w:tcPr>
            <w:tcW w:w="13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1.</w:t>
            </w:r>
            <w:r>
              <w:rPr>
                <w:rFonts w:hint="eastAsia" w:eastAsia="仿宋_GB2312"/>
                <w:color w:val="000000"/>
                <w:sz w:val="24"/>
              </w:rPr>
              <w:t>严格遵守安全生产规章制度和操作规程</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2.</w:t>
            </w:r>
            <w:r>
              <w:rPr>
                <w:rFonts w:hint="eastAsia" w:eastAsia="仿宋_GB2312"/>
                <w:color w:val="000000"/>
                <w:sz w:val="24"/>
              </w:rPr>
              <w:t>接受安全生产教育和培训，掌握本职工作所需的安全生产知识</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eastAsia="仿宋_GB2312"/>
                <w:color w:val="000000"/>
                <w:sz w:val="24"/>
              </w:rPr>
              <w:t>3.</w:t>
            </w:r>
            <w:r>
              <w:rPr>
                <w:rFonts w:hint="eastAsia" w:eastAsia="仿宋_GB2312"/>
                <w:color w:val="000000"/>
                <w:sz w:val="24"/>
              </w:rPr>
              <w:t>落实岗位</w:t>
            </w:r>
            <w:r>
              <w:rPr>
                <w:rFonts w:hint="eastAsia" w:eastAsia="仿宋_GB2312"/>
                <w:color w:val="000000"/>
                <w:sz w:val="24"/>
                <w:lang w:val="en-US" w:eastAsia="zh-CN"/>
              </w:rPr>
              <w:t>安全生产</w:t>
            </w:r>
            <w:r>
              <w:rPr>
                <w:rFonts w:hint="eastAsia" w:eastAsia="仿宋_GB2312"/>
                <w:color w:val="000000"/>
                <w:sz w:val="24"/>
              </w:rPr>
              <w:t>责任，</w:t>
            </w:r>
            <w:r>
              <w:rPr>
                <w:rFonts w:eastAsia="仿宋_GB2312"/>
                <w:color w:val="000000"/>
                <w:sz w:val="24"/>
              </w:rPr>
              <w:t>对岗位安全生产状况进行经常性检查</w:t>
            </w:r>
            <w:r>
              <w:rPr>
                <w:rFonts w:hint="eastAsia" w:eastAsia="仿宋_GB2312"/>
                <w:color w:val="000000"/>
                <w:sz w:val="24"/>
                <w:lang w:eastAsia="zh-CN"/>
              </w:rPr>
              <w:t>。</w:t>
            </w:r>
            <w:r>
              <w:rPr>
                <w:rFonts w:eastAsia="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4.</w:t>
            </w:r>
            <w:r>
              <w:rPr>
                <w:rFonts w:hint="eastAsia" w:eastAsia="仿宋_GB2312"/>
                <w:color w:val="000000"/>
                <w:sz w:val="24"/>
              </w:rPr>
              <w:t>发现事故隐患或其他不安全因素，立即向现场管理人员报告</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5.</w:t>
            </w:r>
            <w:r>
              <w:rPr>
                <w:rFonts w:hint="eastAsia" w:eastAsia="仿宋_GB2312"/>
                <w:color w:val="000000"/>
                <w:sz w:val="24"/>
              </w:rPr>
              <w:t>参加</w:t>
            </w:r>
            <w:r>
              <w:rPr>
                <w:rFonts w:eastAsia="仿宋_GB2312"/>
                <w:color w:val="000000"/>
                <w:sz w:val="24"/>
              </w:rPr>
              <w:t>应急救援演练</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6.及时报告生产安全事故</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eastAsia="仿宋_GB2312"/>
                <w:color w:val="000000"/>
                <w:sz w:val="24"/>
              </w:rPr>
              <w:t>……</w:t>
            </w:r>
          </w:p>
        </w:tc>
        <w:tc>
          <w:tcPr>
            <w:tcW w:w="246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1.自觉遵守有关安全生产法律法规、项目安全生产规章制度，主动接受安全生产教育和培训，服从管理</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2.</w:t>
            </w:r>
            <w:r>
              <w:rPr>
                <w:rFonts w:hint="eastAsia" w:ascii="仿宋_GB2312" w:eastAsia="仿宋_GB2312"/>
                <w:color w:val="000000"/>
                <w:sz w:val="24"/>
              </w:rPr>
              <w:t>积极参加安全</w:t>
            </w:r>
            <w:r>
              <w:rPr>
                <w:rFonts w:hint="eastAsia" w:ascii="仿宋_GB2312" w:eastAsia="仿宋_GB2312"/>
                <w:color w:val="000000"/>
                <w:sz w:val="24"/>
                <w:lang w:val="en-US" w:eastAsia="zh-CN"/>
              </w:rPr>
              <w:t>教育</w:t>
            </w:r>
            <w:r>
              <w:rPr>
                <w:rFonts w:hint="eastAsia" w:ascii="仿宋_GB2312" w:eastAsia="仿宋_GB2312"/>
                <w:color w:val="000000"/>
                <w:sz w:val="24"/>
              </w:rPr>
              <w:t>及安全培训,掌握本职工作所需的安全生产知识，提高安全生产技能,从事特种作业的</w:t>
            </w:r>
            <w:r>
              <w:rPr>
                <w:rFonts w:hint="eastAsia" w:ascii="仿宋_GB2312" w:eastAsia="仿宋_GB2312"/>
                <w:color w:val="000000"/>
                <w:sz w:val="24"/>
                <w:lang w:val="en-US" w:eastAsia="zh-CN"/>
              </w:rPr>
              <w:t>人员</w:t>
            </w:r>
            <w:r>
              <w:rPr>
                <w:rFonts w:hint="eastAsia" w:ascii="仿宋_GB2312" w:eastAsia="仿宋_GB2312"/>
                <w:color w:val="000000"/>
                <w:sz w:val="24"/>
              </w:rPr>
              <w:t>必须经培训取得相应资格证书</w:t>
            </w:r>
            <w:r>
              <w:rPr>
                <w:rFonts w:hint="eastAsia" w:ascii="仿宋_GB2312"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hint="eastAsia" w:eastAsia="仿宋_GB2312"/>
                <w:color w:val="000000"/>
                <w:sz w:val="24"/>
              </w:rPr>
              <w:t>3</w:t>
            </w:r>
            <w:r>
              <w:rPr>
                <w:rFonts w:eastAsia="仿宋_GB2312"/>
                <w:color w:val="000000"/>
                <w:sz w:val="24"/>
              </w:rPr>
              <w:t>.</w:t>
            </w:r>
            <w:r>
              <w:rPr>
                <w:rFonts w:hint="eastAsia" w:eastAsia="仿宋_GB2312"/>
                <w:color w:val="000000"/>
                <w:sz w:val="24"/>
              </w:rPr>
              <w:t>认真开展岗前、岗中、交接班安全隐患排查，确保本岗位作业区域内相关机械设备、用电、环境等保持安全状况</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4</w:t>
            </w:r>
            <w:r>
              <w:rPr>
                <w:rFonts w:hint="eastAsia" w:eastAsia="仿宋_GB2312"/>
                <w:color w:val="000000"/>
                <w:sz w:val="24"/>
              </w:rPr>
              <w:t>.严格按照安全操作规程和安全技术交底进行操作，不违章作业，不违反劳动纪律，做到“三不伤害”（不伤害自己、不伤害他人、不被他人伤害）</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5</w:t>
            </w:r>
            <w:r>
              <w:rPr>
                <w:rFonts w:hint="eastAsia" w:eastAsia="仿宋_GB2312"/>
                <w:color w:val="000000"/>
                <w:sz w:val="24"/>
              </w:rPr>
              <w:t>.正确使用安全生产用具，正确佩戴劳动防护用品</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6</w:t>
            </w:r>
            <w:r>
              <w:rPr>
                <w:rFonts w:hint="eastAsia" w:eastAsia="仿宋_GB2312"/>
                <w:color w:val="000000"/>
                <w:sz w:val="24"/>
              </w:rPr>
              <w:t>.正确识别现场的安全警示标志，严禁破坏安全防护设施和消防设施，及时向现场管理人员反映施工现场不安全因素</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7</w:t>
            </w:r>
            <w:r>
              <w:rPr>
                <w:rFonts w:hint="eastAsia" w:eastAsia="仿宋_GB2312"/>
                <w:color w:val="000000"/>
                <w:sz w:val="24"/>
              </w:rPr>
              <w:t>.参加班前安全活动，辨识本岗位存在的危险因素，掌握必要的安全常识</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8</w:t>
            </w:r>
            <w:r>
              <w:rPr>
                <w:rFonts w:hint="eastAsia" w:eastAsia="仿宋_GB2312"/>
                <w:color w:val="000000"/>
                <w:sz w:val="24"/>
              </w:rPr>
              <w:t>.积极参加生产安全事故应急救援演练，掌握逃生技能，提升应急处置能力</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000000"/>
                <w:sz w:val="24"/>
                <w:lang w:eastAsia="zh-CN"/>
              </w:rPr>
            </w:pPr>
            <w:r>
              <w:rPr>
                <w:rFonts w:eastAsia="仿宋_GB2312"/>
                <w:color w:val="000000"/>
                <w:sz w:val="24"/>
              </w:rPr>
              <w:t>9</w:t>
            </w:r>
            <w:r>
              <w:rPr>
                <w:rFonts w:hint="eastAsia" w:eastAsia="仿宋_GB2312"/>
                <w:color w:val="000000"/>
                <w:sz w:val="24"/>
              </w:rPr>
              <w:t>.发生事故立即报告，听从指挥，按规定路线疏散，并积极参加抢险</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color w:val="000000"/>
                <w:sz w:val="24"/>
              </w:rPr>
            </w:pPr>
            <w:r>
              <w:rPr>
                <w:rFonts w:hint="eastAsia" w:ascii="仿宋" w:hAnsi="仿宋" w:eastAsia="仿宋" w:cs="仿宋"/>
                <w:color w:val="000000"/>
                <w:sz w:val="24"/>
              </w:rPr>
              <w:t>……</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24"/>
              </w:rPr>
            </w:pPr>
          </w:p>
        </w:tc>
        <w:tc>
          <w:tcPr>
            <w:tcW w:w="4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黑体"/>
                <w:color w:val="000000"/>
                <w:sz w:val="24"/>
                <w:lang w:val="en-US" w:eastAsia="zh-CN"/>
              </w:rPr>
            </w:pPr>
            <w:r>
              <w:rPr>
                <w:rFonts w:hint="eastAsia" w:eastAsia="黑体"/>
                <w:color w:val="000000"/>
                <w:sz w:val="24"/>
                <w:lang w:val="en-US" w:eastAsia="zh-CN"/>
              </w:rPr>
              <w:t>其他岗位</w:t>
            </w:r>
          </w:p>
        </w:tc>
        <w:tc>
          <w:tcPr>
            <w:tcW w:w="13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仿宋_GB2312"/>
                <w:color w:val="000000"/>
                <w:sz w:val="24"/>
              </w:rPr>
            </w:pPr>
            <w:r>
              <w:rPr>
                <w:rFonts w:hint="eastAsia" w:eastAsia="仿宋_GB2312"/>
                <w:color w:val="000000"/>
                <w:sz w:val="24"/>
              </w:rPr>
              <w:t>……</w:t>
            </w:r>
          </w:p>
        </w:tc>
        <w:tc>
          <w:tcPr>
            <w:tcW w:w="246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仿宋_GB2312"/>
                <w:color w:val="000000"/>
                <w:sz w:val="24"/>
              </w:rPr>
            </w:pPr>
            <w:r>
              <w:rPr>
                <w:rFonts w:hint="eastAsia" w:eastAsia="仿宋_GB2312"/>
                <w:color w:val="000000"/>
                <w:sz w:val="24"/>
              </w:rPr>
              <w:t>……</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eastAsia="仿宋_GB2312"/>
                <w:color w:val="000000"/>
                <w:sz w:val="28"/>
                <w:szCs w:val="28"/>
              </w:rPr>
            </w:pPr>
          </w:p>
        </w:tc>
      </w:tr>
    </w:tbl>
    <w:p>
      <w:pPr>
        <w:pStyle w:val="2"/>
        <w:ind w:left="0" w:leftChars="0" w:firstLine="0" w:firstLineChars="0"/>
      </w:pP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2ED27C36"/>
    <w:rsid w:val="093277A9"/>
    <w:rsid w:val="0C00517C"/>
    <w:rsid w:val="0DEA1EA6"/>
    <w:rsid w:val="1BD80837"/>
    <w:rsid w:val="1C7F2A05"/>
    <w:rsid w:val="1D222E46"/>
    <w:rsid w:val="269B0465"/>
    <w:rsid w:val="2DD907B5"/>
    <w:rsid w:val="2ED27C36"/>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B3D24B0"/>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15</Characters>
  <Lines>0</Lines>
  <Paragraphs>0</Paragraphs>
  <TotalTime>0</TotalTime>
  <ScaleCrop>false</ScaleCrop>
  <LinksUpToDate>false</LinksUpToDate>
  <CharactersWithSpaces>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2023-03-03T06:22:00Z</dcterms:created>
  <dc:creator>孙瑞</dc:creator>
  <cp:lastModifiedBy>孙瑞</cp:lastModifiedBy>
  <dcterms:modified xsi:type="dcterms:W3CDTF">2023-03-03T06:23:13Z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9217F52A80944A8C8129675F83808F17</vt:lpwstr>
  </property>
</Properties>
</file>