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both"/>
        <w:rPr>
          <w:rFonts w:ascii="Times New Roman" w:hAnsi="Times New Roman" w:eastAsia="方正小标宋简体"/>
          <w:sz w:val="36"/>
          <w:szCs w:val="36"/>
        </w:rPr>
      </w:pPr>
      <w:r>
        <w:rPr>
          <w:rFonts w:ascii="Times New Roman" w:hAnsi="Times New Roman" w:eastAsia="方正小标宋简体"/>
          <w:sz w:val="36"/>
          <w:szCs w:val="36"/>
        </w:rPr>
        <w:t>工贸行业企业岗位安全生产责任清单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79"/>
        <w:gridCol w:w="4544"/>
        <w:gridCol w:w="5434"/>
        <w:gridCol w:w="122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271" w:type="pct"/>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序号</w:t>
            </w:r>
          </w:p>
        </w:tc>
        <w:tc>
          <w:tcPr>
            <w:tcW w:w="416" w:type="pct"/>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岗位名称</w:t>
            </w:r>
          </w:p>
        </w:tc>
        <w:tc>
          <w:tcPr>
            <w:tcW w:w="1603" w:type="pct"/>
            <w:noWrap w:val="0"/>
            <w:vAlign w:val="center"/>
          </w:tcPr>
          <w:p>
            <w:pPr>
              <w:spacing w:line="320" w:lineRule="exact"/>
              <w:ind w:firstLine="480" w:firstLineChars="200"/>
              <w:jc w:val="center"/>
              <w:rPr>
                <w:rFonts w:ascii="Times New Roman" w:hAnsi="Times New Roman" w:eastAsia="黑体"/>
                <w:sz w:val="24"/>
              </w:rPr>
            </w:pPr>
            <w:r>
              <w:rPr>
                <w:rFonts w:ascii="Times New Roman" w:hAnsi="Times New Roman" w:eastAsia="黑体"/>
                <w:sz w:val="24"/>
              </w:rPr>
              <w:t>责任清单</w:t>
            </w:r>
          </w:p>
        </w:tc>
        <w:tc>
          <w:tcPr>
            <w:tcW w:w="1917" w:type="pct"/>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履职清单</w:t>
            </w:r>
          </w:p>
        </w:tc>
        <w:tc>
          <w:tcPr>
            <w:tcW w:w="431" w:type="pct"/>
            <w:noWrap w:val="0"/>
            <w:vAlign w:val="center"/>
          </w:tcPr>
          <w:p>
            <w:pPr>
              <w:spacing w:line="380" w:lineRule="exact"/>
              <w:jc w:val="center"/>
              <w:rPr>
                <w:rFonts w:ascii="Times New Roman" w:hAnsi="Times New Roman" w:eastAsia="黑体"/>
                <w:sz w:val="24"/>
              </w:rPr>
            </w:pPr>
            <w:r>
              <w:rPr>
                <w:rFonts w:ascii="Times New Roman" w:hAnsi="Times New Roman" w:eastAsia="黑体"/>
                <w:sz w:val="24"/>
              </w:rPr>
              <w:t>责任人</w:t>
            </w:r>
          </w:p>
        </w:tc>
        <w:tc>
          <w:tcPr>
            <w:tcW w:w="362" w:type="pct"/>
            <w:noWrap w:val="0"/>
            <w:vAlign w:val="top"/>
          </w:tcPr>
          <w:p>
            <w:pPr>
              <w:spacing w:line="380" w:lineRule="exact"/>
              <w:jc w:val="center"/>
              <w:rPr>
                <w:rFonts w:ascii="Times New Roman" w:hAnsi="Times New Roman" w:eastAsia="黑体"/>
                <w:sz w:val="24"/>
              </w:rPr>
            </w:pPr>
            <w:r>
              <w:rPr>
                <w:rFonts w:hint="eastAsia" w:ascii="Times New Roman" w:hAnsi="Times New Roman"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企业主要负责人(实际控制人）</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1.对公司安全生产</w:t>
            </w:r>
            <w:r>
              <w:rPr>
                <w:rFonts w:hint="eastAsia" w:ascii="Times New Roman" w:hAnsi="Times New Roman"/>
                <w:sz w:val="24"/>
              </w:rPr>
              <w:t>工作</w:t>
            </w:r>
            <w:r>
              <w:rPr>
                <w:rFonts w:ascii="Times New Roman" w:hAnsi="Times New Roman"/>
                <w:sz w:val="24"/>
              </w:rPr>
              <w:t>全面负责，</w:t>
            </w:r>
            <w:r>
              <w:rPr>
                <w:rFonts w:hint="eastAsia" w:ascii="Times New Roman" w:hAnsi="Times New Roman"/>
                <w:sz w:val="24"/>
              </w:rPr>
              <w:t>执行落实</w:t>
            </w:r>
            <w:r>
              <w:rPr>
                <w:rFonts w:ascii="Times New Roman" w:hAnsi="Times New Roman"/>
                <w:sz w:val="24"/>
              </w:rPr>
              <w:t>党和国家有关安全生产的方针</w:t>
            </w:r>
            <w:r>
              <w:rPr>
                <w:rFonts w:hint="eastAsia" w:ascii="Times New Roman" w:hAnsi="Times New Roman"/>
                <w:sz w:val="24"/>
              </w:rPr>
              <w:t>、</w:t>
            </w:r>
            <w:r>
              <w:rPr>
                <w:rFonts w:ascii="Times New Roman" w:hAnsi="Times New Roman"/>
                <w:sz w:val="24"/>
              </w:rPr>
              <w:t>政策、法律法规、标准</w:t>
            </w:r>
            <w:r>
              <w:rPr>
                <w:rFonts w:hint="eastAsia" w:ascii="Times New Roman" w:hAnsi="Times New Roman"/>
                <w:sz w:val="24"/>
              </w:rPr>
              <w:t>和有关规定</w:t>
            </w:r>
            <w:r>
              <w:rPr>
                <w:rFonts w:ascii="Times New Roman" w:hAnsi="Times New Roman"/>
                <w:sz w:val="24"/>
              </w:rPr>
              <w:t>，</w:t>
            </w:r>
            <w:r>
              <w:rPr>
                <w:rFonts w:hint="eastAsia" w:ascii="Times New Roman" w:hAnsi="Times New Roman"/>
                <w:sz w:val="24"/>
              </w:rPr>
              <w:t>定期召开安全生产工作会议和听取本单位安全生产工作汇报，研究解决安全生产工作中存在的问题，安排部署安全生产有关工作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ascii="微软雅黑" w:hAnsi="微软雅黑" w:eastAsia="微软雅黑" w:cs="宋体"/>
                <w:color w:val="000000"/>
                <w:kern w:val="0"/>
                <w:sz w:val="19"/>
                <w:szCs w:val="19"/>
              </w:rPr>
              <w:t xml:space="preserve"> </w:t>
            </w:r>
            <w:r>
              <w:rPr>
                <w:rFonts w:hint="eastAsia" w:ascii="Times New Roman" w:hAnsi="Times New Roman"/>
                <w:sz w:val="24"/>
              </w:rPr>
              <w:t>建立健全并落实公司全员安全生产责任制，加强安全生产标准化建设</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设</w:t>
            </w:r>
            <w:r>
              <w:rPr>
                <w:rFonts w:ascii="Times New Roman" w:hAnsi="Times New Roman"/>
                <w:sz w:val="24"/>
              </w:rPr>
              <w:t>立</w:t>
            </w:r>
            <w:r>
              <w:rPr>
                <w:rFonts w:hint="eastAsia" w:ascii="Times New Roman" w:hAnsi="Times New Roman"/>
                <w:sz w:val="24"/>
              </w:rPr>
              <w:t>公司</w:t>
            </w:r>
            <w:r>
              <w:rPr>
                <w:rFonts w:ascii="Times New Roman" w:hAnsi="Times New Roman"/>
                <w:sz w:val="24"/>
              </w:rPr>
              <w:t>安全生产委员会</w:t>
            </w:r>
            <w:r>
              <w:rPr>
                <w:rFonts w:hint="eastAsia" w:ascii="Times New Roman" w:hAnsi="Times New Roman"/>
                <w:sz w:val="24"/>
              </w:rPr>
              <w:t>/安全生产领导小组</w:t>
            </w:r>
            <w:r>
              <w:rPr>
                <w:rFonts w:ascii="Times New Roman" w:hAnsi="Times New Roman"/>
                <w:sz w:val="24"/>
              </w:rPr>
              <w:t>，健全安全生产管理机构，配备专</w:t>
            </w:r>
            <w:r>
              <w:rPr>
                <w:rFonts w:hint="eastAsia" w:ascii="Times New Roman" w:hAnsi="Times New Roman"/>
                <w:sz w:val="24"/>
              </w:rPr>
              <w:t>/</w:t>
            </w:r>
            <w:r>
              <w:rPr>
                <w:rFonts w:ascii="Times New Roman" w:hAnsi="Times New Roman"/>
                <w:sz w:val="24"/>
              </w:rPr>
              <w:t>兼职安全</w:t>
            </w:r>
            <w:r>
              <w:rPr>
                <w:rFonts w:hint="eastAsia" w:ascii="Times New Roman" w:hAnsi="Times New Roman"/>
                <w:sz w:val="24"/>
              </w:rPr>
              <w:t>生产</w:t>
            </w:r>
            <w:r>
              <w:rPr>
                <w:rFonts w:ascii="Times New Roman" w:hAnsi="Times New Roman"/>
                <w:sz w:val="24"/>
              </w:rPr>
              <w:t>管理人员。</w:t>
            </w:r>
          </w:p>
          <w:p>
            <w:pPr>
              <w:spacing w:line="400" w:lineRule="exact"/>
              <w:rPr>
                <w:rFonts w:ascii="Times New Roman" w:hAnsi="Times New Roman"/>
                <w:sz w:val="24"/>
              </w:rPr>
            </w:pPr>
            <w:r>
              <w:rPr>
                <w:rFonts w:ascii="Times New Roman" w:hAnsi="Times New Roman"/>
                <w:sz w:val="24"/>
              </w:rPr>
              <w:t>4.组织制定</w:t>
            </w:r>
            <w:r>
              <w:rPr>
                <w:rFonts w:hint="eastAsia" w:ascii="Times New Roman" w:hAnsi="Times New Roman"/>
                <w:sz w:val="24"/>
              </w:rPr>
              <w:t>并实施</w:t>
            </w:r>
            <w:r>
              <w:rPr>
                <w:rFonts w:ascii="Times New Roman" w:hAnsi="Times New Roman"/>
                <w:sz w:val="24"/>
              </w:rPr>
              <w:t>公司安全生产规章制度和</w:t>
            </w:r>
            <w:r>
              <w:rPr>
                <w:rFonts w:hint="eastAsia" w:ascii="Times New Roman" w:hAnsi="Times New Roman"/>
                <w:sz w:val="24"/>
              </w:rPr>
              <w:t>安全</w:t>
            </w:r>
            <w:r>
              <w:rPr>
                <w:rFonts w:ascii="Times New Roman" w:hAnsi="Times New Roman"/>
                <w:sz w:val="24"/>
              </w:rPr>
              <w:t>操作规程。</w:t>
            </w:r>
          </w:p>
          <w:p>
            <w:pPr>
              <w:spacing w:line="400" w:lineRule="exact"/>
              <w:rPr>
                <w:rFonts w:ascii="Times New Roman" w:hAnsi="Times New Roman"/>
                <w:sz w:val="24"/>
              </w:rPr>
            </w:pPr>
            <w:r>
              <w:rPr>
                <w:rFonts w:ascii="Times New Roman" w:hAnsi="Times New Roman"/>
                <w:sz w:val="24"/>
              </w:rPr>
              <w:t>5.组织</w:t>
            </w:r>
            <w:r>
              <w:rPr>
                <w:rFonts w:hint="eastAsia" w:ascii="Times New Roman" w:hAnsi="Times New Roman"/>
                <w:sz w:val="24"/>
              </w:rPr>
              <w:t>制定并实施</w:t>
            </w:r>
            <w:r>
              <w:rPr>
                <w:rFonts w:ascii="Times New Roman" w:hAnsi="Times New Roman"/>
                <w:sz w:val="24"/>
              </w:rPr>
              <w:t>公司安全生产教育和培训计划。</w:t>
            </w:r>
          </w:p>
          <w:p>
            <w:pPr>
              <w:spacing w:line="400" w:lineRule="exact"/>
              <w:rPr>
                <w:rFonts w:hint="eastAsia" w:ascii="Times New Roman" w:hAnsi="Times New Roman"/>
                <w:sz w:val="24"/>
              </w:rPr>
            </w:pPr>
            <w:r>
              <w:rPr>
                <w:rFonts w:hint="eastAsia" w:ascii="Times New Roman" w:hAnsi="Times New Roman"/>
                <w:sz w:val="24"/>
              </w:rPr>
              <w:t>6.</w:t>
            </w:r>
            <w:r>
              <w:rPr>
                <w:rFonts w:hint="eastAsia" w:ascii="微软雅黑" w:hAnsi="微软雅黑" w:eastAsia="微软雅黑" w:cs="宋体"/>
                <w:color w:val="000000"/>
                <w:kern w:val="0"/>
                <w:sz w:val="19"/>
                <w:szCs w:val="19"/>
              </w:rPr>
              <w:t xml:space="preserve"> </w:t>
            </w:r>
            <w:r>
              <w:rPr>
                <w:rFonts w:hint="eastAsia" w:ascii="Times New Roman" w:hAnsi="Times New Roman"/>
                <w:sz w:val="24"/>
              </w:rPr>
              <w:t>按照规定足额提取和使用安全生产费用，保证本单位安全生产投入的有效实施。</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建立并落实安全风险分级管控和隐患排查治理双重预防工作机制，</w:t>
            </w:r>
            <w:r>
              <w:rPr>
                <w:rFonts w:ascii="Times New Roman" w:hAnsi="Times New Roman"/>
                <w:sz w:val="24"/>
              </w:rPr>
              <w:t>督促、检查公司的安全生产工作，及时消除安全生产隐患</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.组织制定</w:t>
            </w:r>
            <w:r>
              <w:rPr>
                <w:rFonts w:hint="eastAsia" w:ascii="Times New Roman" w:hAnsi="Times New Roman"/>
                <w:sz w:val="24"/>
              </w:rPr>
              <w:t>并</w:t>
            </w:r>
            <w:r>
              <w:rPr>
                <w:rFonts w:ascii="Times New Roman" w:hAnsi="Times New Roman"/>
                <w:sz w:val="24"/>
              </w:rPr>
              <w:t>实施</w:t>
            </w:r>
            <w:r>
              <w:rPr>
                <w:rFonts w:hint="eastAsia" w:ascii="Times New Roman" w:hAnsi="Times New Roman"/>
                <w:sz w:val="24"/>
              </w:rPr>
              <w:t>公司的</w:t>
            </w:r>
            <w:r>
              <w:rPr>
                <w:rFonts w:ascii="Times New Roman" w:hAnsi="Times New Roman"/>
                <w:sz w:val="24"/>
              </w:rPr>
              <w:t>生产安全事故应急救援预案</w:t>
            </w:r>
            <w:r>
              <w:rPr>
                <w:rFonts w:hint="eastAsia" w:ascii="Times New Roman" w:hAnsi="Times New Roman"/>
                <w:sz w:val="24"/>
              </w:rPr>
              <w:t>，建立应急救援体系，完善应急救援条件，并按要求组织开展应急救援演练。</w:t>
            </w:r>
          </w:p>
          <w:p>
            <w:pPr>
              <w:pStyle w:val="2"/>
              <w:spacing w:line="400" w:lineRule="exact"/>
              <w:rPr>
                <w:rFonts w:ascii="Times New Roman" w:hAnsi="Times New Roman" w:eastAsia="宋体"/>
                <w:spacing w:val="0"/>
                <w:sz w:val="24"/>
                <w:szCs w:val="24"/>
              </w:rPr>
            </w:pPr>
            <w:r>
              <w:rPr>
                <w:rFonts w:hint="eastAsia" w:ascii="Times New Roman" w:hAnsi="Times New Roman" w:eastAsia="宋体"/>
                <w:sz w:val="24"/>
                <w:szCs w:val="24"/>
              </w:rPr>
              <w:t>9.</w:t>
            </w:r>
            <w:r>
              <w:rPr>
                <w:rFonts w:hint="eastAsia" w:ascii="Times New Roman" w:hAnsi="Times New Roman" w:eastAsia="宋体"/>
                <w:spacing w:val="0"/>
                <w:sz w:val="24"/>
                <w:szCs w:val="24"/>
              </w:rPr>
              <w:t>及时、如实报告生产安全事故，组织事故抢救，配合事故调查，不得在事故调查处理期间擅离职守。</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10.</w:t>
            </w:r>
            <w:r>
              <w:rPr>
                <w:rFonts w:hint="eastAsia"/>
              </w:rPr>
              <w:t xml:space="preserve"> </w:t>
            </w:r>
            <w:r>
              <w:rPr>
                <w:rFonts w:hint="eastAsia" w:ascii="Times New Roman" w:hAnsi="Times New Roman" w:eastAsia="宋体"/>
                <w:sz w:val="24"/>
                <w:szCs w:val="24"/>
              </w:rPr>
              <w:t>实行安全生产目标管理，定期向职工大会或者职工代表大会、股东会或者股东大会报告安全生产情况，认真听取和积极采纳工会、职工关于安全生产的合理化建议和意见。</w:t>
            </w:r>
          </w:p>
          <w:p>
            <w:pPr>
              <w:pStyle w:val="2"/>
              <w:spacing w:line="400" w:lineRule="exact"/>
            </w:pPr>
            <w:r>
              <w:rPr>
                <w:rFonts w:hint="eastAsia" w:ascii="Times New Roman" w:hAnsi="Times New Roman" w:eastAsia="宋体"/>
                <w:sz w:val="24"/>
                <w:szCs w:val="24"/>
              </w:rPr>
              <w:t>11. 法律、法规、规章规定的其他职责。</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宣传、贯彻、落实安全生产方针、</w:t>
            </w:r>
            <w:r>
              <w:rPr>
                <w:rFonts w:ascii="Times New Roman" w:hAnsi="Times New Roman"/>
                <w:sz w:val="24"/>
              </w:rPr>
              <w:t>政策、法律法规、标准</w:t>
            </w:r>
            <w:r>
              <w:rPr>
                <w:rFonts w:hint="eastAsia" w:ascii="Times New Roman" w:hAnsi="Times New Roman"/>
                <w:sz w:val="24"/>
              </w:rPr>
              <w:t>和有关规定的会议纪要、现场调研或检查等相关记录；</w:t>
            </w:r>
            <w:r>
              <w:rPr>
                <w:rFonts w:ascii="Times New Roman" w:hAnsi="Times New Roman"/>
                <w:sz w:val="24"/>
              </w:rPr>
              <w:t>主持公司</w:t>
            </w:r>
            <w:r>
              <w:rPr>
                <w:rFonts w:hint="eastAsia" w:ascii="Times New Roman" w:hAnsi="Times New Roman"/>
                <w:sz w:val="24"/>
              </w:rPr>
              <w:t>级</w:t>
            </w:r>
            <w:r>
              <w:rPr>
                <w:rFonts w:ascii="Times New Roman" w:hAnsi="Times New Roman"/>
                <w:sz w:val="24"/>
              </w:rPr>
              <w:t>各项安全生产工作</w:t>
            </w:r>
            <w:r>
              <w:rPr>
                <w:rFonts w:hint="eastAsia" w:ascii="Times New Roman" w:hAnsi="Times New Roman"/>
                <w:sz w:val="24"/>
              </w:rPr>
              <w:t>会议</w:t>
            </w:r>
            <w:r>
              <w:rPr>
                <w:rFonts w:ascii="Times New Roman" w:hAnsi="Times New Roman"/>
                <w:sz w:val="24"/>
              </w:rPr>
              <w:t>，定期召开安全生产</w:t>
            </w:r>
            <w:r>
              <w:rPr>
                <w:rFonts w:hint="eastAsia" w:ascii="Times New Roman" w:hAnsi="Times New Roman"/>
                <w:sz w:val="24"/>
              </w:rPr>
              <w:t>委员会</w:t>
            </w:r>
            <w:r>
              <w:rPr>
                <w:rFonts w:ascii="Times New Roman" w:hAnsi="Times New Roman"/>
                <w:sz w:val="24"/>
              </w:rPr>
              <w:t>会议，研究解决</w:t>
            </w:r>
            <w:r>
              <w:rPr>
                <w:rFonts w:hint="eastAsia" w:ascii="Times New Roman" w:hAnsi="Times New Roman"/>
                <w:sz w:val="24"/>
              </w:rPr>
              <w:t>安全生产工作中存在</w:t>
            </w:r>
            <w:r>
              <w:rPr>
                <w:rFonts w:ascii="Times New Roman" w:hAnsi="Times New Roman"/>
                <w:sz w:val="24"/>
              </w:rPr>
              <w:t>重点、难点问题</w:t>
            </w:r>
            <w:r>
              <w:rPr>
                <w:rFonts w:hint="eastAsia" w:ascii="Times New Roman" w:hAnsi="Times New Roman"/>
                <w:sz w:val="24"/>
              </w:rPr>
              <w:t>，部署安全生产有关工作等相关记录</w:t>
            </w:r>
            <w:r>
              <w:rPr>
                <w:rFonts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2.组织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编制或修订公司全员</w:t>
            </w:r>
            <w:r>
              <w:rPr>
                <w:rFonts w:ascii="Times New Roman" w:hAnsi="Times New Roman"/>
                <w:sz w:val="24"/>
              </w:rPr>
              <w:t>安全生产责任制并签发</w:t>
            </w:r>
            <w:r>
              <w:rPr>
                <w:rFonts w:hint="eastAsia" w:ascii="Times New Roman" w:hAnsi="Times New Roman"/>
                <w:sz w:val="24"/>
              </w:rPr>
              <w:t>责任制文本，建立健全公司</w:t>
            </w:r>
            <w:r>
              <w:rPr>
                <w:rFonts w:ascii="Times New Roman" w:hAnsi="Times New Roman"/>
                <w:sz w:val="24"/>
              </w:rPr>
              <w:t>各部门</w:t>
            </w:r>
            <w:r>
              <w:rPr>
                <w:rFonts w:hint="eastAsia" w:ascii="Times New Roman" w:hAnsi="Times New Roman"/>
                <w:sz w:val="24"/>
              </w:rPr>
              <w:t>、</w:t>
            </w:r>
            <w:r>
              <w:rPr>
                <w:rFonts w:ascii="Times New Roman" w:hAnsi="Times New Roman"/>
                <w:sz w:val="24"/>
              </w:rPr>
              <w:t>各层级人员安全生产责任履职情况考核</w:t>
            </w:r>
            <w:r>
              <w:rPr>
                <w:rFonts w:hint="eastAsia" w:ascii="Times New Roman" w:hAnsi="Times New Roman"/>
                <w:sz w:val="24"/>
              </w:rPr>
              <w:t>机制</w:t>
            </w:r>
            <w:r>
              <w:rPr>
                <w:rFonts w:ascii="Times New Roman" w:hAnsi="Times New Roman"/>
                <w:sz w:val="24"/>
              </w:rPr>
              <w:t>（1次/季度）</w:t>
            </w:r>
            <w:r>
              <w:rPr>
                <w:rFonts w:hint="eastAsia" w:ascii="Times New Roman" w:hAnsi="Times New Roman"/>
                <w:sz w:val="24"/>
              </w:rPr>
              <w:t>，推动企业开展安全生产标准化建设并提供相应的资源</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3.以文件的形式设立公司安全生产委员会/安全生产领导小组和安全生产管理机构，</w:t>
            </w:r>
            <w:r>
              <w:rPr>
                <w:rFonts w:ascii="Times New Roman" w:hAnsi="Times New Roman"/>
                <w:sz w:val="24"/>
              </w:rPr>
              <w:t>配备专</w:t>
            </w:r>
            <w:r>
              <w:rPr>
                <w:rFonts w:hint="eastAsia" w:ascii="Times New Roman" w:hAnsi="Times New Roman"/>
                <w:sz w:val="24"/>
              </w:rPr>
              <w:t>/</w:t>
            </w:r>
            <w:r>
              <w:rPr>
                <w:rFonts w:ascii="Times New Roman" w:hAnsi="Times New Roman"/>
                <w:sz w:val="24"/>
              </w:rPr>
              <w:t>兼职安全</w:t>
            </w:r>
            <w:r>
              <w:rPr>
                <w:rFonts w:hint="eastAsia" w:ascii="Times New Roman" w:hAnsi="Times New Roman"/>
                <w:sz w:val="24"/>
              </w:rPr>
              <w:t>生产</w:t>
            </w:r>
            <w:r>
              <w:rPr>
                <w:rFonts w:ascii="Times New Roman" w:hAnsi="Times New Roman"/>
                <w:sz w:val="24"/>
              </w:rPr>
              <w:t>管理人员。</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 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编制或修订并签发公司</w:t>
            </w:r>
            <w:r>
              <w:rPr>
                <w:rFonts w:ascii="Times New Roman" w:hAnsi="Times New Roman"/>
                <w:sz w:val="24"/>
              </w:rPr>
              <w:t>安全生产规章制度和</w:t>
            </w:r>
            <w:r>
              <w:rPr>
                <w:rFonts w:hint="eastAsia" w:ascii="Times New Roman" w:hAnsi="Times New Roman"/>
                <w:sz w:val="24"/>
              </w:rPr>
              <w:t>安全</w:t>
            </w:r>
            <w:r>
              <w:rPr>
                <w:rFonts w:ascii="Times New Roman" w:hAnsi="Times New Roman"/>
                <w:sz w:val="24"/>
              </w:rPr>
              <w:t>操作规程，</w:t>
            </w:r>
            <w:r>
              <w:rPr>
                <w:rFonts w:hint="eastAsia" w:ascii="Times New Roman" w:hAnsi="Times New Roman"/>
                <w:sz w:val="24"/>
              </w:rPr>
              <w:t>建立健全公司</w:t>
            </w:r>
            <w:r>
              <w:rPr>
                <w:rFonts w:ascii="Times New Roman" w:hAnsi="Times New Roman"/>
                <w:sz w:val="24"/>
              </w:rPr>
              <w:t>各部门</w:t>
            </w:r>
            <w:r>
              <w:rPr>
                <w:rFonts w:hint="eastAsia" w:ascii="Times New Roman" w:hAnsi="Times New Roman"/>
                <w:sz w:val="24"/>
              </w:rPr>
              <w:t>、</w:t>
            </w:r>
            <w:r>
              <w:rPr>
                <w:rFonts w:ascii="Times New Roman" w:hAnsi="Times New Roman"/>
                <w:sz w:val="24"/>
              </w:rPr>
              <w:t>各层级人员安全生产</w:t>
            </w:r>
            <w:r>
              <w:rPr>
                <w:rFonts w:hint="eastAsia" w:ascii="Times New Roman" w:hAnsi="Times New Roman"/>
                <w:sz w:val="24"/>
              </w:rPr>
              <w:t>奖惩考核机制</w:t>
            </w:r>
            <w:r>
              <w:rPr>
                <w:rFonts w:ascii="Times New Roman" w:hAnsi="Times New Roman"/>
                <w:sz w:val="24"/>
              </w:rPr>
              <w:t>（1次/</w:t>
            </w:r>
            <w:r>
              <w:rPr>
                <w:rFonts w:hint="eastAsia" w:ascii="Times New Roman" w:hAnsi="Times New Roman"/>
                <w:sz w:val="24"/>
              </w:rPr>
              <w:t>月</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批准公司年度安全生产教育和培训计划，督促责任部门按培训计划开展教育培训</w:t>
            </w:r>
            <w:r>
              <w:rPr>
                <w:rFonts w:ascii="Times New Roman" w:hAnsi="Times New Roman"/>
                <w:sz w:val="24"/>
              </w:rPr>
              <w:t>（1次/年）</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 审批本企业年度安全生产费用提取和使用计划，</w:t>
            </w:r>
            <w:r>
              <w:rPr>
                <w:rFonts w:hint="eastAsia" w:ascii="Times New Roman" w:hAnsi="Times New Roman"/>
                <w:sz w:val="24"/>
              </w:rPr>
              <w:t>确保</w:t>
            </w:r>
            <w:r>
              <w:rPr>
                <w:rFonts w:ascii="Times New Roman" w:hAnsi="Times New Roman"/>
                <w:sz w:val="24"/>
              </w:rPr>
              <w:t>安全生产投入</w:t>
            </w:r>
            <w:r>
              <w:rPr>
                <w:rFonts w:hint="eastAsia" w:ascii="Times New Roman" w:hAnsi="Times New Roman"/>
                <w:sz w:val="24"/>
              </w:rPr>
              <w:t>符合《企业安全生产费用提取和使用管理办法》财企〔2012〕16号文的要求</w:t>
            </w:r>
            <w:r>
              <w:rPr>
                <w:rFonts w:ascii="Times New Roman" w:hAnsi="Times New Roman"/>
                <w:sz w:val="24"/>
              </w:rPr>
              <w:t>（1次/年）。</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定期组织检查公司安全风险分级管控和隐患排查治理双重预防工作机制和安全生产工作</w:t>
            </w:r>
            <w:r>
              <w:rPr>
                <w:rFonts w:ascii="Times New Roman" w:hAnsi="Times New Roman"/>
                <w:sz w:val="24"/>
              </w:rPr>
              <w:t>，及时消除安全生产隐患（1次/季度）。</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 组织</w:t>
            </w:r>
            <w:r>
              <w:rPr>
                <w:rFonts w:hint="eastAsia" w:ascii="Times New Roman" w:hAnsi="Times New Roman"/>
                <w:sz w:val="24"/>
              </w:rPr>
              <w:t>相关专业</w:t>
            </w:r>
            <w:r>
              <w:rPr>
                <w:rFonts w:ascii="Times New Roman" w:hAnsi="Times New Roman"/>
                <w:sz w:val="24"/>
              </w:rPr>
              <w:t>人员</w:t>
            </w:r>
            <w:r>
              <w:rPr>
                <w:rFonts w:hint="eastAsia" w:ascii="Times New Roman" w:hAnsi="Times New Roman"/>
                <w:sz w:val="24"/>
              </w:rPr>
              <w:t>编制或修订公司《生产安全事故应急救援预案》并签发文本，按规定开展应急救援演练，保存相关记录。</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w:t>
            </w:r>
            <w:r>
              <w:rPr>
                <w:rFonts w:hint="eastAsia" w:ascii="Times New Roman" w:hAnsi="Times New Roman"/>
                <w:sz w:val="24"/>
              </w:rPr>
              <w:t>按照规定及时、如实报告生产安全事故，填写事故报告和事故救援情况记录，全程配合事故调查，落实事故防范和整改措施</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10.组织公司各部门签定安全生产目标责任书</w:t>
            </w:r>
            <w:r>
              <w:rPr>
                <w:rFonts w:ascii="Times New Roman" w:hAnsi="Times New Roman"/>
                <w:sz w:val="24"/>
              </w:rPr>
              <w:t>（1次/年）</w:t>
            </w:r>
            <w:r>
              <w:rPr>
                <w:rFonts w:hint="eastAsia" w:ascii="Times New Roman" w:hAnsi="Times New Roman"/>
                <w:sz w:val="24"/>
              </w:rPr>
              <w:t>，定期开展安全生产目标完成情况考核（1次/半年）；向职工大会或者职工代表大会、股东会或者股东大会作工作报告里有安全生产的内容</w:t>
            </w:r>
            <w:r>
              <w:rPr>
                <w:rFonts w:ascii="Times New Roman" w:hAnsi="Times New Roman"/>
                <w:sz w:val="24"/>
              </w:rPr>
              <w:t>（1次/年）</w:t>
            </w:r>
            <w:r>
              <w:rPr>
                <w:rFonts w:hint="eastAsia" w:ascii="Times New Roman" w:hAnsi="Times New Roman"/>
                <w:sz w:val="24"/>
              </w:rPr>
              <w:t>，定期收集工会、职工关于安全生产的合理化建议和意见</w:t>
            </w:r>
            <w:r>
              <w:rPr>
                <w:rFonts w:ascii="Times New Roman" w:hAnsi="Times New Roman"/>
                <w:sz w:val="24"/>
              </w:rPr>
              <w:t>。</w:t>
            </w:r>
          </w:p>
          <w:p>
            <w:pPr>
              <w:pStyle w:val="2"/>
              <w:spacing w:line="400" w:lineRule="exact"/>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Cs w:val="21"/>
              </w:rPr>
            </w:pPr>
          </w:p>
        </w:tc>
        <w:tc>
          <w:tcPr>
            <w:tcW w:w="362" w:type="pct"/>
            <w:noWrap w:val="0"/>
            <w:vAlign w:val="top"/>
          </w:tcPr>
          <w:p>
            <w:pPr>
              <w:spacing w:line="3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2-2</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分管安全生产</w:t>
            </w:r>
            <w:r>
              <w:rPr>
                <w:rFonts w:hint="eastAsia" w:ascii="Times New Roman" w:hAnsi="Times New Roman"/>
                <w:sz w:val="24"/>
              </w:rPr>
              <w:t>工作</w:t>
            </w:r>
            <w:r>
              <w:rPr>
                <w:rFonts w:ascii="Times New Roman" w:hAnsi="Times New Roman"/>
                <w:sz w:val="24"/>
              </w:rPr>
              <w:t>负责人</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1.贯彻党和国家安全生产方针政策、法律法规及上级领导的工作指示，并负责</w:t>
            </w:r>
            <w:r>
              <w:rPr>
                <w:rFonts w:hint="eastAsia" w:ascii="Times New Roman" w:hAnsi="Times New Roman"/>
                <w:sz w:val="24"/>
              </w:rPr>
              <w:t>综合监管安全生产工作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rPr>
              <w:t xml:space="preserve"> </w:t>
            </w:r>
            <w:r>
              <w:rPr>
                <w:rFonts w:hint="eastAsia" w:ascii="Times New Roman" w:hAnsi="Times New Roman"/>
                <w:sz w:val="24"/>
              </w:rPr>
              <w:t>督促落实安全生产责任制</w:t>
            </w:r>
            <w:r>
              <w:rPr>
                <w:rFonts w:ascii="Times New Roman" w:hAnsi="Times New Roman"/>
                <w:sz w:val="24"/>
              </w:rPr>
              <w:t>，协助</w:t>
            </w:r>
            <w:r>
              <w:rPr>
                <w:rFonts w:hint="eastAsia" w:ascii="Times New Roman" w:hAnsi="Times New Roman"/>
                <w:sz w:val="24"/>
              </w:rPr>
              <w:t>企业主要负责人</w:t>
            </w:r>
            <w:r>
              <w:rPr>
                <w:rFonts w:ascii="Times New Roman" w:hAnsi="Times New Roman"/>
                <w:sz w:val="24"/>
              </w:rPr>
              <w:t>监督检查</w:t>
            </w:r>
            <w:r>
              <w:rPr>
                <w:rFonts w:hint="eastAsia" w:ascii="Times New Roman" w:hAnsi="Times New Roman"/>
                <w:sz w:val="24"/>
              </w:rPr>
              <w:t>各级（类）人员</w:t>
            </w:r>
            <w:r>
              <w:rPr>
                <w:rFonts w:ascii="Times New Roman" w:hAnsi="Times New Roman"/>
                <w:sz w:val="24"/>
              </w:rPr>
              <w:t>的职责履行情况。</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rPr>
              <w:t xml:space="preserve"> </w:t>
            </w:r>
            <w:r>
              <w:rPr>
                <w:rFonts w:hint="eastAsia" w:ascii="Times New Roman" w:hAnsi="Times New Roman"/>
                <w:sz w:val="24"/>
              </w:rPr>
              <w:t>监督检查公司各部门负责人、管理人员和从业人员的安全生产宣传、教育和培训工作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4.</w:t>
            </w:r>
            <w:r>
              <w:rPr>
                <w:rFonts w:hint="eastAsia" w:ascii="Times New Roman" w:hAnsi="Times New Roman"/>
              </w:rPr>
              <w:t xml:space="preserve"> </w:t>
            </w:r>
            <w:r>
              <w:rPr>
                <w:rFonts w:hint="eastAsia" w:ascii="Times New Roman" w:hAnsi="Times New Roman"/>
                <w:sz w:val="24"/>
              </w:rPr>
              <w:t>督促做好作业场所的劳动防护工作，预防和消除安全生产危害因素</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5.督促、检查公司的安全生产工作，及时消除安全生产隐患。</w:t>
            </w:r>
          </w:p>
          <w:p>
            <w:pPr>
              <w:spacing w:line="400" w:lineRule="exact"/>
              <w:rPr>
                <w:rFonts w:ascii="Times New Roman" w:hAnsi="Times New Roman"/>
                <w:sz w:val="24"/>
              </w:rPr>
            </w:pPr>
            <w:r>
              <w:rPr>
                <w:rFonts w:ascii="Times New Roman" w:hAnsi="Times New Roman"/>
                <w:sz w:val="24"/>
              </w:rPr>
              <w:t>6.</w:t>
            </w:r>
            <w:r>
              <w:rPr>
                <w:rFonts w:hint="eastAsia"/>
              </w:rPr>
              <w:t xml:space="preserve"> </w:t>
            </w:r>
            <w:r>
              <w:rPr>
                <w:rFonts w:hint="eastAsia" w:ascii="Times New Roman" w:hAnsi="Times New Roman"/>
                <w:sz w:val="24"/>
              </w:rPr>
              <w:t>组织开展安全生产标准化、安全文化和安全班组建设；监督检查安全风险评估、事故隐患排查整治等工作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7.</w:t>
            </w:r>
            <w:r>
              <w:rPr>
                <w:rFonts w:hint="eastAsia"/>
              </w:rPr>
              <w:t xml:space="preserve"> </w:t>
            </w:r>
            <w:r>
              <w:rPr>
                <w:rFonts w:hint="eastAsia" w:ascii="Times New Roman" w:hAnsi="Times New Roman"/>
                <w:sz w:val="24"/>
              </w:rPr>
              <w:t>负责企业内临时动火、高处作业、临时用电（用气）、有限空间作业等危险作业项目的审批</w:t>
            </w:r>
            <w:r>
              <w:rPr>
                <w:rFonts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8</w:t>
            </w:r>
            <w:r>
              <w:rPr>
                <w:rFonts w:hint="eastAsia" w:ascii="Times New Roman" w:hAnsi="Times New Roman"/>
                <w:sz w:val="24"/>
              </w:rPr>
              <w:t>.</w:t>
            </w:r>
            <w:r>
              <w:rPr>
                <w:rFonts w:hint="eastAsia" w:ascii="Times New Roman" w:hAnsi="Times New Roman"/>
              </w:rPr>
              <w:t xml:space="preserve"> </w:t>
            </w:r>
            <w:r>
              <w:rPr>
                <w:rFonts w:hint="eastAsia" w:ascii="Times New Roman" w:hAnsi="Times New Roman"/>
                <w:sz w:val="24"/>
              </w:rPr>
              <w:t>发生生产安全事故后，立即启动预案，赶赴现场，组织抢救，保护现场，做好善后工作</w:t>
            </w:r>
            <w:r>
              <w:rPr>
                <w:rFonts w:ascii="Times New Roman" w:hAnsi="Times New Roman"/>
                <w:sz w:val="24"/>
              </w:rPr>
              <w:t>。</w:t>
            </w:r>
          </w:p>
          <w:p>
            <w:pPr>
              <w:spacing w:line="400" w:lineRule="exact"/>
            </w:pPr>
            <w:r>
              <w:rPr>
                <w:rFonts w:hint="eastAsia" w:ascii="Times New Roman" w:hAnsi="Times New Roman"/>
                <w:sz w:val="24"/>
              </w:rPr>
              <w:t>9.法律、法规、规章规定的其他职责。</w:t>
            </w:r>
          </w:p>
        </w:tc>
        <w:tc>
          <w:tcPr>
            <w:tcW w:w="1917" w:type="pct"/>
            <w:noWrap w:val="0"/>
            <w:vAlign w:val="top"/>
          </w:tcPr>
          <w:p>
            <w:pPr>
              <w:spacing w:line="400" w:lineRule="exact"/>
              <w:rPr>
                <w:rFonts w:ascii="Times New Roman" w:hAnsi="Times New Roman"/>
                <w:sz w:val="24"/>
              </w:rPr>
            </w:pPr>
            <w:r>
              <w:rPr>
                <w:rFonts w:ascii="Times New Roman" w:hAnsi="Times New Roman"/>
                <w:sz w:val="24"/>
              </w:rPr>
              <w:t>1. 贯彻党和国家安全生产方针政策、法律法规及上级领导工作指示</w:t>
            </w:r>
            <w:r>
              <w:rPr>
                <w:rFonts w:hint="eastAsia" w:ascii="Times New Roman" w:hAnsi="Times New Roman"/>
                <w:sz w:val="24"/>
              </w:rPr>
              <w:t>的相关记录，</w:t>
            </w:r>
            <w:r>
              <w:rPr>
                <w:rFonts w:ascii="Times New Roman" w:hAnsi="Times New Roman"/>
                <w:sz w:val="24"/>
              </w:rPr>
              <w:t>定期组织相关部门分析企业安全生产动态，及时解决安全生产工作中存在的问题。</w:t>
            </w:r>
          </w:p>
          <w:p>
            <w:pPr>
              <w:spacing w:line="400" w:lineRule="exact"/>
              <w:rPr>
                <w:rFonts w:ascii="Times New Roman" w:hAnsi="Times New Roman"/>
                <w:sz w:val="24"/>
              </w:rPr>
            </w:pPr>
            <w:r>
              <w:rPr>
                <w:rFonts w:ascii="Times New Roman" w:hAnsi="Times New Roman"/>
                <w:sz w:val="24"/>
              </w:rPr>
              <w:t>2.与各部门负责人签订安全生产责任书（1次/年），</w:t>
            </w:r>
            <w:r>
              <w:rPr>
                <w:rFonts w:hint="eastAsia" w:ascii="Times New Roman" w:hAnsi="Times New Roman"/>
                <w:sz w:val="24"/>
              </w:rPr>
              <w:t>定期</w:t>
            </w:r>
            <w:r>
              <w:rPr>
                <w:rFonts w:ascii="Times New Roman" w:hAnsi="Times New Roman"/>
                <w:sz w:val="24"/>
              </w:rPr>
              <w:t>组织</w:t>
            </w:r>
            <w:r>
              <w:rPr>
                <w:rFonts w:hint="eastAsia" w:ascii="Times New Roman" w:hAnsi="Times New Roman"/>
                <w:sz w:val="24"/>
              </w:rPr>
              <w:t>安全生产职责履行情况检查并</w:t>
            </w:r>
            <w:r>
              <w:rPr>
                <w:rFonts w:ascii="Times New Roman" w:hAnsi="Times New Roman"/>
                <w:sz w:val="24"/>
              </w:rPr>
              <w:t>实施考核（1次/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定期监督检查公司各部门负责人、管理人员和从业人员的安全生产宣传、教育和培训工作</w:t>
            </w:r>
            <w:r>
              <w:rPr>
                <w:rFonts w:ascii="Times New Roman" w:hAnsi="Times New Roman"/>
                <w:sz w:val="24"/>
              </w:rPr>
              <w:t>（1次/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4.</w:t>
            </w:r>
            <w:r>
              <w:rPr>
                <w:rFonts w:hint="eastAsia" w:ascii="Times New Roman" w:hAnsi="Times New Roman"/>
                <w:sz w:val="24"/>
              </w:rPr>
              <w:t>定期开展作业场所的劳动防护工作，预防和消除安全生产危险有害因素</w:t>
            </w:r>
            <w:r>
              <w:rPr>
                <w:rFonts w:ascii="Times New Roman" w:hAnsi="Times New Roman"/>
                <w:sz w:val="24"/>
              </w:rPr>
              <w:t>（1次/季度）。</w:t>
            </w:r>
          </w:p>
          <w:p>
            <w:pPr>
              <w:spacing w:line="400" w:lineRule="exact"/>
              <w:rPr>
                <w:rFonts w:ascii="Times New Roman" w:hAnsi="Times New Roman"/>
                <w:sz w:val="24"/>
              </w:rPr>
            </w:pPr>
            <w:r>
              <w:rPr>
                <w:rFonts w:ascii="Times New Roman" w:hAnsi="Times New Roman"/>
                <w:sz w:val="24"/>
              </w:rPr>
              <w:t>5.批准年度安全检查计划，参加重点区域、重点部位或重点环节的安全</w:t>
            </w:r>
            <w:r>
              <w:rPr>
                <w:rFonts w:hint="eastAsia" w:ascii="Times New Roman" w:hAnsi="Times New Roman"/>
                <w:sz w:val="24"/>
              </w:rPr>
              <w:t>生产</w:t>
            </w:r>
            <w:r>
              <w:rPr>
                <w:rFonts w:ascii="Times New Roman" w:hAnsi="Times New Roman"/>
                <w:sz w:val="24"/>
              </w:rPr>
              <w:t>检查活动。</w:t>
            </w:r>
          </w:p>
          <w:p>
            <w:pPr>
              <w:spacing w:line="400" w:lineRule="exact"/>
              <w:rPr>
                <w:rFonts w:ascii="Times New Roman" w:hAnsi="Times New Roman"/>
                <w:sz w:val="24"/>
              </w:rPr>
            </w:pPr>
            <w:r>
              <w:rPr>
                <w:rFonts w:ascii="Times New Roman" w:hAnsi="Times New Roman"/>
                <w:sz w:val="24"/>
              </w:rPr>
              <w:t>6.</w:t>
            </w:r>
            <w:r>
              <w:rPr>
                <w:rFonts w:hint="eastAsia" w:ascii="Times New Roman" w:hAnsi="Times New Roman"/>
                <w:sz w:val="24"/>
              </w:rPr>
              <w:t xml:space="preserve"> 定期组织开展安全生产标准化、安全文化和安全班组建设；监督检查安全风险评估、事故隐患排查整治等工作的检查</w:t>
            </w:r>
            <w:r>
              <w:rPr>
                <w:rFonts w:ascii="Times New Roman" w:hAnsi="Times New Roman"/>
                <w:sz w:val="24"/>
              </w:rPr>
              <w:t>（1次/季度）。</w:t>
            </w:r>
          </w:p>
          <w:p>
            <w:pPr>
              <w:spacing w:line="400" w:lineRule="exact"/>
              <w:rPr>
                <w:rFonts w:ascii="Times New Roman" w:hAnsi="Times New Roman"/>
                <w:sz w:val="24"/>
              </w:rPr>
            </w:pPr>
            <w:r>
              <w:rPr>
                <w:rFonts w:ascii="Times New Roman" w:hAnsi="Times New Roman"/>
                <w:sz w:val="24"/>
              </w:rPr>
              <w:t>7.审核</w:t>
            </w:r>
            <w:r>
              <w:rPr>
                <w:rFonts w:hint="eastAsia" w:ascii="Times New Roman" w:hAnsi="Times New Roman"/>
                <w:sz w:val="24"/>
              </w:rPr>
              <w:t>危险作业审批表</w:t>
            </w:r>
            <w:r>
              <w:rPr>
                <w:rFonts w:ascii="Times New Roman" w:hAnsi="Times New Roman"/>
                <w:sz w:val="24"/>
              </w:rPr>
              <w:t>，</w:t>
            </w:r>
            <w:r>
              <w:rPr>
                <w:rFonts w:hint="eastAsia" w:ascii="Times New Roman" w:hAnsi="Times New Roman"/>
                <w:sz w:val="24"/>
              </w:rPr>
              <w:t>督促</w:t>
            </w:r>
            <w:r>
              <w:rPr>
                <w:rFonts w:ascii="Times New Roman" w:hAnsi="Times New Roman"/>
                <w:sz w:val="24"/>
              </w:rPr>
              <w:t>相应</w:t>
            </w:r>
            <w:r>
              <w:rPr>
                <w:rFonts w:hint="eastAsia" w:ascii="Times New Roman" w:hAnsi="Times New Roman"/>
                <w:sz w:val="24"/>
              </w:rPr>
              <w:t>危险</w:t>
            </w:r>
            <w:r>
              <w:rPr>
                <w:rFonts w:ascii="Times New Roman" w:hAnsi="Times New Roman"/>
                <w:sz w:val="24"/>
              </w:rPr>
              <w:t>作业现场</w:t>
            </w:r>
            <w:r>
              <w:rPr>
                <w:rFonts w:hint="eastAsia" w:ascii="Times New Roman" w:hAnsi="Times New Roman"/>
                <w:sz w:val="24"/>
              </w:rPr>
              <w:t>风险管控措施的落实</w:t>
            </w:r>
            <w:r>
              <w:rPr>
                <w:rFonts w:ascii="Times New Roman" w:hAnsi="Times New Roman"/>
                <w:sz w:val="24"/>
              </w:rPr>
              <w:t>（1次/作业）。</w:t>
            </w:r>
          </w:p>
          <w:p>
            <w:pPr>
              <w:spacing w:line="400" w:lineRule="exact"/>
              <w:rPr>
                <w:rFonts w:ascii="Times New Roman" w:hAnsi="Times New Roman"/>
                <w:sz w:val="24"/>
              </w:rPr>
            </w:pPr>
            <w:r>
              <w:rPr>
                <w:rFonts w:ascii="Times New Roman" w:hAnsi="Times New Roman"/>
                <w:sz w:val="24"/>
              </w:rPr>
              <w:t>8</w:t>
            </w:r>
            <w:r>
              <w:rPr>
                <w:rFonts w:hint="eastAsia" w:ascii="Times New Roman" w:hAnsi="Times New Roman"/>
                <w:sz w:val="24"/>
              </w:rPr>
              <w:t>. 发生生产安全事故后，按照程序启动公司应急预案，做好抢险救援、保护现场及善后等工作，对本单位违反安全生产规章制度的行为启动内部责任追究程序</w:t>
            </w:r>
            <w:r>
              <w:rPr>
                <w:rFonts w:ascii="Times New Roman" w:hAnsi="Times New Roman"/>
                <w:sz w:val="24"/>
              </w:rPr>
              <w:t>。</w:t>
            </w:r>
          </w:p>
          <w:p>
            <w:pPr>
              <w:spacing w:line="400" w:lineRule="exact"/>
            </w:pPr>
            <w:r>
              <w:rPr>
                <w:rFonts w:hint="eastAsia" w:ascii="Times New Roman" w:hAnsi="Times New Roman"/>
                <w:sz w:val="24"/>
              </w:rPr>
              <w:t>9</w:t>
            </w:r>
            <w:r>
              <w:rPr>
                <w:rFonts w:ascii="Times New Roman" w:hAnsi="Times New Roman"/>
                <w:sz w:val="24"/>
              </w:rPr>
              <w:t>……</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2-3</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安全管理部负责人</w:t>
            </w:r>
          </w:p>
        </w:tc>
        <w:tc>
          <w:tcPr>
            <w:tcW w:w="1603" w:type="pct"/>
            <w:noWrap w:val="0"/>
            <w:vAlign w:val="top"/>
          </w:tcPr>
          <w:p>
            <w:pPr>
              <w:spacing w:line="400" w:lineRule="exact"/>
              <w:rPr>
                <w:rFonts w:ascii="Times New Roman" w:hAnsi="Times New Roman"/>
                <w:sz w:val="24"/>
              </w:rPr>
            </w:pPr>
            <w:r>
              <w:rPr>
                <w:rFonts w:ascii="Times New Roman" w:hAnsi="Times New Roman"/>
                <w:sz w:val="24"/>
              </w:rPr>
              <w:t>1.及时传达、贯彻有关安全生产的方针、政策、法律法规，在</w:t>
            </w:r>
            <w:r>
              <w:rPr>
                <w:rFonts w:hint="eastAsia" w:ascii="Times New Roman" w:hAnsi="Times New Roman"/>
                <w:sz w:val="24"/>
              </w:rPr>
              <w:t>企业主要负责人和</w:t>
            </w:r>
            <w:r>
              <w:rPr>
                <w:rFonts w:ascii="Times New Roman" w:hAnsi="Times New Roman"/>
                <w:sz w:val="24"/>
              </w:rPr>
              <w:t>分管安全</w:t>
            </w:r>
            <w:r>
              <w:rPr>
                <w:rFonts w:hint="eastAsia" w:ascii="Times New Roman" w:hAnsi="Times New Roman"/>
                <w:sz w:val="24"/>
              </w:rPr>
              <w:t>生产负责人</w:t>
            </w:r>
            <w:r>
              <w:rPr>
                <w:rFonts w:ascii="Times New Roman" w:hAnsi="Times New Roman"/>
                <w:sz w:val="24"/>
              </w:rPr>
              <w:t>的领导下，负责公司安全</w:t>
            </w:r>
            <w:r>
              <w:rPr>
                <w:rFonts w:hint="eastAsia" w:ascii="Times New Roman" w:hAnsi="Times New Roman"/>
                <w:sz w:val="24"/>
              </w:rPr>
              <w:t>生产</w:t>
            </w:r>
            <w:r>
              <w:rPr>
                <w:rFonts w:ascii="Times New Roman" w:hAnsi="Times New Roman"/>
                <w:sz w:val="24"/>
              </w:rPr>
              <w:t>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拟</w:t>
            </w:r>
            <w:r>
              <w:rPr>
                <w:rFonts w:ascii="Times New Roman" w:hAnsi="Times New Roman"/>
                <w:sz w:val="24"/>
              </w:rPr>
              <w:t>订公司</w:t>
            </w:r>
            <w:r>
              <w:rPr>
                <w:rFonts w:hint="eastAsia" w:ascii="Times New Roman" w:hAnsi="Times New Roman"/>
                <w:sz w:val="24"/>
              </w:rPr>
              <w:t>年度</w:t>
            </w:r>
            <w:r>
              <w:rPr>
                <w:rFonts w:ascii="Times New Roman" w:hAnsi="Times New Roman"/>
                <w:sz w:val="24"/>
              </w:rPr>
              <w:t>安全</w:t>
            </w:r>
            <w:r>
              <w:rPr>
                <w:rFonts w:hint="eastAsia" w:ascii="Times New Roman" w:hAnsi="Times New Roman"/>
                <w:sz w:val="24"/>
              </w:rPr>
              <w:t>生产</w:t>
            </w:r>
            <w:r>
              <w:rPr>
                <w:rFonts w:ascii="Times New Roman" w:hAnsi="Times New Roman"/>
                <w:sz w:val="24"/>
              </w:rPr>
              <w:t>工作的</w:t>
            </w:r>
            <w:r>
              <w:rPr>
                <w:rFonts w:hint="eastAsia" w:ascii="Times New Roman" w:hAnsi="Times New Roman"/>
                <w:sz w:val="24"/>
              </w:rPr>
              <w:t>计划，对年度</w:t>
            </w:r>
            <w:r>
              <w:rPr>
                <w:rFonts w:ascii="Times New Roman" w:hAnsi="Times New Roman"/>
                <w:sz w:val="24"/>
              </w:rPr>
              <w:t>目标</w:t>
            </w:r>
            <w:r>
              <w:rPr>
                <w:rFonts w:hint="eastAsia" w:ascii="Times New Roman" w:hAnsi="Times New Roman"/>
                <w:sz w:val="24"/>
              </w:rPr>
              <w:t>指标进行</w:t>
            </w:r>
            <w:r>
              <w:rPr>
                <w:rFonts w:ascii="Times New Roman" w:hAnsi="Times New Roman"/>
                <w:sz w:val="24"/>
              </w:rPr>
              <w:t>分解和</w:t>
            </w:r>
            <w:r>
              <w:rPr>
                <w:rFonts w:hint="eastAsia" w:ascii="Times New Roman" w:hAnsi="Times New Roman"/>
                <w:sz w:val="24"/>
              </w:rPr>
              <w:t>监督</w:t>
            </w:r>
            <w:r>
              <w:rPr>
                <w:rFonts w:ascii="Times New Roman" w:hAnsi="Times New Roman"/>
                <w:sz w:val="24"/>
              </w:rPr>
              <w:t>实施。</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.组织拟订或者修订本单位安全生产规章制度</w:t>
            </w:r>
            <w:r>
              <w:rPr>
                <w:rFonts w:hint="eastAsia" w:ascii="Times New Roman" w:hAnsi="Times New Roman"/>
                <w:sz w:val="24"/>
              </w:rPr>
              <w:t>、安全操作规程及相关技术规范</w:t>
            </w:r>
            <w:r>
              <w:rPr>
                <w:rFonts w:ascii="Times New Roman" w:hAnsi="Times New Roman"/>
                <w:sz w:val="24"/>
              </w:rPr>
              <w:t>，并对执行情况进行监督检查。</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.组织实施</w:t>
            </w:r>
            <w:r>
              <w:rPr>
                <w:rFonts w:hint="eastAsia" w:ascii="Times New Roman" w:hAnsi="Times New Roman"/>
                <w:sz w:val="24"/>
              </w:rPr>
              <w:t>公司</w:t>
            </w:r>
            <w:r>
              <w:rPr>
                <w:rFonts w:ascii="Times New Roman" w:hAnsi="Times New Roman"/>
                <w:sz w:val="24"/>
              </w:rPr>
              <w:t>安全生产宣传、教育和培训，总结和推广安全生产工作的先进经验</w:t>
            </w:r>
            <w:r>
              <w:rPr>
                <w:rFonts w:hint="eastAsia" w:ascii="Times New Roman" w:hAnsi="Times New Roman"/>
                <w:sz w:val="24"/>
              </w:rPr>
              <w:t>，如实记录安全生产教育和培训情况</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组织开展危险源辨识和评估，督促落实公司重大危险源的安全管理措施。</w:t>
            </w:r>
          </w:p>
          <w:p>
            <w:pPr>
              <w:pStyle w:val="2"/>
              <w:spacing w:line="400" w:lineRule="exact"/>
            </w:pPr>
            <w:r>
              <w:rPr>
                <w:rFonts w:hint="eastAsia" w:ascii="Times New Roman" w:hAnsi="Times New Roman" w:eastAsia="宋体"/>
                <w:sz w:val="24"/>
                <w:szCs w:val="24"/>
              </w:rPr>
              <w:t>6.组织或参与生产安全事故应急救援预案编制、修订、培训和应急救援演练。</w:t>
            </w:r>
          </w:p>
          <w:p>
            <w:pPr>
              <w:spacing w:line="400" w:lineRule="exact"/>
              <w:rPr>
                <w:rFonts w:hint="eastAsia" w:ascii="Times New Roman" w:hAnsi="Times New Roman"/>
                <w:sz w:val="24"/>
              </w:rPr>
            </w:pPr>
            <w:r>
              <w:rPr>
                <w:rFonts w:hint="eastAsia" w:ascii="Times New Roman" w:hAnsi="Times New Roman"/>
                <w:sz w:val="24"/>
              </w:rPr>
              <w:t>7.</w:t>
            </w:r>
            <w:r>
              <w:rPr>
                <w:rFonts w:hint="eastAsia" w:ascii="Times New Roman" w:hAnsi="Times New Roman"/>
              </w:rPr>
              <w:t>组织开展</w:t>
            </w:r>
            <w:r>
              <w:rPr>
                <w:rFonts w:hint="eastAsia" w:ascii="Times New Roman" w:hAnsi="Times New Roman"/>
                <w:sz w:val="24"/>
              </w:rPr>
              <w:t>事故隐患排查和安全检查，对发现的各类安全风险、事故隐患和其他安全问题应当立即处理，如实记录并报告本单位有关负责人，督促落实整改措施。</w:t>
            </w:r>
          </w:p>
          <w:p>
            <w:pPr>
              <w:spacing w:line="400" w:lineRule="exact"/>
              <w:rPr>
                <w:rFonts w:hint="eastAsia" w:ascii="Times New Roman" w:hAnsi="Times New Roman"/>
                <w:sz w:val="24"/>
              </w:rPr>
            </w:pPr>
            <w:r>
              <w:rPr>
                <w:rFonts w:hint="eastAsia" w:ascii="Times New Roman" w:hAnsi="Times New Roman"/>
                <w:sz w:val="24"/>
              </w:rPr>
              <w:t>8.制止和纠正违章指挥、强令冒险作业、违反安全操作规程的行为。</w:t>
            </w:r>
          </w:p>
          <w:p>
            <w:pPr>
              <w:spacing w:line="400" w:lineRule="exact"/>
              <w:rPr>
                <w:rFonts w:ascii="Times New Roman" w:hAnsi="Times New Roman"/>
                <w:sz w:val="24"/>
              </w:rPr>
            </w:pPr>
            <w:r>
              <w:rPr>
                <w:rFonts w:hint="eastAsia" w:ascii="Times New Roman" w:hAnsi="Times New Roman"/>
                <w:sz w:val="24"/>
              </w:rPr>
              <w:t>9.发生生产安全事故后，立即赶赴现场，保护现场，组织抢救，做好善后工作。</w:t>
            </w:r>
          </w:p>
          <w:p>
            <w:pPr>
              <w:spacing w:line="400" w:lineRule="exact"/>
              <w:rPr>
                <w:rFonts w:ascii="Times New Roman" w:hAnsi="Times New Roman"/>
                <w:sz w:val="24"/>
              </w:rPr>
            </w:pPr>
            <w:r>
              <w:rPr>
                <w:rFonts w:hint="eastAsia" w:ascii="Times New Roman" w:hAnsi="Times New Roman"/>
                <w:sz w:val="24"/>
              </w:rPr>
              <w:t>10</w:t>
            </w:r>
            <w:r>
              <w:rPr>
                <w:rFonts w:ascii="Times New Roman" w:hAnsi="Times New Roman"/>
                <w:sz w:val="24"/>
              </w:rPr>
              <w:t>.</w:t>
            </w:r>
            <w:r>
              <w:rPr>
                <w:rFonts w:hint="eastAsia"/>
              </w:rPr>
              <w:t xml:space="preserve"> </w:t>
            </w:r>
            <w:r>
              <w:rPr>
                <w:rFonts w:hint="eastAsia" w:ascii="Times New Roman" w:hAnsi="Times New Roman"/>
                <w:sz w:val="24"/>
              </w:rPr>
              <w:t>参加审查公司新建、改建、扩建、大修工程项目设计计划；组织实施或参与建设项目的安全评价、安全设施设计审查和验收等工作</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11.</w:t>
            </w:r>
            <w:r>
              <w:rPr>
                <w:rFonts w:hint="eastAsia"/>
              </w:rPr>
              <w:t xml:space="preserve"> </w:t>
            </w:r>
            <w:r>
              <w:rPr>
                <w:rFonts w:hint="eastAsia" w:ascii="Times New Roman" w:hAnsi="Times New Roman"/>
                <w:sz w:val="24"/>
              </w:rPr>
              <w:t>其他安全生产管理工作</w:t>
            </w:r>
            <w:r>
              <w:rPr>
                <w:rFonts w:ascii="Times New Roman" w:hAnsi="Times New Roman"/>
                <w:sz w:val="24"/>
              </w:rPr>
              <w:t>。</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及时</w:t>
            </w:r>
            <w:r>
              <w:rPr>
                <w:rFonts w:ascii="Times New Roman" w:hAnsi="Times New Roman"/>
                <w:sz w:val="24"/>
              </w:rPr>
              <w:t>传达、贯彻安全生产</w:t>
            </w:r>
            <w:r>
              <w:rPr>
                <w:rFonts w:hint="eastAsia" w:ascii="Times New Roman" w:hAnsi="Times New Roman"/>
                <w:sz w:val="24"/>
              </w:rPr>
              <w:t>方针、</w:t>
            </w:r>
            <w:r>
              <w:rPr>
                <w:rFonts w:ascii="Times New Roman" w:hAnsi="Times New Roman"/>
                <w:sz w:val="24"/>
              </w:rPr>
              <w:t>政策、法律法规、标准规范和公司安全</w:t>
            </w:r>
            <w:r>
              <w:rPr>
                <w:rFonts w:hint="eastAsia" w:ascii="Times New Roman" w:hAnsi="Times New Roman"/>
                <w:sz w:val="24"/>
              </w:rPr>
              <w:t>生产规章</w:t>
            </w:r>
            <w:r>
              <w:rPr>
                <w:rFonts w:ascii="Times New Roman" w:hAnsi="Times New Roman"/>
                <w:sz w:val="24"/>
              </w:rPr>
              <w:t>制度</w:t>
            </w:r>
            <w:r>
              <w:rPr>
                <w:rFonts w:hint="eastAsia" w:ascii="Times New Roman" w:hAnsi="Times New Roman"/>
                <w:sz w:val="24"/>
              </w:rPr>
              <w:t>，协助本单位决策机构和有关负责人负责公司安全生产管理工作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rPr>
              <w:t xml:space="preserve"> </w:t>
            </w:r>
            <w:r>
              <w:rPr>
                <w:rFonts w:hint="eastAsia" w:ascii="Times New Roman" w:hAnsi="Times New Roman"/>
                <w:sz w:val="24"/>
              </w:rPr>
              <w:t>组织编制公司年度安全生产工作计划</w:t>
            </w:r>
            <w:r>
              <w:rPr>
                <w:rFonts w:ascii="Times New Roman" w:hAnsi="Times New Roman"/>
                <w:sz w:val="24"/>
              </w:rPr>
              <w:t>（1次/年）</w:t>
            </w:r>
            <w:r>
              <w:rPr>
                <w:rFonts w:hint="eastAsia" w:ascii="Times New Roman" w:hAnsi="Times New Roman"/>
                <w:sz w:val="24"/>
              </w:rPr>
              <w:t>，将年度目标指标分解到各责任部门</w:t>
            </w:r>
            <w:r>
              <w:rPr>
                <w:rFonts w:ascii="Times New Roman" w:hAnsi="Times New Roman"/>
                <w:sz w:val="24"/>
              </w:rPr>
              <w:t>，并组织实施或者监督相关部门实施。</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组织或</w:t>
            </w:r>
            <w:r>
              <w:rPr>
                <w:rFonts w:ascii="Times New Roman" w:hAnsi="Times New Roman"/>
                <w:sz w:val="24"/>
              </w:rPr>
              <w:t>参与公司安全</w:t>
            </w:r>
            <w:r>
              <w:rPr>
                <w:rFonts w:hint="eastAsia" w:ascii="Times New Roman" w:hAnsi="Times New Roman"/>
                <w:sz w:val="24"/>
              </w:rPr>
              <w:t>生产规章</w:t>
            </w:r>
            <w:r>
              <w:rPr>
                <w:rFonts w:ascii="Times New Roman" w:hAnsi="Times New Roman"/>
                <w:sz w:val="24"/>
              </w:rPr>
              <w:t>制度、</w:t>
            </w:r>
            <w:r>
              <w:rPr>
                <w:rFonts w:hint="eastAsia" w:ascii="Times New Roman" w:hAnsi="Times New Roman"/>
                <w:sz w:val="24"/>
              </w:rPr>
              <w:t>安全</w:t>
            </w:r>
            <w:r>
              <w:rPr>
                <w:rFonts w:ascii="Times New Roman" w:hAnsi="Times New Roman"/>
                <w:sz w:val="24"/>
              </w:rPr>
              <w:t>操作规程</w:t>
            </w:r>
            <w:r>
              <w:rPr>
                <w:rFonts w:hint="eastAsia" w:ascii="Times New Roman" w:hAnsi="Times New Roman"/>
                <w:sz w:val="24"/>
              </w:rPr>
              <w:t>及相关技术规范的编写或修订</w:t>
            </w:r>
            <w:r>
              <w:rPr>
                <w:rFonts w:ascii="Times New Roman" w:hAnsi="Times New Roman"/>
                <w:sz w:val="24"/>
              </w:rPr>
              <w:t>，</w:t>
            </w:r>
            <w:r>
              <w:rPr>
                <w:rFonts w:hint="eastAsia" w:ascii="Times New Roman" w:hAnsi="Times New Roman"/>
                <w:sz w:val="24"/>
              </w:rPr>
              <w:t>定期对执行情况进行监督检查</w:t>
            </w:r>
            <w:r>
              <w:rPr>
                <w:rFonts w:ascii="Times New Roman" w:hAnsi="Times New Roman"/>
                <w:sz w:val="24"/>
              </w:rPr>
              <w:t>（1次/季度）。</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负责实施公司</w:t>
            </w:r>
            <w:r>
              <w:rPr>
                <w:rFonts w:ascii="Times New Roman" w:hAnsi="Times New Roman"/>
                <w:sz w:val="24"/>
              </w:rPr>
              <w:t>安全生产宣传、教育和培训，</w:t>
            </w:r>
            <w:r>
              <w:rPr>
                <w:rFonts w:hint="eastAsia" w:ascii="Times New Roman" w:hAnsi="Times New Roman"/>
                <w:sz w:val="24"/>
              </w:rPr>
              <w:t>各类记录真实有效；负责</w:t>
            </w:r>
            <w:r>
              <w:rPr>
                <w:rFonts w:ascii="Times New Roman" w:hAnsi="Times New Roman"/>
                <w:sz w:val="24"/>
              </w:rPr>
              <w:t>总结和推广安全生产工作的先进经验（1次/年）。</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.定期</w:t>
            </w:r>
            <w:r>
              <w:rPr>
                <w:rFonts w:hint="eastAsia" w:ascii="Times New Roman" w:hAnsi="Times New Roman"/>
                <w:sz w:val="24"/>
              </w:rPr>
              <w:t>开展危险源辨识和评估</w:t>
            </w:r>
            <w:r>
              <w:rPr>
                <w:rFonts w:ascii="Times New Roman" w:hAnsi="Times New Roman"/>
                <w:sz w:val="24"/>
              </w:rPr>
              <w:t>（1次/</w:t>
            </w:r>
            <w:r>
              <w:rPr>
                <w:rFonts w:hint="eastAsia" w:ascii="Times New Roman" w:hAnsi="Times New Roman"/>
                <w:sz w:val="24"/>
              </w:rPr>
              <w:t>半</w:t>
            </w:r>
            <w:r>
              <w:rPr>
                <w:rFonts w:ascii="Times New Roman" w:hAnsi="Times New Roman"/>
                <w:sz w:val="24"/>
              </w:rPr>
              <w:t>年），</w:t>
            </w:r>
            <w:r>
              <w:rPr>
                <w:rFonts w:hint="eastAsia" w:ascii="Times New Roman" w:hAnsi="Times New Roman"/>
                <w:sz w:val="24"/>
              </w:rPr>
              <w:t>组织对公司重大危险源安全管理措施落实情况进行监督检查（1次/每月）</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组织或参与生产安全事故应急救援预案编制、修订、培训、备案和应急救援演练，应急救援演练频次和演练记录应符合相关规定要求</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7.按照安全生产检查计划组织开展事故隐患排查和安全检查</w:t>
            </w:r>
            <w:r>
              <w:rPr>
                <w:rFonts w:ascii="Times New Roman" w:hAnsi="Times New Roman"/>
                <w:sz w:val="24"/>
              </w:rPr>
              <w:t>（1次/</w:t>
            </w:r>
            <w:r>
              <w:rPr>
                <w:rFonts w:hint="eastAsia" w:ascii="Times New Roman" w:hAnsi="Times New Roman"/>
                <w:sz w:val="24"/>
              </w:rPr>
              <w:t>月</w:t>
            </w:r>
            <w:r>
              <w:rPr>
                <w:rFonts w:ascii="Times New Roman" w:hAnsi="Times New Roman"/>
                <w:sz w:val="24"/>
              </w:rPr>
              <w:t>）</w:t>
            </w:r>
            <w:r>
              <w:rPr>
                <w:rFonts w:hint="eastAsia" w:ascii="Times New Roman" w:hAnsi="Times New Roman"/>
                <w:sz w:val="24"/>
              </w:rPr>
              <w:t>，督促落实整改措施，对安全生产隐患形成闭环管理</w:t>
            </w:r>
            <w:r>
              <w:rPr>
                <w:rFonts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8.对发现的“三违”行为，及时进行制止和纠正，情况紧急的，责令停止作业，并立即报告有关负责人予以处理，并情况如实记录在案。</w:t>
            </w:r>
          </w:p>
          <w:p>
            <w:pPr>
              <w:spacing w:line="400" w:lineRule="exact"/>
              <w:rPr>
                <w:rFonts w:hint="eastAsia" w:ascii="Times New Roman" w:hAnsi="Times New Roman"/>
                <w:sz w:val="24"/>
              </w:rPr>
            </w:pPr>
            <w:r>
              <w:rPr>
                <w:rFonts w:hint="eastAsia" w:ascii="Times New Roman" w:hAnsi="Times New Roman"/>
                <w:sz w:val="24"/>
              </w:rPr>
              <w:t>9. 发生生产安全事故后，参与事故抢险与救援和善后等工作，必要时提供技术指导。</w:t>
            </w:r>
          </w:p>
          <w:p>
            <w:pPr>
              <w:spacing w:line="400" w:lineRule="exact"/>
              <w:rPr>
                <w:rFonts w:hint="eastAsia" w:ascii="Times New Roman" w:hAnsi="Times New Roman"/>
                <w:sz w:val="24"/>
              </w:rPr>
            </w:pPr>
            <w:r>
              <w:rPr>
                <w:rFonts w:hint="eastAsia" w:ascii="Times New Roman" w:hAnsi="Times New Roman"/>
                <w:sz w:val="24"/>
              </w:rPr>
              <w:t>10.参加新、改、扩建项目“三同时”审查，提出相关安全生产意见，组织实施“三同时”验收等工作。</w:t>
            </w:r>
          </w:p>
          <w:p>
            <w:pPr>
              <w:spacing w:line="400" w:lineRule="exact"/>
              <w:rPr>
                <w:rFonts w:hint="eastAsia"/>
              </w:rPr>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2-4</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安全</w:t>
            </w:r>
            <w:r>
              <w:rPr>
                <w:rFonts w:hint="eastAsia" w:ascii="Times New Roman" w:hAnsi="Times New Roman"/>
                <w:sz w:val="24"/>
              </w:rPr>
              <w:t>生产</w:t>
            </w:r>
            <w:r>
              <w:rPr>
                <w:rFonts w:ascii="Times New Roman" w:hAnsi="Times New Roman"/>
                <w:sz w:val="24"/>
              </w:rPr>
              <w:t>管理人员</w:t>
            </w:r>
          </w:p>
        </w:tc>
        <w:tc>
          <w:tcPr>
            <w:tcW w:w="1603" w:type="pct"/>
            <w:noWrap w:val="0"/>
            <w:vAlign w:val="top"/>
          </w:tcPr>
          <w:p>
            <w:pPr>
              <w:spacing w:line="400" w:lineRule="exact"/>
              <w:rPr>
                <w:rFonts w:ascii="Times New Roman" w:hAnsi="Times New Roman"/>
                <w:sz w:val="24"/>
              </w:rPr>
            </w:pPr>
            <w:r>
              <w:rPr>
                <w:rFonts w:ascii="Times New Roman" w:hAnsi="Times New Roman"/>
                <w:sz w:val="24"/>
              </w:rPr>
              <w:t>1.在</w:t>
            </w:r>
            <w:r>
              <w:rPr>
                <w:rFonts w:hint="eastAsia" w:ascii="Times New Roman" w:hAnsi="Times New Roman"/>
                <w:sz w:val="24"/>
              </w:rPr>
              <w:t>安全生产管理</w:t>
            </w:r>
            <w:r>
              <w:rPr>
                <w:rFonts w:ascii="Times New Roman" w:hAnsi="Times New Roman"/>
                <w:sz w:val="24"/>
              </w:rPr>
              <w:t>部门领导下，具体开展公司的安全管理工作。</w:t>
            </w:r>
          </w:p>
          <w:p>
            <w:pPr>
              <w:spacing w:line="400" w:lineRule="exact"/>
              <w:rPr>
                <w:rFonts w:ascii="Times New Roman" w:hAnsi="Times New Roman"/>
                <w:sz w:val="24"/>
              </w:rPr>
            </w:pPr>
            <w:r>
              <w:rPr>
                <w:rFonts w:ascii="Times New Roman" w:hAnsi="Times New Roman"/>
                <w:sz w:val="24"/>
              </w:rPr>
              <w:t>2.参与编</w:t>
            </w:r>
            <w:r>
              <w:rPr>
                <w:rFonts w:hint="eastAsia" w:ascii="Times New Roman" w:hAnsi="Times New Roman"/>
                <w:sz w:val="24"/>
              </w:rPr>
              <w:t>制</w:t>
            </w:r>
            <w:r>
              <w:rPr>
                <w:rFonts w:ascii="Times New Roman" w:hAnsi="Times New Roman"/>
                <w:sz w:val="24"/>
              </w:rPr>
              <w:t>或修订公司安全</w:t>
            </w:r>
            <w:r>
              <w:rPr>
                <w:rFonts w:hint="eastAsia" w:ascii="Times New Roman" w:hAnsi="Times New Roman"/>
                <w:sz w:val="24"/>
              </w:rPr>
              <w:t>生产规章</w:t>
            </w:r>
            <w:r>
              <w:rPr>
                <w:rFonts w:ascii="Times New Roman" w:hAnsi="Times New Roman"/>
                <w:sz w:val="24"/>
              </w:rPr>
              <w:t>制度、安全</w:t>
            </w:r>
            <w:r>
              <w:rPr>
                <w:rFonts w:hint="eastAsia" w:ascii="Times New Roman" w:hAnsi="Times New Roman"/>
                <w:sz w:val="24"/>
              </w:rPr>
              <w:t>操作</w:t>
            </w:r>
            <w:r>
              <w:rPr>
                <w:rFonts w:ascii="Times New Roman" w:hAnsi="Times New Roman"/>
                <w:sz w:val="24"/>
              </w:rPr>
              <w:t>规程</w:t>
            </w:r>
            <w:r>
              <w:rPr>
                <w:rFonts w:hint="eastAsia" w:ascii="Times New Roman" w:hAnsi="Times New Roman"/>
                <w:sz w:val="24"/>
              </w:rPr>
              <w:t>、</w:t>
            </w:r>
            <w:r>
              <w:rPr>
                <w:rFonts w:ascii="Times New Roman" w:hAnsi="Times New Roman"/>
                <w:sz w:val="24"/>
              </w:rPr>
              <w:t>应急救援预案</w:t>
            </w:r>
            <w:r>
              <w:rPr>
                <w:rFonts w:hint="eastAsia" w:ascii="Times New Roman" w:hAnsi="Times New Roman"/>
                <w:sz w:val="24"/>
              </w:rPr>
              <w:t>和各类记录表</w:t>
            </w:r>
            <w:r>
              <w:rPr>
                <w:rFonts w:ascii="Times New Roman" w:hAnsi="Times New Roman"/>
                <w:sz w:val="24"/>
              </w:rPr>
              <w:t>等。</w:t>
            </w:r>
          </w:p>
          <w:p>
            <w:pPr>
              <w:spacing w:line="400" w:lineRule="exact"/>
              <w:rPr>
                <w:rFonts w:ascii="Times New Roman" w:hAnsi="Times New Roman"/>
                <w:sz w:val="24"/>
              </w:rPr>
            </w:pPr>
            <w:r>
              <w:rPr>
                <w:rFonts w:ascii="Times New Roman" w:hAnsi="Times New Roman"/>
                <w:sz w:val="24"/>
              </w:rPr>
              <w:t>3.参与或开展公司安全</w:t>
            </w:r>
            <w:r>
              <w:rPr>
                <w:rFonts w:hint="eastAsia" w:ascii="Times New Roman" w:hAnsi="Times New Roman"/>
                <w:sz w:val="24"/>
              </w:rPr>
              <w:t>生产</w:t>
            </w:r>
            <w:r>
              <w:rPr>
                <w:rFonts w:ascii="Times New Roman" w:hAnsi="Times New Roman"/>
                <w:sz w:val="24"/>
              </w:rPr>
              <w:t>教育</w:t>
            </w:r>
            <w:r>
              <w:rPr>
                <w:rFonts w:hint="eastAsia" w:ascii="Times New Roman" w:hAnsi="Times New Roman"/>
                <w:sz w:val="24"/>
              </w:rPr>
              <w:t>和</w:t>
            </w:r>
            <w:r>
              <w:rPr>
                <w:rFonts w:ascii="Times New Roman" w:hAnsi="Times New Roman"/>
                <w:sz w:val="24"/>
              </w:rPr>
              <w:t>培训，如实记录培训、考核情况。</w:t>
            </w:r>
          </w:p>
          <w:p>
            <w:pPr>
              <w:spacing w:line="400" w:lineRule="exact"/>
              <w:rPr>
                <w:rFonts w:ascii="Times New Roman" w:hAnsi="Times New Roman"/>
                <w:sz w:val="24"/>
              </w:rPr>
            </w:pPr>
            <w:r>
              <w:rPr>
                <w:rFonts w:ascii="Times New Roman" w:hAnsi="Times New Roman"/>
                <w:sz w:val="24"/>
              </w:rPr>
              <w:t>4.检查公司安全生产状况，</w:t>
            </w:r>
            <w:r>
              <w:rPr>
                <w:rFonts w:hint="eastAsia" w:ascii="Times New Roman" w:hAnsi="Times New Roman"/>
                <w:sz w:val="24"/>
              </w:rPr>
              <w:t>参加</w:t>
            </w:r>
            <w:r>
              <w:rPr>
                <w:rFonts w:ascii="Times New Roman" w:hAnsi="Times New Roman"/>
                <w:sz w:val="24"/>
              </w:rPr>
              <w:t>事故隐患排查</w:t>
            </w:r>
            <w:r>
              <w:rPr>
                <w:rFonts w:hint="eastAsia" w:ascii="Times New Roman" w:hAnsi="Times New Roman"/>
                <w:sz w:val="24"/>
              </w:rPr>
              <w:t>和安全检查</w:t>
            </w:r>
            <w:r>
              <w:rPr>
                <w:rFonts w:ascii="Times New Roman" w:hAnsi="Times New Roman"/>
                <w:sz w:val="24"/>
              </w:rPr>
              <w:t>，</w:t>
            </w:r>
            <w:r>
              <w:rPr>
                <w:rFonts w:hint="eastAsia" w:ascii="Times New Roman" w:hAnsi="Times New Roman"/>
                <w:sz w:val="24"/>
              </w:rPr>
              <w:t>对安全生产管理工作</w:t>
            </w:r>
            <w:r>
              <w:rPr>
                <w:rFonts w:ascii="Times New Roman" w:hAnsi="Times New Roman"/>
                <w:sz w:val="24"/>
              </w:rPr>
              <w:t>提出改进建议。</w:t>
            </w:r>
          </w:p>
          <w:p>
            <w:pPr>
              <w:spacing w:line="400" w:lineRule="exact"/>
              <w:rPr>
                <w:rFonts w:ascii="Times New Roman" w:hAnsi="Times New Roman"/>
                <w:sz w:val="24"/>
              </w:rPr>
            </w:pPr>
            <w:r>
              <w:rPr>
                <w:rFonts w:ascii="Times New Roman" w:hAnsi="Times New Roman"/>
                <w:sz w:val="24"/>
              </w:rPr>
              <w:t>5.参与</w:t>
            </w:r>
            <w:r>
              <w:rPr>
                <w:rFonts w:hint="eastAsia" w:ascii="Times New Roman" w:hAnsi="Times New Roman"/>
                <w:sz w:val="24"/>
              </w:rPr>
              <w:t>公司</w:t>
            </w:r>
            <w:r>
              <w:rPr>
                <w:rFonts w:ascii="Times New Roman" w:hAnsi="Times New Roman"/>
                <w:sz w:val="24"/>
              </w:rPr>
              <w:t>危险源辨识</w:t>
            </w:r>
            <w:r>
              <w:rPr>
                <w:rFonts w:hint="eastAsia" w:ascii="Times New Roman" w:hAnsi="Times New Roman"/>
                <w:sz w:val="24"/>
              </w:rPr>
              <w:t>、</w:t>
            </w:r>
            <w:r>
              <w:rPr>
                <w:rFonts w:ascii="Times New Roman" w:hAnsi="Times New Roman"/>
                <w:sz w:val="24"/>
              </w:rPr>
              <w:t>评估</w:t>
            </w:r>
            <w:r>
              <w:rPr>
                <w:rFonts w:hint="eastAsia" w:ascii="Times New Roman" w:hAnsi="Times New Roman"/>
                <w:sz w:val="24"/>
              </w:rPr>
              <w:t>和分级管控工作</w:t>
            </w:r>
            <w:r>
              <w:rPr>
                <w:rFonts w:ascii="Times New Roman" w:hAnsi="Times New Roman"/>
                <w:sz w:val="24"/>
              </w:rPr>
              <w:t>，制定危险源的</w:t>
            </w:r>
            <w:r>
              <w:rPr>
                <w:rFonts w:hint="eastAsia" w:ascii="Times New Roman" w:hAnsi="Times New Roman"/>
                <w:sz w:val="24"/>
              </w:rPr>
              <w:t>分级</w:t>
            </w:r>
            <w:r>
              <w:rPr>
                <w:rFonts w:ascii="Times New Roman" w:hAnsi="Times New Roman"/>
                <w:sz w:val="24"/>
              </w:rPr>
              <w:t>管</w:t>
            </w:r>
            <w:r>
              <w:rPr>
                <w:rFonts w:hint="eastAsia" w:ascii="Times New Roman" w:hAnsi="Times New Roman"/>
                <w:sz w:val="24"/>
              </w:rPr>
              <w:t>控</w:t>
            </w:r>
            <w:r>
              <w:rPr>
                <w:rFonts w:ascii="Times New Roman" w:hAnsi="Times New Roman"/>
                <w:sz w:val="24"/>
              </w:rPr>
              <w:t>措施</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.参与生产安全事故应急预案演练，对演练情况进行记录、总结。</w:t>
            </w:r>
          </w:p>
          <w:p>
            <w:pPr>
              <w:spacing w:line="400" w:lineRule="exact"/>
              <w:rPr>
                <w:rFonts w:hint="eastAsia" w:ascii="Times New Roman" w:hAnsi="Times New Roman"/>
                <w:sz w:val="24"/>
              </w:rPr>
            </w:pPr>
            <w:r>
              <w:rPr>
                <w:rFonts w:hint="eastAsia" w:ascii="Times New Roman" w:hAnsi="Times New Roman"/>
                <w:sz w:val="24"/>
              </w:rPr>
              <w:t>7.开展日常安全生产检查，制止和纠正违章指挥、强令冒险作业、违反操作规程的行为。</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w:t>
            </w:r>
            <w:r>
              <w:rPr>
                <w:rFonts w:hint="eastAsia" w:ascii="Times New Roman" w:hAnsi="Times New Roman"/>
                <w:sz w:val="24"/>
              </w:rPr>
              <w:t>对危险</w:t>
            </w:r>
            <w:r>
              <w:rPr>
                <w:rFonts w:ascii="Times New Roman" w:hAnsi="Times New Roman"/>
                <w:sz w:val="24"/>
              </w:rPr>
              <w:t>作业</w:t>
            </w:r>
            <w:r>
              <w:rPr>
                <w:rFonts w:hint="eastAsia" w:ascii="Times New Roman" w:hAnsi="Times New Roman"/>
                <w:sz w:val="24"/>
              </w:rPr>
              <w:t>进行</w:t>
            </w:r>
            <w:r>
              <w:rPr>
                <w:rFonts w:ascii="Times New Roman" w:hAnsi="Times New Roman"/>
                <w:sz w:val="24"/>
              </w:rPr>
              <w:t>审</w:t>
            </w:r>
            <w:r>
              <w:rPr>
                <w:rFonts w:hint="eastAsia" w:ascii="Times New Roman" w:hAnsi="Times New Roman"/>
                <w:sz w:val="24"/>
              </w:rPr>
              <w:t>查</w:t>
            </w:r>
            <w:r>
              <w:rPr>
                <w:rFonts w:ascii="Times New Roman" w:hAnsi="Times New Roman"/>
                <w:sz w:val="24"/>
              </w:rPr>
              <w:t>，</w:t>
            </w:r>
            <w:r>
              <w:rPr>
                <w:rFonts w:hint="eastAsia" w:ascii="Times New Roman" w:hAnsi="Times New Roman"/>
                <w:sz w:val="24"/>
              </w:rPr>
              <w:t>检查</w:t>
            </w:r>
            <w:r>
              <w:rPr>
                <w:rFonts w:ascii="Times New Roman" w:hAnsi="Times New Roman"/>
                <w:sz w:val="24"/>
              </w:rPr>
              <w:t>安全</w:t>
            </w:r>
            <w:r>
              <w:rPr>
                <w:rFonts w:hint="eastAsia" w:ascii="Times New Roman" w:hAnsi="Times New Roman"/>
                <w:sz w:val="24"/>
              </w:rPr>
              <w:t>防范</w:t>
            </w:r>
            <w:r>
              <w:rPr>
                <w:rFonts w:ascii="Times New Roman" w:hAnsi="Times New Roman"/>
                <w:sz w:val="24"/>
              </w:rPr>
              <w:t>措施</w:t>
            </w:r>
            <w:r>
              <w:rPr>
                <w:rFonts w:hint="eastAsia" w:ascii="Times New Roman" w:hAnsi="Times New Roman"/>
                <w:sz w:val="24"/>
              </w:rPr>
              <w:t>落实情况，对</w:t>
            </w:r>
            <w:r>
              <w:rPr>
                <w:rFonts w:ascii="Times New Roman" w:hAnsi="Times New Roman"/>
                <w:sz w:val="24"/>
              </w:rPr>
              <w:t>作业过程</w:t>
            </w:r>
            <w:r>
              <w:rPr>
                <w:rFonts w:hint="eastAsia" w:ascii="Times New Roman" w:hAnsi="Times New Roman"/>
                <w:sz w:val="24"/>
              </w:rPr>
              <w:t>进行</w:t>
            </w:r>
            <w:r>
              <w:rPr>
                <w:rFonts w:ascii="Times New Roman" w:hAnsi="Times New Roman"/>
                <w:sz w:val="24"/>
              </w:rPr>
              <w:t>监督</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.负责安全</w:t>
            </w:r>
            <w:r>
              <w:rPr>
                <w:rFonts w:hint="eastAsia" w:ascii="Times New Roman" w:hAnsi="Times New Roman"/>
                <w:sz w:val="24"/>
              </w:rPr>
              <w:t>生产</w:t>
            </w:r>
            <w:r>
              <w:rPr>
                <w:rFonts w:ascii="Times New Roman" w:hAnsi="Times New Roman"/>
                <w:sz w:val="24"/>
              </w:rPr>
              <w:t>管理资料档案的建立、归档；</w:t>
            </w:r>
          </w:p>
          <w:p>
            <w:pPr>
              <w:spacing w:line="400" w:lineRule="exact"/>
              <w:rPr>
                <w:rFonts w:ascii="Times New Roman" w:hAnsi="Times New Roman"/>
                <w:sz w:val="24"/>
              </w:rPr>
            </w:pPr>
            <w:r>
              <w:rPr>
                <w:rFonts w:ascii="Times New Roman" w:hAnsi="Times New Roman"/>
                <w:sz w:val="24"/>
              </w:rPr>
              <w:t>1</w:t>
            </w:r>
            <w:r>
              <w:rPr>
                <w:rFonts w:hint="eastAsia" w:ascii="Times New Roman" w:hAnsi="Times New Roman"/>
                <w:sz w:val="24"/>
              </w:rPr>
              <w:t>0.其他管理生产管理工作</w:t>
            </w:r>
            <w:r>
              <w:rPr>
                <w:rFonts w:ascii="Times New Roman" w:hAnsi="Times New Roman"/>
                <w:sz w:val="24"/>
              </w:rPr>
              <w:t>。</w:t>
            </w:r>
          </w:p>
        </w:tc>
        <w:tc>
          <w:tcPr>
            <w:tcW w:w="1917" w:type="pct"/>
            <w:noWrap w:val="0"/>
            <w:vAlign w:val="center"/>
          </w:tcPr>
          <w:p>
            <w:pPr>
              <w:pStyle w:val="2"/>
              <w:spacing w:line="400" w:lineRule="exact"/>
              <w:rPr>
                <w:rFonts w:ascii="Times New Roman" w:hAnsi="Times New Roman" w:eastAsia="宋体"/>
                <w:sz w:val="24"/>
                <w:szCs w:val="24"/>
              </w:rPr>
            </w:pPr>
            <w:r>
              <w:rPr>
                <w:rFonts w:ascii="Times New Roman" w:hAnsi="Times New Roman" w:eastAsia="宋体"/>
                <w:sz w:val="24"/>
                <w:szCs w:val="24"/>
              </w:rPr>
              <w:t>1.督促、检查各部门安全</w:t>
            </w:r>
            <w:r>
              <w:rPr>
                <w:rFonts w:hint="eastAsia" w:ascii="Times New Roman" w:hAnsi="Times New Roman" w:eastAsia="宋体"/>
                <w:sz w:val="24"/>
                <w:szCs w:val="24"/>
              </w:rPr>
              <w:t>生产</w:t>
            </w:r>
            <w:r>
              <w:rPr>
                <w:rFonts w:ascii="Times New Roman" w:hAnsi="Times New Roman" w:eastAsia="宋体"/>
                <w:sz w:val="24"/>
                <w:szCs w:val="24"/>
              </w:rPr>
              <w:t>标准化建设、安全生产清单制管理等工作的执行情况；协助部门领导组织召开安全</w:t>
            </w:r>
            <w:r>
              <w:rPr>
                <w:rFonts w:hint="eastAsia" w:ascii="Times New Roman" w:hAnsi="Times New Roman" w:eastAsia="宋体"/>
                <w:sz w:val="24"/>
                <w:szCs w:val="24"/>
              </w:rPr>
              <w:t>生产</w:t>
            </w:r>
            <w:r>
              <w:rPr>
                <w:rFonts w:ascii="Times New Roman" w:hAnsi="Times New Roman" w:eastAsia="宋体"/>
                <w:sz w:val="24"/>
                <w:szCs w:val="24"/>
              </w:rPr>
              <w:t>例会，做好会议记录。</w:t>
            </w:r>
          </w:p>
          <w:p>
            <w:pPr>
              <w:pStyle w:val="2"/>
              <w:spacing w:line="400" w:lineRule="exact"/>
              <w:rPr>
                <w:rFonts w:ascii="Times New Roman" w:hAnsi="Times New Roman" w:eastAsia="宋体"/>
                <w:sz w:val="24"/>
                <w:szCs w:val="24"/>
              </w:rPr>
            </w:pPr>
            <w:r>
              <w:rPr>
                <w:rFonts w:ascii="Times New Roman" w:hAnsi="Times New Roman" w:eastAsia="宋体"/>
                <w:sz w:val="24"/>
                <w:szCs w:val="24"/>
              </w:rPr>
              <w:t>2.参与编</w:t>
            </w:r>
            <w:r>
              <w:rPr>
                <w:rFonts w:hint="eastAsia" w:ascii="Times New Roman" w:hAnsi="Times New Roman" w:eastAsia="宋体"/>
                <w:sz w:val="24"/>
                <w:szCs w:val="24"/>
              </w:rPr>
              <w:t>制</w:t>
            </w:r>
            <w:r>
              <w:rPr>
                <w:rFonts w:ascii="Times New Roman" w:hAnsi="Times New Roman" w:eastAsia="宋体"/>
                <w:sz w:val="24"/>
                <w:szCs w:val="24"/>
              </w:rPr>
              <w:t>或修订公司安全</w:t>
            </w:r>
            <w:r>
              <w:rPr>
                <w:rFonts w:hint="eastAsia" w:ascii="Times New Roman" w:hAnsi="Times New Roman" w:eastAsia="宋体"/>
                <w:sz w:val="24"/>
                <w:szCs w:val="24"/>
              </w:rPr>
              <w:t>生产规章</w:t>
            </w:r>
            <w:r>
              <w:rPr>
                <w:rFonts w:ascii="Times New Roman" w:hAnsi="Times New Roman" w:eastAsia="宋体"/>
                <w:sz w:val="24"/>
                <w:szCs w:val="24"/>
              </w:rPr>
              <w:t>制度</w:t>
            </w:r>
            <w:r>
              <w:rPr>
                <w:rFonts w:hint="eastAsia" w:ascii="Times New Roman" w:hAnsi="Times New Roman" w:eastAsia="宋体"/>
                <w:sz w:val="24"/>
                <w:szCs w:val="24"/>
              </w:rPr>
              <w:t>、</w:t>
            </w:r>
            <w:r>
              <w:rPr>
                <w:rFonts w:ascii="Times New Roman" w:hAnsi="Times New Roman" w:eastAsia="宋体"/>
                <w:sz w:val="24"/>
                <w:szCs w:val="24"/>
              </w:rPr>
              <w:t>安全</w:t>
            </w:r>
            <w:r>
              <w:rPr>
                <w:rFonts w:hint="eastAsia" w:ascii="Times New Roman" w:hAnsi="Times New Roman" w:eastAsia="宋体"/>
                <w:sz w:val="24"/>
                <w:szCs w:val="24"/>
              </w:rPr>
              <w:t>操作</w:t>
            </w:r>
            <w:r>
              <w:rPr>
                <w:rFonts w:ascii="Times New Roman" w:hAnsi="Times New Roman" w:eastAsia="宋体"/>
                <w:sz w:val="24"/>
                <w:szCs w:val="24"/>
              </w:rPr>
              <w:t>规程</w:t>
            </w:r>
            <w:r>
              <w:rPr>
                <w:rFonts w:hint="eastAsia" w:ascii="Times New Roman" w:hAnsi="Times New Roman" w:eastAsia="宋体"/>
                <w:sz w:val="24"/>
                <w:szCs w:val="24"/>
              </w:rPr>
              <w:t>、</w:t>
            </w:r>
            <w:r>
              <w:rPr>
                <w:rFonts w:ascii="Times New Roman" w:hAnsi="Times New Roman" w:eastAsia="宋体"/>
                <w:sz w:val="24"/>
                <w:szCs w:val="24"/>
              </w:rPr>
              <w:t>应急救援预案</w:t>
            </w:r>
            <w:r>
              <w:rPr>
                <w:rFonts w:hint="eastAsia" w:ascii="Times New Roman" w:hAnsi="Times New Roman" w:eastAsia="宋体"/>
                <w:sz w:val="24"/>
                <w:szCs w:val="24"/>
              </w:rPr>
              <w:t>和各类记录表</w:t>
            </w:r>
            <w:r>
              <w:rPr>
                <w:rFonts w:ascii="Times New Roman" w:hAnsi="Times New Roman" w:eastAsia="宋体"/>
                <w:sz w:val="24"/>
                <w:szCs w:val="24"/>
              </w:rPr>
              <w:t>等</w:t>
            </w:r>
            <w:r>
              <w:rPr>
                <w:rFonts w:hint="eastAsia" w:ascii="Times New Roman" w:hAnsi="Times New Roman" w:eastAsia="宋体"/>
                <w:sz w:val="24"/>
                <w:szCs w:val="24"/>
              </w:rPr>
              <w:t>；参与公司安全生产规章制度适宜性、有效性的评审并作记录</w:t>
            </w:r>
            <w:r>
              <w:rPr>
                <w:rFonts w:ascii="Times New Roman" w:hAnsi="Times New Roman" w:eastAsia="宋体"/>
                <w:sz w:val="24"/>
                <w:szCs w:val="24"/>
              </w:rPr>
              <w:t>（1次/年）。</w:t>
            </w:r>
          </w:p>
          <w:p>
            <w:pPr>
              <w:pStyle w:val="2"/>
              <w:spacing w:line="400" w:lineRule="exact"/>
              <w:rPr>
                <w:rFonts w:ascii="Times New Roman" w:hAnsi="Times New Roman" w:eastAsia="宋体"/>
                <w:sz w:val="24"/>
                <w:szCs w:val="24"/>
              </w:rPr>
            </w:pPr>
            <w:r>
              <w:rPr>
                <w:rFonts w:ascii="Times New Roman" w:hAnsi="Times New Roman" w:eastAsia="宋体"/>
                <w:sz w:val="24"/>
                <w:szCs w:val="24"/>
              </w:rPr>
              <w:t>3.参与编写公司年度安全教育培训计划，</w:t>
            </w:r>
            <w:r>
              <w:rPr>
                <w:rFonts w:hint="eastAsia" w:ascii="Times New Roman" w:hAnsi="Times New Roman" w:eastAsia="宋体"/>
                <w:sz w:val="24"/>
                <w:szCs w:val="24"/>
              </w:rPr>
              <w:t>开展公司安全生产教育和培训，</w:t>
            </w:r>
            <w:r>
              <w:rPr>
                <w:rFonts w:ascii="Times New Roman" w:hAnsi="Times New Roman" w:eastAsia="宋体"/>
                <w:sz w:val="24"/>
                <w:szCs w:val="24"/>
              </w:rPr>
              <w:t>如实记录安全生产教育培训</w:t>
            </w:r>
            <w:r>
              <w:rPr>
                <w:rFonts w:hint="eastAsia" w:ascii="Times New Roman" w:hAnsi="Times New Roman" w:eastAsia="宋体"/>
                <w:sz w:val="24"/>
                <w:szCs w:val="24"/>
              </w:rPr>
              <w:t>、考核</w:t>
            </w:r>
            <w:r>
              <w:rPr>
                <w:rFonts w:ascii="Times New Roman" w:hAnsi="Times New Roman" w:eastAsia="宋体"/>
                <w:sz w:val="24"/>
                <w:szCs w:val="24"/>
              </w:rPr>
              <w:t>情况。</w:t>
            </w:r>
          </w:p>
          <w:p>
            <w:pPr>
              <w:pStyle w:val="2"/>
              <w:spacing w:line="400" w:lineRule="exact"/>
              <w:rPr>
                <w:rFonts w:ascii="Times New Roman" w:hAnsi="Times New Roman" w:eastAsia="宋体"/>
                <w:sz w:val="24"/>
                <w:szCs w:val="24"/>
              </w:rPr>
            </w:pPr>
            <w:r>
              <w:rPr>
                <w:rFonts w:ascii="Times New Roman" w:hAnsi="Times New Roman" w:eastAsia="宋体"/>
                <w:sz w:val="24"/>
                <w:szCs w:val="24"/>
              </w:rPr>
              <w:t>4.参</w:t>
            </w:r>
            <w:r>
              <w:rPr>
                <w:rFonts w:hint="eastAsia" w:ascii="Times New Roman" w:hAnsi="Times New Roman" w:eastAsia="宋体"/>
                <w:sz w:val="24"/>
                <w:szCs w:val="24"/>
              </w:rPr>
              <w:t>加公司</w:t>
            </w:r>
            <w:r>
              <w:rPr>
                <w:rFonts w:ascii="Times New Roman" w:hAnsi="Times New Roman" w:eastAsia="宋体"/>
                <w:sz w:val="24"/>
                <w:szCs w:val="24"/>
              </w:rPr>
              <w:t>综合检查、专项检查、季节性、节假日或特殊时段等形式的隐患排查</w:t>
            </w:r>
            <w:r>
              <w:rPr>
                <w:rFonts w:hint="eastAsia" w:ascii="Times New Roman" w:hAnsi="Times New Roman" w:eastAsia="宋体"/>
                <w:sz w:val="24"/>
                <w:szCs w:val="24"/>
              </w:rPr>
              <w:t>和安全检查</w:t>
            </w:r>
            <w:r>
              <w:rPr>
                <w:rFonts w:ascii="Times New Roman" w:hAnsi="Times New Roman" w:eastAsia="宋体"/>
                <w:sz w:val="24"/>
                <w:szCs w:val="24"/>
              </w:rPr>
              <w:t>，</w:t>
            </w:r>
            <w:r>
              <w:rPr>
                <w:rFonts w:hint="eastAsia" w:ascii="Times New Roman" w:hAnsi="Times New Roman" w:eastAsia="宋体"/>
                <w:sz w:val="24"/>
                <w:szCs w:val="24"/>
              </w:rPr>
              <w:t>如实记录每次检查情况；</w:t>
            </w:r>
            <w:r>
              <w:rPr>
                <w:rFonts w:ascii="Times New Roman" w:hAnsi="Times New Roman" w:eastAsia="宋体"/>
                <w:sz w:val="24"/>
                <w:szCs w:val="24"/>
              </w:rPr>
              <w:t>对重大危险源、关键装置、重点部位、高风险区域进行安全检查（1次/周）</w:t>
            </w:r>
          </w:p>
          <w:p>
            <w:pPr>
              <w:pStyle w:val="2"/>
              <w:spacing w:line="400" w:lineRule="exact"/>
              <w:rPr>
                <w:rFonts w:hint="eastAsia" w:ascii="Times New Roman" w:hAnsi="Times New Roman" w:eastAsia="宋体"/>
                <w:sz w:val="24"/>
                <w:szCs w:val="24"/>
              </w:rPr>
            </w:pPr>
            <w:r>
              <w:rPr>
                <w:rFonts w:ascii="Times New Roman" w:hAnsi="Times New Roman" w:eastAsia="宋体"/>
                <w:sz w:val="24"/>
                <w:szCs w:val="24"/>
              </w:rPr>
              <w:t>5.</w:t>
            </w:r>
            <w:r>
              <w:rPr>
                <w:rFonts w:ascii="Times New Roman" w:hAnsi="Times New Roman" w:eastAsia="宋体"/>
                <w:spacing w:val="0"/>
                <w:sz w:val="24"/>
                <w:szCs w:val="24"/>
              </w:rPr>
              <w:t xml:space="preserve"> </w:t>
            </w:r>
            <w:r>
              <w:rPr>
                <w:rFonts w:ascii="Times New Roman" w:hAnsi="Times New Roman" w:eastAsia="宋体"/>
                <w:sz w:val="24"/>
                <w:szCs w:val="24"/>
              </w:rPr>
              <w:t>参与</w:t>
            </w:r>
            <w:r>
              <w:rPr>
                <w:rFonts w:hint="eastAsia" w:ascii="Times New Roman" w:hAnsi="Times New Roman" w:eastAsia="宋体"/>
                <w:sz w:val="24"/>
                <w:szCs w:val="24"/>
              </w:rPr>
              <w:t>公司</w:t>
            </w:r>
            <w:r>
              <w:rPr>
                <w:rFonts w:ascii="Times New Roman" w:hAnsi="Times New Roman" w:eastAsia="宋体"/>
                <w:sz w:val="24"/>
                <w:szCs w:val="24"/>
              </w:rPr>
              <w:t>危险源辨识</w:t>
            </w:r>
            <w:r>
              <w:rPr>
                <w:rFonts w:hint="eastAsia" w:ascii="Times New Roman" w:hAnsi="Times New Roman" w:eastAsia="宋体"/>
                <w:sz w:val="24"/>
                <w:szCs w:val="24"/>
              </w:rPr>
              <w:t>、</w:t>
            </w:r>
            <w:r>
              <w:rPr>
                <w:rFonts w:ascii="Times New Roman" w:hAnsi="Times New Roman" w:eastAsia="宋体"/>
                <w:sz w:val="24"/>
                <w:szCs w:val="24"/>
              </w:rPr>
              <w:t>评估</w:t>
            </w:r>
            <w:r>
              <w:rPr>
                <w:rFonts w:hint="eastAsia" w:ascii="Times New Roman" w:hAnsi="Times New Roman" w:eastAsia="宋体"/>
                <w:sz w:val="24"/>
                <w:szCs w:val="24"/>
              </w:rPr>
              <w:t>和分级管控工作，根据分级的结果制定有效的管控措施。</w:t>
            </w:r>
          </w:p>
          <w:p>
            <w:pPr>
              <w:pStyle w:val="2"/>
              <w:spacing w:line="400" w:lineRule="exact"/>
              <w:rPr>
                <w:rFonts w:ascii="Times New Roman" w:hAnsi="Times New Roman" w:eastAsia="宋体"/>
                <w:sz w:val="24"/>
                <w:szCs w:val="24"/>
              </w:rPr>
            </w:pPr>
            <w:r>
              <w:rPr>
                <w:rFonts w:ascii="Times New Roman" w:hAnsi="Times New Roman" w:eastAsia="宋体"/>
                <w:sz w:val="24"/>
                <w:szCs w:val="24"/>
              </w:rPr>
              <w:t>6.</w:t>
            </w:r>
            <w:r>
              <w:rPr>
                <w:rFonts w:ascii="宋体" w:hAnsi="宋体" w:eastAsia="宋体"/>
                <w:sz w:val="24"/>
                <w:szCs w:val="24"/>
              </w:rPr>
              <w:t>参与综合应急演练（1次/年）、专项应急预案演练（1次/年）和现场处置方案演练（1次/半年），参与演练后的演练情况总结并做好记录。</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7.</w:t>
            </w:r>
            <w:r>
              <w:rPr>
                <w:rFonts w:ascii="Times New Roman" w:hAnsi="Times New Roman" w:eastAsia="宋体"/>
                <w:sz w:val="24"/>
                <w:szCs w:val="24"/>
              </w:rPr>
              <w:t>进行日常</w:t>
            </w:r>
            <w:r>
              <w:rPr>
                <w:rFonts w:hint="eastAsia" w:ascii="Times New Roman" w:hAnsi="Times New Roman" w:eastAsia="宋体"/>
                <w:sz w:val="24"/>
                <w:szCs w:val="24"/>
              </w:rPr>
              <w:t>安全生产</w:t>
            </w:r>
            <w:r>
              <w:rPr>
                <w:rFonts w:ascii="Times New Roman" w:hAnsi="Times New Roman" w:eastAsia="宋体"/>
                <w:sz w:val="24"/>
                <w:szCs w:val="24"/>
              </w:rPr>
              <w:t>检查（1次/</w:t>
            </w:r>
            <w:r>
              <w:rPr>
                <w:rFonts w:hint="eastAsia" w:ascii="Times New Roman" w:hAnsi="Times New Roman" w:eastAsia="宋体"/>
                <w:sz w:val="24"/>
                <w:szCs w:val="24"/>
              </w:rPr>
              <w:t>工作日</w:t>
            </w:r>
            <w:r>
              <w:rPr>
                <w:rFonts w:ascii="Times New Roman" w:hAnsi="Times New Roman" w:eastAsia="宋体"/>
                <w:sz w:val="24"/>
                <w:szCs w:val="24"/>
              </w:rPr>
              <w:t>），</w:t>
            </w:r>
            <w:r>
              <w:rPr>
                <w:rFonts w:hint="eastAsia" w:ascii="Times New Roman" w:hAnsi="Times New Roman" w:eastAsia="宋体"/>
                <w:sz w:val="24"/>
                <w:szCs w:val="24"/>
              </w:rPr>
              <w:t>如发现 “三违”行为，及时进行制止和纠正，并将相关情况如实记录</w:t>
            </w:r>
            <w:r>
              <w:rPr>
                <w:rFonts w:ascii="Times New Roman" w:hAnsi="Times New Roman" w:eastAsia="宋体"/>
                <w:sz w:val="24"/>
                <w:szCs w:val="24"/>
              </w:rPr>
              <w:t>。</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8.对危险作业进行审查（1次/作业），对安全防范措施进行指导或制定，检查措施落实情况并监督作业过程。</w:t>
            </w:r>
          </w:p>
          <w:p>
            <w:pPr>
              <w:pStyle w:val="2"/>
              <w:spacing w:line="400" w:lineRule="exact"/>
              <w:rPr>
                <w:rFonts w:hint="eastAsia" w:ascii="Times New Roman" w:hAnsi="Times New Roman" w:eastAsia="宋体"/>
                <w:sz w:val="24"/>
                <w:szCs w:val="24"/>
              </w:rPr>
            </w:pPr>
            <w:r>
              <w:rPr>
                <w:rFonts w:hint="eastAsia" w:ascii="Times New Roman" w:hAnsi="Times New Roman" w:eastAsia="宋体"/>
                <w:sz w:val="24"/>
                <w:szCs w:val="24"/>
              </w:rPr>
              <w:t>9.对安全生产各类资料进行档案化管理。</w:t>
            </w:r>
          </w:p>
          <w:p>
            <w:pPr>
              <w:spacing w:line="400" w:lineRule="exact"/>
              <w:rPr>
                <w:rFonts w:hint="eastAsia"/>
              </w:rPr>
            </w:pPr>
            <w:r>
              <w:rPr>
                <w:rFonts w:hint="eastAsia"/>
              </w:rPr>
              <w:t>10.</w:t>
            </w:r>
            <w:r>
              <w:rPr>
                <w:rFonts w:ascii="Times New Roman" w:hAnsi="Times New Roman"/>
                <w:sz w:val="24"/>
              </w:rPr>
              <w:t xml:space="preserve"> .……</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2-5</w:t>
            </w:r>
          </w:p>
        </w:tc>
        <w:tc>
          <w:tcPr>
            <w:tcW w:w="416" w:type="pct"/>
            <w:noWrap w:val="0"/>
            <w:vAlign w:val="center"/>
          </w:tcPr>
          <w:p>
            <w:pPr>
              <w:spacing w:line="380" w:lineRule="exact"/>
              <w:jc w:val="center"/>
              <w:rPr>
                <w:rFonts w:ascii="Times New Roman" w:hAnsi="Times New Roman"/>
                <w:sz w:val="24"/>
              </w:rPr>
            </w:pPr>
            <w:r>
              <w:rPr>
                <w:rFonts w:ascii="Times New Roman" w:hAnsi="Times New Roman"/>
                <w:sz w:val="24"/>
              </w:rPr>
              <w:t>生产</w:t>
            </w:r>
            <w:r>
              <w:rPr>
                <w:rFonts w:hint="eastAsia" w:ascii="Times New Roman" w:hAnsi="Times New Roman"/>
                <w:sz w:val="24"/>
              </w:rPr>
              <w:t>管理</w:t>
            </w:r>
            <w:r>
              <w:rPr>
                <w:rFonts w:ascii="Times New Roman" w:hAnsi="Times New Roman"/>
                <w:sz w:val="24"/>
              </w:rPr>
              <w:t>部门（人员）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1.协助</w:t>
            </w:r>
            <w:r>
              <w:rPr>
                <w:rFonts w:hint="eastAsia" w:ascii="Times New Roman" w:hAnsi="Times New Roman"/>
                <w:sz w:val="24"/>
              </w:rPr>
              <w:t>公司</w:t>
            </w:r>
            <w:r>
              <w:rPr>
                <w:rFonts w:ascii="Times New Roman" w:hAnsi="Times New Roman"/>
                <w:sz w:val="24"/>
              </w:rPr>
              <w:t>分管</w:t>
            </w:r>
            <w:r>
              <w:rPr>
                <w:rFonts w:hint="eastAsia" w:ascii="Times New Roman" w:hAnsi="Times New Roman"/>
                <w:sz w:val="24"/>
              </w:rPr>
              <w:t>负责人</w:t>
            </w:r>
            <w:r>
              <w:rPr>
                <w:rFonts w:ascii="Times New Roman" w:hAnsi="Times New Roman"/>
                <w:sz w:val="24"/>
              </w:rPr>
              <w:t>开展安全生产工作，对生产部（处、科）的安全生产工作全面负责。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3.组织编制本部门的年、季、月度安全生产工作计划。</w:t>
            </w:r>
          </w:p>
          <w:p>
            <w:pPr>
              <w:spacing w:line="400" w:lineRule="exact"/>
              <w:rPr>
                <w:rFonts w:ascii="Times New Roman" w:hAnsi="Times New Roman"/>
                <w:sz w:val="24"/>
              </w:rPr>
            </w:pPr>
            <w:r>
              <w:rPr>
                <w:rFonts w:ascii="Times New Roman" w:hAnsi="Times New Roman"/>
                <w:sz w:val="24"/>
              </w:rPr>
              <w:t>4.组织制定部门及生产车间的安全教育与培训计划，并组织实施。</w:t>
            </w:r>
          </w:p>
          <w:p>
            <w:pPr>
              <w:spacing w:line="400" w:lineRule="exact"/>
              <w:rPr>
                <w:rFonts w:ascii="Times New Roman" w:hAnsi="Times New Roman"/>
                <w:sz w:val="24"/>
              </w:rPr>
            </w:pPr>
            <w:r>
              <w:rPr>
                <w:rFonts w:ascii="Times New Roman" w:hAnsi="Times New Roman"/>
                <w:sz w:val="24"/>
              </w:rPr>
              <w:t>5.</w:t>
            </w:r>
            <w:r>
              <w:rPr>
                <w:rFonts w:hint="eastAsia" w:ascii="Times New Roman" w:hAnsi="Times New Roman"/>
                <w:sz w:val="24"/>
              </w:rPr>
              <w:t>参与</w:t>
            </w:r>
            <w:r>
              <w:rPr>
                <w:rFonts w:ascii="Times New Roman" w:hAnsi="Times New Roman"/>
                <w:sz w:val="24"/>
              </w:rPr>
              <w:t>制定或修订岗位操作</w:t>
            </w:r>
            <w:r>
              <w:rPr>
                <w:rFonts w:hint="eastAsia" w:ascii="Times New Roman" w:hAnsi="Times New Roman"/>
                <w:sz w:val="24"/>
              </w:rPr>
              <w:t>规程</w:t>
            </w:r>
            <w:r>
              <w:rPr>
                <w:rFonts w:ascii="Times New Roman" w:hAnsi="Times New Roman"/>
                <w:sz w:val="24"/>
              </w:rPr>
              <w:t>、工艺</w:t>
            </w:r>
            <w:r>
              <w:rPr>
                <w:rFonts w:hint="eastAsia" w:ascii="Times New Roman" w:hAnsi="Times New Roman"/>
                <w:sz w:val="24"/>
              </w:rPr>
              <w:t>流程</w:t>
            </w:r>
            <w:r>
              <w:rPr>
                <w:rFonts w:ascii="Times New Roman" w:hAnsi="Times New Roman"/>
                <w:sz w:val="24"/>
              </w:rPr>
              <w:t>等。</w:t>
            </w:r>
          </w:p>
          <w:p>
            <w:pPr>
              <w:spacing w:line="400" w:lineRule="exact"/>
              <w:rPr>
                <w:rFonts w:ascii="Times New Roman" w:hAnsi="Times New Roman"/>
                <w:sz w:val="24"/>
              </w:rPr>
            </w:pPr>
            <w:r>
              <w:rPr>
                <w:rFonts w:ascii="Times New Roman" w:hAnsi="Times New Roman"/>
                <w:sz w:val="24"/>
              </w:rPr>
              <w:t>6.组织审核工艺变更、设备设施变更及管理变更等。</w:t>
            </w:r>
          </w:p>
          <w:p>
            <w:pPr>
              <w:spacing w:line="400" w:lineRule="exact"/>
              <w:rPr>
                <w:rFonts w:ascii="Times New Roman" w:hAnsi="Times New Roman"/>
                <w:sz w:val="24"/>
              </w:rPr>
            </w:pPr>
            <w:r>
              <w:rPr>
                <w:rFonts w:ascii="Times New Roman" w:hAnsi="Times New Roman"/>
                <w:sz w:val="24"/>
              </w:rPr>
              <w:t>7.组织</w:t>
            </w:r>
            <w:r>
              <w:rPr>
                <w:rFonts w:hint="eastAsia" w:ascii="Times New Roman" w:hAnsi="Times New Roman"/>
                <w:sz w:val="24"/>
              </w:rPr>
              <w:t>实施</w:t>
            </w:r>
            <w:r>
              <w:rPr>
                <w:rFonts w:ascii="Times New Roman" w:hAnsi="Times New Roman"/>
                <w:sz w:val="24"/>
              </w:rPr>
              <w:t>施工队伍、承包商、租赁</w:t>
            </w:r>
            <w:r>
              <w:rPr>
                <w:rFonts w:hint="eastAsia" w:ascii="Times New Roman" w:hAnsi="Times New Roman"/>
                <w:sz w:val="24"/>
              </w:rPr>
              <w:t>方</w:t>
            </w:r>
            <w:r>
              <w:rPr>
                <w:rFonts w:ascii="Times New Roman" w:hAnsi="Times New Roman"/>
                <w:sz w:val="24"/>
              </w:rPr>
              <w:t>的安全培训教育、</w:t>
            </w:r>
            <w:r>
              <w:rPr>
                <w:rFonts w:hint="eastAsia" w:ascii="Times New Roman" w:hAnsi="Times New Roman"/>
                <w:sz w:val="24"/>
              </w:rPr>
              <w:t>安全</w:t>
            </w:r>
            <w:r>
              <w:rPr>
                <w:rFonts w:ascii="Times New Roman" w:hAnsi="Times New Roman"/>
                <w:sz w:val="24"/>
              </w:rPr>
              <w:t>技术交底、安全管理协议签订及监督管理等工作。</w:t>
            </w:r>
          </w:p>
          <w:p>
            <w:pPr>
              <w:spacing w:line="400" w:lineRule="exact"/>
              <w:rPr>
                <w:rFonts w:ascii="Times New Roman" w:hAnsi="Times New Roman"/>
                <w:sz w:val="24"/>
              </w:rPr>
            </w:pPr>
            <w:r>
              <w:rPr>
                <w:rFonts w:ascii="Times New Roman" w:hAnsi="Times New Roman"/>
                <w:sz w:val="24"/>
              </w:rPr>
              <w:t>8.定期组织生产车间开展各种形式的隐患排查</w:t>
            </w:r>
            <w:r>
              <w:rPr>
                <w:rFonts w:hint="eastAsia" w:ascii="Times New Roman" w:hAnsi="Times New Roman"/>
                <w:sz w:val="24"/>
              </w:rPr>
              <w:t>和安全检查</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9.</w:t>
            </w:r>
            <w:r>
              <w:rPr>
                <w:rFonts w:hint="eastAsia" w:ascii="Times New Roman" w:hAnsi="Times New Roman"/>
                <w:sz w:val="24"/>
              </w:rPr>
              <w:t>参加生产安全</w:t>
            </w:r>
            <w:r>
              <w:rPr>
                <w:rFonts w:ascii="Times New Roman" w:hAnsi="Times New Roman"/>
                <w:sz w:val="24"/>
              </w:rPr>
              <w:t>事故的报告、分析、调查处理。</w:t>
            </w:r>
          </w:p>
          <w:p>
            <w:pPr>
              <w:spacing w:line="400" w:lineRule="exact"/>
              <w:rPr>
                <w:rFonts w:ascii="Times New Roman" w:hAnsi="Times New Roman"/>
                <w:sz w:val="24"/>
              </w:rPr>
            </w:pPr>
            <w:r>
              <w:rPr>
                <w:rFonts w:ascii="Times New Roman" w:hAnsi="Times New Roman"/>
                <w:sz w:val="24"/>
              </w:rPr>
              <w:t>10.</w:t>
            </w:r>
            <w:r>
              <w:rPr>
                <w:rFonts w:hint="eastAsia" w:ascii="Times New Roman" w:hAnsi="Times New Roman"/>
                <w:sz w:val="24"/>
              </w:rPr>
              <w:t>参与</w:t>
            </w:r>
            <w:r>
              <w:rPr>
                <w:rFonts w:ascii="Times New Roman" w:hAnsi="Times New Roman"/>
                <w:sz w:val="24"/>
              </w:rPr>
              <w:t>编制生产安全事故应急预案，编制岗位应急处置方案，定期组织演练。</w:t>
            </w:r>
          </w:p>
          <w:p>
            <w:pPr>
              <w:spacing w:line="400" w:lineRule="exact"/>
              <w:rPr>
                <w:rFonts w:ascii="Times New Roman" w:hAnsi="Times New Roman"/>
                <w:sz w:val="24"/>
              </w:rPr>
            </w:pPr>
            <w:r>
              <w:rPr>
                <w:rFonts w:ascii="Times New Roman" w:hAnsi="Times New Roman"/>
                <w:sz w:val="24"/>
              </w:rPr>
              <w:t>11</w:t>
            </w:r>
            <w:r>
              <w:rPr>
                <w:rFonts w:hint="eastAsia" w:ascii="Times New Roman" w:hAnsi="Times New Roman"/>
                <w:sz w:val="24"/>
              </w:rPr>
              <w:t>.其他与安全生产相关的工作</w:t>
            </w:r>
            <w:r>
              <w:rPr>
                <w:rFonts w:ascii="Times New Roman" w:hAnsi="Times New Roman"/>
                <w:sz w:val="24"/>
              </w:rPr>
              <w:t>。</w:t>
            </w:r>
          </w:p>
        </w:tc>
        <w:tc>
          <w:tcPr>
            <w:tcW w:w="1917" w:type="pct"/>
            <w:noWrap w:val="0"/>
            <w:vAlign w:val="top"/>
          </w:tcPr>
          <w:p>
            <w:pPr>
              <w:spacing w:line="400" w:lineRule="exact"/>
              <w:rPr>
                <w:rFonts w:ascii="Times New Roman" w:hAnsi="Times New Roman"/>
                <w:sz w:val="24"/>
              </w:rPr>
            </w:pPr>
            <w:r>
              <w:rPr>
                <w:rFonts w:ascii="Times New Roman" w:hAnsi="Times New Roman"/>
                <w:sz w:val="24"/>
              </w:rPr>
              <w:t>1.担任安全生产标准化建设、安全生产清单制管理等建设小组的成员，参加公司安全生产工作会议，向下级传达、落实会议精神，组织开展本部门工作，向分管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w:t>
            </w:r>
            <w:r>
              <w:rPr>
                <w:rFonts w:hint="eastAsia" w:ascii="Times New Roman" w:hAnsi="Times New Roman"/>
                <w:sz w:val="24"/>
              </w:rPr>
              <w:t>公司</w:t>
            </w:r>
            <w:r>
              <w:rPr>
                <w:rFonts w:ascii="Times New Roman" w:hAnsi="Times New Roman"/>
                <w:sz w:val="24"/>
              </w:rPr>
              <w:t>分管</w:t>
            </w:r>
            <w:r>
              <w:rPr>
                <w:rFonts w:hint="eastAsia" w:ascii="Times New Roman" w:hAnsi="Times New Roman"/>
                <w:sz w:val="24"/>
              </w:rPr>
              <w:t>负责人</w:t>
            </w:r>
            <w:r>
              <w:rPr>
                <w:rFonts w:ascii="Times New Roman" w:hAnsi="Times New Roman"/>
                <w:sz w:val="24"/>
              </w:rPr>
              <w:t>签订部门安全生产目标责任书（1次/年），组织部门安全生产目标考核（1次/</w:t>
            </w:r>
            <w:r>
              <w:rPr>
                <w:rFonts w:hint="eastAsia" w:ascii="Times New Roman" w:hAnsi="Times New Roman"/>
                <w:sz w:val="24"/>
              </w:rPr>
              <w:t>季</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3.制定部门安全生产工作计划，并向生产车间下达生产指令，并监督、落实执行情况。</w:t>
            </w:r>
          </w:p>
          <w:p>
            <w:pPr>
              <w:spacing w:line="400" w:lineRule="exact"/>
              <w:rPr>
                <w:rFonts w:ascii="Times New Roman" w:hAnsi="Times New Roman"/>
                <w:sz w:val="24"/>
              </w:rPr>
            </w:pPr>
            <w:r>
              <w:rPr>
                <w:rFonts w:ascii="Times New Roman" w:hAnsi="Times New Roman"/>
                <w:sz w:val="24"/>
              </w:rPr>
              <w:t>4.负责抓好生产管理人员的</w:t>
            </w:r>
            <w:r>
              <w:rPr>
                <w:rFonts w:hint="eastAsia" w:ascii="Times New Roman" w:hAnsi="Times New Roman"/>
                <w:sz w:val="24"/>
              </w:rPr>
              <w:t>安全</w:t>
            </w:r>
            <w:r>
              <w:rPr>
                <w:rFonts w:ascii="Times New Roman" w:hAnsi="Times New Roman"/>
                <w:sz w:val="24"/>
              </w:rPr>
              <w:t>培训工作及新进员工的</w:t>
            </w:r>
            <w:r>
              <w:rPr>
                <w:rFonts w:hint="eastAsia" w:ascii="Times New Roman" w:hAnsi="Times New Roman"/>
                <w:sz w:val="24"/>
              </w:rPr>
              <w:t>教育</w:t>
            </w:r>
            <w:r>
              <w:rPr>
                <w:rFonts w:ascii="Times New Roman" w:hAnsi="Times New Roman"/>
                <w:sz w:val="24"/>
              </w:rPr>
              <w:t>培训，监督生产系统的车间、班组安全教育</w:t>
            </w:r>
            <w:r>
              <w:rPr>
                <w:rFonts w:hint="eastAsia" w:ascii="Times New Roman" w:hAnsi="Times New Roman"/>
                <w:sz w:val="24"/>
              </w:rPr>
              <w:t>培训</w:t>
            </w:r>
            <w:r>
              <w:rPr>
                <w:rFonts w:ascii="Times New Roman" w:hAnsi="Times New Roman"/>
                <w:sz w:val="24"/>
              </w:rPr>
              <w:t>及各类标准化技能教育培训。</w:t>
            </w:r>
          </w:p>
          <w:p>
            <w:pPr>
              <w:spacing w:line="400" w:lineRule="exact"/>
              <w:rPr>
                <w:rFonts w:ascii="Times New Roman" w:hAnsi="Times New Roman"/>
                <w:sz w:val="24"/>
              </w:rPr>
            </w:pPr>
            <w:r>
              <w:rPr>
                <w:rFonts w:ascii="Times New Roman" w:hAnsi="Times New Roman"/>
                <w:sz w:val="24"/>
              </w:rPr>
              <w:t>5.</w:t>
            </w:r>
            <w:r>
              <w:rPr>
                <w:rFonts w:hint="eastAsia" w:ascii="Times New Roman" w:hAnsi="Times New Roman"/>
                <w:sz w:val="24"/>
              </w:rPr>
              <w:t>参与</w:t>
            </w:r>
            <w:r>
              <w:rPr>
                <w:rFonts w:ascii="Times New Roman" w:hAnsi="Times New Roman"/>
                <w:sz w:val="24"/>
              </w:rPr>
              <w:t>制定或修订岗位操作规程、工艺</w:t>
            </w:r>
            <w:r>
              <w:rPr>
                <w:rFonts w:hint="eastAsia" w:ascii="Times New Roman" w:hAnsi="Times New Roman"/>
                <w:sz w:val="24"/>
              </w:rPr>
              <w:t>流程</w:t>
            </w:r>
            <w:r>
              <w:rPr>
                <w:rFonts w:ascii="Times New Roman" w:hAnsi="Times New Roman"/>
                <w:sz w:val="24"/>
              </w:rPr>
              <w:t>等，并监督执行。</w:t>
            </w:r>
          </w:p>
          <w:p>
            <w:pPr>
              <w:spacing w:line="400" w:lineRule="exact"/>
              <w:rPr>
                <w:rFonts w:ascii="Times New Roman" w:hAnsi="Times New Roman"/>
                <w:sz w:val="24"/>
              </w:rPr>
            </w:pPr>
            <w:r>
              <w:rPr>
                <w:rFonts w:ascii="Times New Roman" w:hAnsi="Times New Roman"/>
                <w:sz w:val="24"/>
              </w:rPr>
              <w:t>6.严格</w:t>
            </w:r>
            <w:r>
              <w:rPr>
                <w:rFonts w:hint="eastAsia" w:ascii="Times New Roman" w:hAnsi="Times New Roman"/>
                <w:sz w:val="24"/>
              </w:rPr>
              <w:t>执行</w:t>
            </w:r>
            <w:r>
              <w:rPr>
                <w:rFonts w:ascii="Times New Roman" w:hAnsi="Times New Roman"/>
                <w:sz w:val="24"/>
              </w:rPr>
              <w:t>变更管理</w:t>
            </w:r>
            <w:r>
              <w:rPr>
                <w:rFonts w:hint="eastAsia" w:ascii="Times New Roman" w:hAnsi="Times New Roman"/>
                <w:sz w:val="24"/>
              </w:rPr>
              <w:t>制度</w:t>
            </w:r>
            <w:r>
              <w:rPr>
                <w:rFonts w:ascii="Times New Roman" w:hAnsi="Times New Roman"/>
                <w:sz w:val="24"/>
              </w:rPr>
              <w:t>，按制度执行变更程序，监督落实变更过程中安全风险措施的落实和验收工作。</w:t>
            </w:r>
          </w:p>
          <w:p>
            <w:pPr>
              <w:spacing w:line="400" w:lineRule="exact"/>
              <w:rPr>
                <w:rFonts w:ascii="Times New Roman" w:hAnsi="Times New Roman"/>
                <w:sz w:val="24"/>
              </w:rPr>
            </w:pPr>
            <w:r>
              <w:rPr>
                <w:rFonts w:ascii="Times New Roman" w:hAnsi="Times New Roman"/>
                <w:sz w:val="24"/>
              </w:rPr>
              <w:t>7.</w:t>
            </w:r>
            <w:r>
              <w:rPr>
                <w:rFonts w:hint="eastAsia" w:ascii="Times New Roman" w:hAnsi="Times New Roman"/>
                <w:sz w:val="24"/>
              </w:rPr>
              <w:t>组织技术人员</w:t>
            </w:r>
            <w:r>
              <w:rPr>
                <w:rFonts w:ascii="Times New Roman" w:hAnsi="Times New Roman"/>
                <w:sz w:val="24"/>
              </w:rPr>
              <w:t>负责施工队伍、承包商、租赁</w:t>
            </w:r>
            <w:r>
              <w:rPr>
                <w:rFonts w:hint="eastAsia" w:ascii="Times New Roman" w:hAnsi="Times New Roman"/>
                <w:sz w:val="24"/>
              </w:rPr>
              <w:t>方</w:t>
            </w:r>
            <w:r>
              <w:rPr>
                <w:rFonts w:ascii="Times New Roman" w:hAnsi="Times New Roman"/>
                <w:sz w:val="24"/>
              </w:rPr>
              <w:t>的</w:t>
            </w:r>
            <w:r>
              <w:rPr>
                <w:rFonts w:hint="eastAsia" w:ascii="Times New Roman" w:hAnsi="Times New Roman"/>
                <w:sz w:val="24"/>
              </w:rPr>
              <w:t>安全</w:t>
            </w:r>
            <w:r>
              <w:rPr>
                <w:rFonts w:ascii="Times New Roman" w:hAnsi="Times New Roman"/>
                <w:sz w:val="24"/>
              </w:rPr>
              <w:t>教育培训、安全</w:t>
            </w:r>
            <w:r>
              <w:rPr>
                <w:rFonts w:hint="eastAsia" w:ascii="Times New Roman" w:hAnsi="Times New Roman"/>
                <w:sz w:val="24"/>
              </w:rPr>
              <w:t>技术</w:t>
            </w:r>
            <w:r>
              <w:rPr>
                <w:rFonts w:ascii="Times New Roman" w:hAnsi="Times New Roman"/>
                <w:sz w:val="24"/>
              </w:rPr>
              <w:t>交底、安全管理协议签订、</w:t>
            </w:r>
            <w:r>
              <w:rPr>
                <w:rFonts w:hint="eastAsia" w:ascii="Times New Roman" w:hAnsi="Times New Roman"/>
                <w:sz w:val="24"/>
              </w:rPr>
              <w:t>日常</w:t>
            </w:r>
            <w:r>
              <w:rPr>
                <w:rFonts w:ascii="Times New Roman" w:hAnsi="Times New Roman"/>
                <w:sz w:val="24"/>
              </w:rPr>
              <w:t>监督管理等</w:t>
            </w:r>
            <w:r>
              <w:rPr>
                <w:rFonts w:hint="eastAsia" w:ascii="Times New Roman" w:hAnsi="Times New Roman"/>
                <w:sz w:val="24"/>
              </w:rPr>
              <w:t>（1次/作业）</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8.定期组织涉及生产运行、工艺技术、公用工程、建构筑物等的隐患排查</w:t>
            </w:r>
            <w:r>
              <w:rPr>
                <w:rFonts w:hint="eastAsia" w:ascii="Times New Roman" w:hAnsi="Times New Roman"/>
                <w:sz w:val="24"/>
              </w:rPr>
              <w:t>和安全检查（1次/季度）</w:t>
            </w:r>
            <w:r>
              <w:rPr>
                <w:rFonts w:ascii="Times New Roman" w:hAnsi="Times New Roman"/>
                <w:sz w:val="24"/>
              </w:rPr>
              <w:t>，</w:t>
            </w:r>
            <w:r>
              <w:rPr>
                <w:rFonts w:hint="eastAsia" w:ascii="Times New Roman" w:hAnsi="Times New Roman"/>
                <w:sz w:val="24"/>
              </w:rPr>
              <w:t>重大隐患</w:t>
            </w:r>
            <w:r>
              <w:rPr>
                <w:rFonts w:ascii="Times New Roman" w:hAnsi="Times New Roman"/>
                <w:sz w:val="24"/>
              </w:rPr>
              <w:t>向</w:t>
            </w:r>
            <w:r>
              <w:rPr>
                <w:rFonts w:hint="eastAsia" w:ascii="Times New Roman" w:hAnsi="Times New Roman"/>
                <w:sz w:val="24"/>
              </w:rPr>
              <w:t>分管</w:t>
            </w:r>
            <w:r>
              <w:rPr>
                <w:rFonts w:ascii="Times New Roman" w:hAnsi="Times New Roman"/>
                <w:sz w:val="24"/>
              </w:rPr>
              <w:t>负责人及有关部门提出报告</w:t>
            </w:r>
            <w:r>
              <w:rPr>
                <w:rFonts w:hint="eastAsia" w:ascii="Times New Roman" w:hAnsi="Times New Roman"/>
                <w:sz w:val="24"/>
              </w:rPr>
              <w:t>，</w:t>
            </w:r>
            <w:r>
              <w:rPr>
                <w:rFonts w:ascii="Times New Roman" w:hAnsi="Times New Roman"/>
                <w:sz w:val="24"/>
              </w:rPr>
              <w:t>督促整改</w:t>
            </w:r>
            <w:r>
              <w:rPr>
                <w:rFonts w:hint="eastAsia" w:ascii="Times New Roman" w:hAnsi="Times New Roman"/>
                <w:sz w:val="24"/>
              </w:rPr>
              <w:t>落实</w:t>
            </w:r>
            <w:r>
              <w:rPr>
                <w:rFonts w:ascii="Times New Roman" w:hAnsi="Times New Roman"/>
                <w:sz w:val="24"/>
              </w:rPr>
              <w:t>，及时消除隐患。</w:t>
            </w:r>
          </w:p>
          <w:p>
            <w:pPr>
              <w:spacing w:line="400" w:lineRule="exact"/>
              <w:rPr>
                <w:rFonts w:ascii="Times New Roman" w:hAnsi="Times New Roman"/>
                <w:sz w:val="24"/>
              </w:rPr>
            </w:pPr>
            <w:r>
              <w:rPr>
                <w:rFonts w:ascii="Times New Roman" w:hAnsi="Times New Roman"/>
                <w:sz w:val="24"/>
              </w:rPr>
              <w:t>9.发生生产安全事故时</w:t>
            </w:r>
            <w:r>
              <w:rPr>
                <w:rFonts w:hint="eastAsia" w:ascii="Times New Roman" w:hAnsi="Times New Roman"/>
                <w:sz w:val="24"/>
              </w:rPr>
              <w:t>，</w:t>
            </w:r>
            <w:r>
              <w:rPr>
                <w:rFonts w:ascii="Times New Roman" w:hAnsi="Times New Roman"/>
                <w:sz w:val="24"/>
              </w:rPr>
              <w:t>及时</w:t>
            </w:r>
            <w:r>
              <w:rPr>
                <w:rFonts w:hint="eastAsia" w:ascii="Times New Roman" w:hAnsi="Times New Roman"/>
                <w:sz w:val="24"/>
              </w:rPr>
              <w:t>报告并</w:t>
            </w:r>
            <w:r>
              <w:rPr>
                <w:rFonts w:ascii="Times New Roman" w:hAnsi="Times New Roman"/>
                <w:sz w:val="24"/>
              </w:rPr>
              <w:t>赶赴现场</w:t>
            </w:r>
            <w:r>
              <w:rPr>
                <w:rFonts w:hint="eastAsia" w:ascii="Times New Roman" w:hAnsi="Times New Roman"/>
                <w:sz w:val="24"/>
              </w:rPr>
              <w:t>参加事故抢险与救援，保护事故现场，参与</w:t>
            </w:r>
            <w:r>
              <w:rPr>
                <w:rFonts w:ascii="Times New Roman" w:hAnsi="Times New Roman"/>
                <w:sz w:val="24"/>
              </w:rPr>
              <w:t>调查处理。</w:t>
            </w:r>
          </w:p>
          <w:p>
            <w:pPr>
              <w:spacing w:line="400" w:lineRule="exact"/>
              <w:rPr>
                <w:rFonts w:ascii="Times New Roman" w:hAnsi="Times New Roman"/>
                <w:sz w:val="24"/>
              </w:rPr>
            </w:pPr>
            <w:r>
              <w:rPr>
                <w:rFonts w:ascii="Times New Roman" w:hAnsi="Times New Roman"/>
                <w:sz w:val="24"/>
              </w:rPr>
              <w:t>10.组织开展</w:t>
            </w:r>
            <w:r>
              <w:rPr>
                <w:rFonts w:hint="eastAsia" w:ascii="Times New Roman" w:hAnsi="Times New Roman"/>
                <w:sz w:val="24"/>
              </w:rPr>
              <w:t>本</w:t>
            </w:r>
            <w:r>
              <w:rPr>
                <w:rFonts w:ascii="Times New Roman" w:hAnsi="Times New Roman"/>
                <w:sz w:val="24"/>
              </w:rPr>
              <w:t>部门</w:t>
            </w:r>
            <w:r>
              <w:rPr>
                <w:rFonts w:hint="eastAsia" w:ascii="Times New Roman" w:hAnsi="Times New Roman"/>
                <w:sz w:val="24"/>
              </w:rPr>
              <w:t>的</w:t>
            </w:r>
            <w:r>
              <w:rPr>
                <w:rFonts w:ascii="Times New Roman" w:hAnsi="Times New Roman"/>
                <w:sz w:val="24"/>
              </w:rPr>
              <w:t>生产安全事故应急救援演练</w:t>
            </w:r>
            <w:r>
              <w:rPr>
                <w:rFonts w:hint="eastAsia" w:ascii="Times New Roman" w:hAnsi="Times New Roman"/>
                <w:sz w:val="24"/>
              </w:rPr>
              <w:t>，专项事故应急救援演练（1次/年）、</w:t>
            </w:r>
            <w:r>
              <w:rPr>
                <w:rFonts w:ascii="Times New Roman" w:hAnsi="Times New Roman"/>
                <w:sz w:val="24"/>
              </w:rPr>
              <w:t>现场处置方案演练（1次/半年），</w:t>
            </w:r>
            <w:r>
              <w:rPr>
                <w:rFonts w:hint="eastAsia" w:ascii="Times New Roman" w:hAnsi="Times New Roman"/>
                <w:sz w:val="24"/>
              </w:rPr>
              <w:t>相关演练记录符合规范要求</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11.……。</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2-6</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设备</w:t>
            </w:r>
            <w:r>
              <w:rPr>
                <w:rFonts w:hint="eastAsia" w:ascii="Times New Roman" w:hAnsi="Times New Roman"/>
                <w:sz w:val="24"/>
              </w:rPr>
              <w:t>管理</w:t>
            </w:r>
            <w:r>
              <w:rPr>
                <w:rFonts w:ascii="Times New Roman" w:hAnsi="Times New Roman"/>
                <w:sz w:val="24"/>
              </w:rPr>
              <w:t>部门（人员）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1.协助分管</w:t>
            </w:r>
            <w:r>
              <w:rPr>
                <w:rFonts w:hint="eastAsia" w:ascii="Times New Roman" w:hAnsi="Times New Roman"/>
                <w:sz w:val="24"/>
              </w:rPr>
              <w:t>负责人</w:t>
            </w:r>
            <w:r>
              <w:rPr>
                <w:rFonts w:ascii="Times New Roman" w:hAnsi="Times New Roman"/>
                <w:sz w:val="24"/>
              </w:rPr>
              <w:t>开展安全生产工作，对设备部（处、科）的安全生产工作全面负责。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3.制定生产设备设施（包括安全设施）的年度和日常检维修计划。</w:t>
            </w:r>
          </w:p>
          <w:p>
            <w:pPr>
              <w:spacing w:line="400" w:lineRule="exact"/>
              <w:rPr>
                <w:rFonts w:ascii="Times New Roman" w:hAnsi="Times New Roman"/>
                <w:sz w:val="24"/>
              </w:rPr>
            </w:pPr>
            <w:r>
              <w:rPr>
                <w:rFonts w:ascii="Times New Roman" w:hAnsi="Times New Roman"/>
                <w:sz w:val="24"/>
              </w:rPr>
              <w:t>4.负责维护、检查、修理、保养、试验、鉴定各种设备。</w:t>
            </w:r>
          </w:p>
          <w:p>
            <w:pPr>
              <w:spacing w:line="400" w:lineRule="exact"/>
              <w:rPr>
                <w:rFonts w:ascii="Times New Roman" w:hAnsi="Times New Roman"/>
                <w:sz w:val="24"/>
              </w:rPr>
            </w:pPr>
            <w:r>
              <w:rPr>
                <w:rFonts w:ascii="Times New Roman" w:hAnsi="Times New Roman"/>
                <w:sz w:val="24"/>
              </w:rPr>
              <w:t>5.组织或参与制定（或修订）各类设备、设施的操作规程、检维修、调试等规程和设备设施管理制度。</w:t>
            </w:r>
          </w:p>
          <w:p>
            <w:pPr>
              <w:spacing w:line="400" w:lineRule="exact"/>
              <w:rPr>
                <w:rFonts w:ascii="Times New Roman" w:hAnsi="Times New Roman"/>
                <w:sz w:val="24"/>
              </w:rPr>
            </w:pPr>
            <w:r>
              <w:rPr>
                <w:rFonts w:ascii="Times New Roman" w:hAnsi="Times New Roman"/>
                <w:sz w:val="24"/>
              </w:rPr>
              <w:t>6.负责公司特种设备的</w:t>
            </w:r>
            <w:r>
              <w:rPr>
                <w:rFonts w:hint="eastAsia" w:ascii="Times New Roman" w:hAnsi="Times New Roman"/>
                <w:sz w:val="24"/>
              </w:rPr>
              <w:t>安全</w:t>
            </w:r>
            <w:r>
              <w:rPr>
                <w:rFonts w:ascii="Times New Roman" w:hAnsi="Times New Roman"/>
                <w:sz w:val="24"/>
              </w:rPr>
              <w:t>管理</w:t>
            </w:r>
            <w:r>
              <w:rPr>
                <w:rFonts w:hint="eastAsia" w:ascii="Times New Roman" w:hAnsi="Times New Roman"/>
                <w:sz w:val="24"/>
              </w:rPr>
              <w:t>工作</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7.参与有关机械设备事故的调查。</w:t>
            </w:r>
          </w:p>
          <w:p>
            <w:pPr>
              <w:spacing w:line="400" w:lineRule="exact"/>
              <w:rPr>
                <w:rFonts w:ascii="Times New Roman" w:hAnsi="Times New Roman"/>
                <w:sz w:val="24"/>
              </w:rPr>
            </w:pPr>
            <w:r>
              <w:rPr>
                <w:rFonts w:ascii="Times New Roman" w:hAnsi="Times New Roman"/>
                <w:sz w:val="24"/>
              </w:rPr>
              <w:t>8.负责相关</w:t>
            </w:r>
            <w:r>
              <w:rPr>
                <w:rFonts w:hint="eastAsia" w:ascii="Times New Roman" w:hAnsi="Times New Roman"/>
                <w:sz w:val="24"/>
              </w:rPr>
              <w:t>特种作业或危险作业操作票、工作</w:t>
            </w:r>
            <w:r>
              <w:rPr>
                <w:rFonts w:ascii="Times New Roman" w:hAnsi="Times New Roman"/>
                <w:sz w:val="24"/>
              </w:rPr>
              <w:t>票的审批。</w:t>
            </w:r>
          </w:p>
          <w:p>
            <w:pPr>
              <w:spacing w:line="400" w:lineRule="exact"/>
              <w:rPr>
                <w:rFonts w:ascii="Times New Roman" w:hAnsi="Times New Roman"/>
                <w:sz w:val="24"/>
              </w:rPr>
            </w:pPr>
            <w:r>
              <w:rPr>
                <w:rFonts w:ascii="Times New Roman" w:hAnsi="Times New Roman"/>
                <w:sz w:val="24"/>
              </w:rPr>
              <w:t>9</w:t>
            </w:r>
            <w:r>
              <w:rPr>
                <w:rFonts w:hint="eastAsia" w:ascii="Times New Roman" w:hAnsi="Times New Roman"/>
                <w:sz w:val="24"/>
              </w:rPr>
              <w:t>. 其他与安全生产相关的工作</w:t>
            </w:r>
            <w:r>
              <w:rPr>
                <w:rFonts w:ascii="Times New Roman" w:hAnsi="Times New Roman"/>
                <w:sz w:val="24"/>
              </w:rPr>
              <w:t>。</w:t>
            </w:r>
          </w:p>
        </w:tc>
        <w:tc>
          <w:tcPr>
            <w:tcW w:w="1917" w:type="pct"/>
            <w:noWrap w:val="0"/>
            <w:vAlign w:val="top"/>
          </w:tcPr>
          <w:p>
            <w:pPr>
              <w:spacing w:line="400" w:lineRule="exact"/>
              <w:rPr>
                <w:rFonts w:ascii="Times New Roman" w:hAnsi="Times New Roman"/>
                <w:sz w:val="24"/>
              </w:rPr>
            </w:pPr>
            <w:r>
              <w:rPr>
                <w:rFonts w:ascii="Times New Roman" w:hAnsi="Times New Roman"/>
                <w:sz w:val="24"/>
              </w:rPr>
              <w:t>1.担任安全生产标准化建设、安全生产清单制管理等建设小组的成员，参加公司安全生产工作会议，向下级传达、落实会议精神，组织开展本部门工作，向分管副总定期汇报本部门的安全生产工作（1次/月）。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w:t>
            </w:r>
            <w:r>
              <w:rPr>
                <w:rFonts w:hint="eastAsia" w:ascii="Times New Roman" w:hAnsi="Times New Roman"/>
                <w:sz w:val="24"/>
              </w:rPr>
              <w:t>定</w:t>
            </w:r>
            <w:r>
              <w:rPr>
                <w:rFonts w:ascii="Times New Roman" w:hAnsi="Times New Roman"/>
                <w:sz w:val="24"/>
              </w:rPr>
              <w:t>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制定生产设备设施、安全设施的检维修计划</w:t>
            </w:r>
            <w:r>
              <w:rPr>
                <w:rFonts w:hint="eastAsia" w:ascii="Times New Roman" w:hAnsi="Times New Roman"/>
                <w:sz w:val="24"/>
              </w:rPr>
              <w:t>（1次/年）</w:t>
            </w:r>
            <w:r>
              <w:rPr>
                <w:rFonts w:ascii="Times New Roman" w:hAnsi="Times New Roman"/>
                <w:sz w:val="24"/>
              </w:rPr>
              <w:t>，及时对设备、设施进行检维修，确保生产正常运行。</w:t>
            </w:r>
          </w:p>
          <w:p>
            <w:pPr>
              <w:spacing w:line="400" w:lineRule="exact"/>
              <w:rPr>
                <w:rFonts w:ascii="Times New Roman" w:hAnsi="Times New Roman"/>
                <w:sz w:val="24"/>
              </w:rPr>
            </w:pPr>
            <w:r>
              <w:rPr>
                <w:rFonts w:hint="eastAsia" w:ascii="Times New Roman" w:hAnsi="Times New Roman"/>
                <w:sz w:val="24"/>
              </w:rPr>
              <w:t>4</w:t>
            </w:r>
            <w:r>
              <w:rPr>
                <w:rFonts w:ascii="Times New Roman" w:hAnsi="Times New Roman"/>
                <w:sz w:val="24"/>
              </w:rPr>
              <w:t>.通过维护、检查、修理、保养、试验等工作，保证各种设备和设施处于正常运行状态，安全防护装置完整、有效，及时提出淘汰工艺设备的建议。</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编写各类与设备</w:t>
            </w:r>
            <w:r>
              <w:rPr>
                <w:rFonts w:hint="eastAsia" w:ascii="Times New Roman" w:hAnsi="Times New Roman"/>
                <w:sz w:val="24"/>
              </w:rPr>
              <w:t>设施</w:t>
            </w:r>
            <w:r>
              <w:rPr>
                <w:rFonts w:ascii="Times New Roman" w:hAnsi="Times New Roman"/>
                <w:sz w:val="24"/>
              </w:rPr>
              <w:t>相关的规程和制度。</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.建立特种设备</w:t>
            </w:r>
            <w:r>
              <w:rPr>
                <w:rFonts w:hint="eastAsia" w:ascii="Times New Roman" w:hAnsi="Times New Roman"/>
                <w:sz w:val="24"/>
              </w:rPr>
              <w:t>管理</w:t>
            </w:r>
            <w:r>
              <w:rPr>
                <w:rFonts w:ascii="Times New Roman" w:hAnsi="Times New Roman"/>
                <w:sz w:val="24"/>
              </w:rPr>
              <w:t>台账，对特种设备出现的问题及时处理，并负责特种设备的登记和检验工作；做好设备设施的档案管理工作。</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.参与事故调查，分析和提出</w:t>
            </w:r>
            <w:r>
              <w:rPr>
                <w:rFonts w:hint="eastAsia" w:ascii="Times New Roman" w:hAnsi="Times New Roman"/>
                <w:sz w:val="24"/>
              </w:rPr>
              <w:t>防范和</w:t>
            </w:r>
            <w:r>
              <w:rPr>
                <w:rFonts w:ascii="Times New Roman" w:hAnsi="Times New Roman"/>
                <w:sz w:val="24"/>
              </w:rPr>
              <w:t>整改意见。</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.根据标准规范的要求审批职责范围内的特</w:t>
            </w:r>
            <w:r>
              <w:rPr>
                <w:rFonts w:hint="eastAsia" w:ascii="Times New Roman" w:hAnsi="Times New Roman"/>
                <w:sz w:val="24"/>
              </w:rPr>
              <w:t>种</w:t>
            </w:r>
            <w:r>
              <w:rPr>
                <w:rFonts w:ascii="Times New Roman" w:hAnsi="Times New Roman"/>
                <w:sz w:val="24"/>
              </w:rPr>
              <w:t>作业</w:t>
            </w:r>
            <w:r>
              <w:rPr>
                <w:rFonts w:hint="eastAsia" w:ascii="Times New Roman" w:hAnsi="Times New Roman"/>
                <w:sz w:val="24"/>
              </w:rPr>
              <w:t>或危险作业</w:t>
            </w:r>
            <w:r>
              <w:rPr>
                <w:rFonts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2-7</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人力资源部（人员）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1.及时传达落实公司各时期安全工作的指示、精神，协助分管</w:t>
            </w:r>
            <w:r>
              <w:rPr>
                <w:rFonts w:hint="eastAsia" w:ascii="Times New Roman" w:hAnsi="Times New Roman"/>
                <w:sz w:val="24"/>
              </w:rPr>
              <w:t>负责人</w:t>
            </w:r>
            <w:r>
              <w:rPr>
                <w:rFonts w:ascii="Times New Roman" w:hAnsi="Times New Roman"/>
                <w:sz w:val="24"/>
              </w:rPr>
              <w:t>开展安全生产工作。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3.组织相关部门进行安全生产绩效和安全生产责任、目标的考核工作。</w:t>
            </w:r>
          </w:p>
          <w:p>
            <w:pPr>
              <w:spacing w:line="400" w:lineRule="exact"/>
              <w:rPr>
                <w:rFonts w:ascii="Times New Roman" w:hAnsi="Times New Roman"/>
                <w:sz w:val="24"/>
              </w:rPr>
            </w:pPr>
            <w:r>
              <w:rPr>
                <w:rFonts w:ascii="Times New Roman" w:hAnsi="Times New Roman"/>
                <w:sz w:val="24"/>
              </w:rPr>
              <w:t>4.组织对员工的安全技术教育及特种作业人员的培训、考核工作。</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.参与公共卫生等综合安全事故及工伤事故的调查、处理。</w:t>
            </w:r>
          </w:p>
          <w:p>
            <w:pPr>
              <w:spacing w:line="400" w:lineRule="exact"/>
              <w:rPr>
                <w:rFonts w:ascii="Times New Roman" w:hAnsi="Times New Roman"/>
                <w:sz w:val="24"/>
              </w:rPr>
            </w:pPr>
            <w:r>
              <w:rPr>
                <w:rFonts w:ascii="Times New Roman" w:hAnsi="Times New Roman"/>
                <w:sz w:val="24"/>
              </w:rPr>
              <w:t>7.购买工伤保险、定期组织职工进行职业病体检，协助做好公司员工职业健康管理工作。</w:t>
            </w:r>
          </w:p>
          <w:p>
            <w:pPr>
              <w:spacing w:line="400" w:lineRule="exact"/>
              <w:rPr>
                <w:rFonts w:ascii="Times New Roman" w:hAnsi="Times New Roman"/>
                <w:sz w:val="24"/>
              </w:rPr>
            </w:pPr>
            <w:r>
              <w:rPr>
                <w:rFonts w:ascii="Times New Roman" w:hAnsi="Times New Roman"/>
                <w:sz w:val="24"/>
              </w:rPr>
              <w:t>8</w:t>
            </w:r>
            <w:r>
              <w:rPr>
                <w:rFonts w:hint="eastAsia" w:ascii="Times New Roman" w:hAnsi="Times New Roman"/>
                <w:sz w:val="24"/>
              </w:rPr>
              <w:t>.其他与安全生产相关的工作</w:t>
            </w:r>
            <w:r>
              <w:rPr>
                <w:rFonts w:ascii="Times New Roman" w:hAnsi="Times New Roman"/>
                <w:sz w:val="24"/>
              </w:rPr>
              <w:t>。</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1.参加公司安全生产工作会议，召开部门安全生产工作会议，向下级传达、落实会议精神，组织开展本部门工作，向分管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签订</w:t>
            </w:r>
            <w:r>
              <w:rPr>
                <w:rFonts w:hint="eastAsia" w:ascii="Times New Roman" w:hAnsi="Times New Roman"/>
                <w:sz w:val="24"/>
              </w:rPr>
              <w:t>本</w:t>
            </w:r>
            <w:r>
              <w:rPr>
                <w:rFonts w:ascii="Times New Roman" w:hAnsi="Times New Roman"/>
                <w:sz w:val="24"/>
              </w:rPr>
              <w:t>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ascii="Times New Roman" w:hAnsi="Times New Roman"/>
                <w:sz w:val="24"/>
              </w:rPr>
              <w:t>3.组织相关部门进行安全生产绩效和安全生产责任、目标的考核工作，把每月安全工作业绩纳入员工晋级和奖励考核的重要内容（1次/年）。</w:t>
            </w:r>
          </w:p>
          <w:p>
            <w:pPr>
              <w:spacing w:line="400" w:lineRule="exact"/>
              <w:rPr>
                <w:rFonts w:ascii="Times New Roman" w:hAnsi="Times New Roman"/>
                <w:sz w:val="24"/>
              </w:rPr>
            </w:pPr>
            <w:r>
              <w:rPr>
                <w:rFonts w:ascii="Times New Roman" w:hAnsi="Times New Roman"/>
                <w:sz w:val="24"/>
              </w:rPr>
              <w:t>4.负责将安全生产教育培训计划列入公司年度培训计划中，组织各类各级人员</w:t>
            </w:r>
            <w:r>
              <w:rPr>
                <w:rFonts w:hint="eastAsia" w:ascii="Times New Roman" w:hAnsi="Times New Roman"/>
                <w:sz w:val="24"/>
              </w:rPr>
              <w:t>参加</w:t>
            </w:r>
            <w:r>
              <w:rPr>
                <w:rFonts w:ascii="Times New Roman" w:hAnsi="Times New Roman"/>
                <w:sz w:val="24"/>
              </w:rPr>
              <w:t>安全</w:t>
            </w:r>
            <w:r>
              <w:rPr>
                <w:rFonts w:hint="eastAsia" w:ascii="Times New Roman" w:hAnsi="Times New Roman"/>
                <w:sz w:val="24"/>
              </w:rPr>
              <w:t>教育</w:t>
            </w:r>
            <w:r>
              <w:rPr>
                <w:rFonts w:ascii="Times New Roman" w:hAnsi="Times New Roman"/>
                <w:sz w:val="24"/>
              </w:rPr>
              <w:t>培训；负责组织协调主要负责人、安全管理人员、特种作业人员、特种设备作业人员培训、考核取证、复审工作。</w:t>
            </w:r>
          </w:p>
          <w:p>
            <w:pPr>
              <w:spacing w:line="400" w:lineRule="exact"/>
              <w:rPr>
                <w:rFonts w:ascii="Times New Roman" w:hAnsi="Times New Roman"/>
                <w:sz w:val="24"/>
              </w:rPr>
            </w:pPr>
            <w:r>
              <w:rPr>
                <w:rFonts w:ascii="Times New Roman" w:hAnsi="Times New Roman"/>
                <w:sz w:val="24"/>
              </w:rPr>
              <w:t>6.参与公司公共卫生、绿化、保安、自然灾害、消防、治安等综合治理事故的调查、处理，执行对事故相关责任人的处理决定，负责进行工伤鉴定和办理赔偿的具体事宜。</w:t>
            </w:r>
          </w:p>
          <w:p>
            <w:pPr>
              <w:spacing w:line="400" w:lineRule="exact"/>
              <w:rPr>
                <w:rFonts w:ascii="Times New Roman" w:hAnsi="Times New Roman"/>
                <w:sz w:val="24"/>
              </w:rPr>
            </w:pPr>
            <w:r>
              <w:rPr>
                <w:rFonts w:ascii="Times New Roman" w:hAnsi="Times New Roman"/>
                <w:sz w:val="24"/>
              </w:rPr>
              <w:t>7.督促足额缴纳工伤保险（1次/月），定期组织对职工进行职业病体检（1次/年），组织离退休和离职员工在退休前或离职前进行职业健康体检。</w:t>
            </w:r>
          </w:p>
          <w:p>
            <w:pPr>
              <w:spacing w:line="400" w:lineRule="exact"/>
              <w:rPr>
                <w:rFonts w:ascii="Times New Roman" w:hAnsi="Times New Roman"/>
                <w:sz w:val="24"/>
              </w:rPr>
            </w:pPr>
            <w:r>
              <w:rPr>
                <w:rFonts w:ascii="Times New Roman" w:hAnsi="Times New Roman"/>
                <w:sz w:val="24"/>
              </w:rPr>
              <w:t>8.……。</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2-8</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财务部门（人员）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1.传达落实上级部门关于安全生产工作的指示、精神，协助分管</w:t>
            </w:r>
            <w:r>
              <w:rPr>
                <w:rFonts w:hint="eastAsia" w:ascii="Times New Roman" w:hAnsi="Times New Roman"/>
                <w:sz w:val="24"/>
              </w:rPr>
              <w:t>负责人</w:t>
            </w:r>
            <w:r>
              <w:rPr>
                <w:rFonts w:ascii="Times New Roman" w:hAnsi="Times New Roman"/>
                <w:sz w:val="24"/>
              </w:rPr>
              <w:t>开展安全生产工作。</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负责组织落实分配至本部门的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3.负责编制年度安全生产经费预算，监督各部门做好安全生产资金归集管理。</w:t>
            </w:r>
          </w:p>
          <w:p>
            <w:pPr>
              <w:spacing w:line="400" w:lineRule="exact"/>
              <w:rPr>
                <w:rFonts w:ascii="Times New Roman" w:hAnsi="Times New Roman"/>
                <w:sz w:val="24"/>
              </w:rPr>
            </w:pPr>
            <w:r>
              <w:rPr>
                <w:rFonts w:ascii="Times New Roman" w:hAnsi="Times New Roman"/>
                <w:sz w:val="24"/>
              </w:rPr>
              <w:t>4.严格执行公司资金管理流程和制度，保证资金安全。</w:t>
            </w:r>
          </w:p>
          <w:p>
            <w:pPr>
              <w:spacing w:line="400" w:lineRule="exact"/>
              <w:rPr>
                <w:rFonts w:ascii="Times New Roman" w:hAnsi="Times New Roman"/>
                <w:sz w:val="24"/>
              </w:rPr>
            </w:pPr>
            <w:r>
              <w:rPr>
                <w:rFonts w:ascii="Times New Roman" w:hAnsi="Times New Roman"/>
                <w:sz w:val="24"/>
              </w:rPr>
              <w:t>5.负责按规定提取和使用安全生产费用，专户核算、建立台账。</w:t>
            </w:r>
          </w:p>
          <w:p>
            <w:pPr>
              <w:spacing w:line="400" w:lineRule="exact"/>
              <w:rPr>
                <w:rFonts w:ascii="Times New Roman" w:hAnsi="Times New Roman"/>
                <w:sz w:val="24"/>
              </w:rPr>
            </w:pPr>
            <w:r>
              <w:rPr>
                <w:rFonts w:ascii="Times New Roman" w:hAnsi="Times New Roman"/>
                <w:sz w:val="24"/>
              </w:rPr>
              <w:t>6.及时向安全管理部门（处、科）报告安全费用的提取和使用情况。</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负责相关保险的缴付和理赔。</w:t>
            </w:r>
          </w:p>
          <w:p>
            <w:pPr>
              <w:spacing w:line="400" w:lineRule="exact"/>
              <w:rPr>
                <w:rFonts w:ascii="Times New Roman" w:hAnsi="Times New Roman"/>
                <w:sz w:val="24"/>
              </w:rPr>
            </w:pPr>
            <w:r>
              <w:rPr>
                <w:rFonts w:hint="eastAsia" w:ascii="Times New Roman" w:hAnsi="Times New Roman"/>
                <w:sz w:val="24"/>
              </w:rPr>
              <w:t>8. 其他与安全生产相关的工作</w:t>
            </w:r>
            <w:r>
              <w:rPr>
                <w:rFonts w:ascii="Times New Roman" w:hAnsi="Times New Roman"/>
                <w:sz w:val="24"/>
              </w:rPr>
              <w:t>。</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1.参加公司安全生产工作会议，召开部门安全生产工作会议，向下级传达、落实会议精神，组织开展本部门工作，向分管</w:t>
            </w:r>
            <w:r>
              <w:rPr>
                <w:rFonts w:hint="eastAsia" w:ascii="Times New Roman" w:hAnsi="Times New Roman"/>
                <w:sz w:val="24"/>
              </w:rPr>
              <w:t>负责人</w:t>
            </w:r>
            <w:r>
              <w:rPr>
                <w:rFonts w:ascii="Times New Roman" w:hAnsi="Times New Roman"/>
                <w:sz w:val="24"/>
              </w:rPr>
              <w:t>定期汇报本部门的安全生产工作（1次/月）。</w:t>
            </w:r>
          </w:p>
          <w:p>
            <w:pPr>
              <w:spacing w:line="400" w:lineRule="exact"/>
              <w:rPr>
                <w:rFonts w:ascii="Times New Roman" w:hAnsi="Times New Roman"/>
                <w:sz w:val="24"/>
              </w:rPr>
            </w:pPr>
            <w:r>
              <w:rPr>
                <w:rFonts w:ascii="Times New Roman" w:hAnsi="Times New Roman"/>
                <w:sz w:val="24"/>
              </w:rPr>
              <w:t>2.与分管</w:t>
            </w:r>
            <w:r>
              <w:rPr>
                <w:rFonts w:hint="eastAsia" w:ascii="Times New Roman" w:hAnsi="Times New Roman"/>
                <w:sz w:val="24"/>
              </w:rPr>
              <w:t>负责人</w:t>
            </w:r>
            <w:r>
              <w:rPr>
                <w:rFonts w:ascii="Times New Roman" w:hAnsi="Times New Roman"/>
                <w:sz w:val="24"/>
              </w:rPr>
              <w:t>签订部门安全生产目标责任书（1次/年），组织</w:t>
            </w:r>
            <w:r>
              <w:rPr>
                <w:rFonts w:hint="eastAsia" w:ascii="Times New Roman" w:hAnsi="Times New Roman"/>
                <w:sz w:val="24"/>
              </w:rPr>
              <w:t>实施</w:t>
            </w:r>
            <w:r>
              <w:rPr>
                <w:rFonts w:ascii="Times New Roman" w:hAnsi="Times New Roman"/>
                <w:sz w:val="24"/>
              </w:rPr>
              <w:t>部门安全生产目标考核（1次/月）。</w:t>
            </w:r>
          </w:p>
          <w:p>
            <w:pPr>
              <w:spacing w:line="400" w:lineRule="exact"/>
              <w:rPr>
                <w:rFonts w:ascii="Times New Roman" w:hAnsi="Times New Roman"/>
                <w:sz w:val="24"/>
              </w:rPr>
            </w:pPr>
            <w:r>
              <w:rPr>
                <w:rFonts w:ascii="Times New Roman" w:hAnsi="Times New Roman"/>
                <w:sz w:val="24"/>
              </w:rPr>
              <w:t>3.负责编制年度安全生产经费预算，并监督各部门的执行情况。</w:t>
            </w:r>
          </w:p>
          <w:p>
            <w:pPr>
              <w:spacing w:line="400" w:lineRule="exact"/>
              <w:rPr>
                <w:rFonts w:ascii="Times New Roman" w:hAnsi="Times New Roman"/>
                <w:sz w:val="24"/>
              </w:rPr>
            </w:pPr>
            <w:r>
              <w:rPr>
                <w:rFonts w:ascii="Times New Roman" w:hAnsi="Times New Roman"/>
                <w:sz w:val="24"/>
              </w:rPr>
              <w:t>4.制定公司资金管理制度、流程，监督部门人员严格执行公司资金管理流程和制度。</w:t>
            </w:r>
          </w:p>
          <w:p>
            <w:pPr>
              <w:spacing w:line="400" w:lineRule="exact"/>
              <w:rPr>
                <w:rFonts w:ascii="Times New Roman" w:hAnsi="Times New Roman"/>
                <w:sz w:val="24"/>
              </w:rPr>
            </w:pPr>
            <w:r>
              <w:rPr>
                <w:rFonts w:ascii="Times New Roman" w:hAnsi="Times New Roman"/>
                <w:sz w:val="24"/>
              </w:rPr>
              <w:t>5.负责按规定提取和使用安全生产费用，专户核算，建立台账，按规定范围使用，不得挤占、挪用，保证事故隐患治理、安全教育等开支足额支付。</w:t>
            </w:r>
          </w:p>
          <w:p>
            <w:pPr>
              <w:spacing w:line="400" w:lineRule="exact"/>
              <w:rPr>
                <w:rFonts w:ascii="Times New Roman" w:hAnsi="Times New Roman"/>
                <w:sz w:val="24"/>
              </w:rPr>
            </w:pPr>
            <w:r>
              <w:rPr>
                <w:rFonts w:ascii="Times New Roman" w:hAnsi="Times New Roman"/>
                <w:sz w:val="24"/>
              </w:rPr>
              <w:t>6.定期向安全管理部门（处、科）报告安全费用的提取和使用情况。（1月/次）</w:t>
            </w:r>
          </w:p>
          <w:p>
            <w:pPr>
              <w:spacing w:line="400" w:lineRule="exact"/>
              <w:rPr>
                <w:rFonts w:ascii="Times New Roman" w:hAnsi="Times New Roman"/>
                <w:sz w:val="24"/>
              </w:rPr>
            </w:pPr>
            <w:r>
              <w:rPr>
                <w:rFonts w:ascii="Times New Roman" w:hAnsi="Times New Roman"/>
                <w:sz w:val="24"/>
              </w:rPr>
              <w:t>7.督促财务部（处、科）人员足额缴纳工伤等保险和事故理赔事宜。</w:t>
            </w:r>
          </w:p>
          <w:p>
            <w:pPr>
              <w:spacing w:line="400" w:lineRule="exact"/>
              <w:rPr>
                <w:rFonts w:ascii="Times New Roman" w:hAnsi="Times New Roman"/>
                <w:sz w:val="24"/>
              </w:rPr>
            </w:pPr>
            <w:r>
              <w:rPr>
                <w:rFonts w:ascii="Times New Roman" w:hAnsi="Times New Roman"/>
                <w:sz w:val="24"/>
              </w:rPr>
              <w:t>8.……。</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2-9</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XX车间主任</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1.对本车间安全生产负全面安全责任，是车间安全第一责任人。</w:t>
            </w:r>
          </w:p>
          <w:p>
            <w:pPr>
              <w:spacing w:line="400" w:lineRule="exact"/>
              <w:rPr>
                <w:rFonts w:hint="eastAsia" w:ascii="Times New Roman" w:hAnsi="Times New Roman"/>
                <w:sz w:val="24"/>
              </w:rPr>
            </w:pPr>
            <w:r>
              <w:rPr>
                <w:rFonts w:ascii="Times New Roman" w:hAnsi="Times New Roman"/>
                <w:sz w:val="24"/>
              </w:rPr>
              <w:t>2.</w:t>
            </w:r>
            <w:r>
              <w:rPr>
                <w:rFonts w:hint="eastAsia" w:ascii="Times New Roman" w:hAnsi="Times New Roman"/>
                <w:sz w:val="24"/>
              </w:rPr>
              <w:t>负责组织落实分配至本车间的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3.组织制定车间安全教育和培训计划，并实施。</w:t>
            </w:r>
          </w:p>
          <w:p>
            <w:pPr>
              <w:spacing w:line="400" w:lineRule="exact"/>
              <w:rPr>
                <w:rFonts w:ascii="Times New Roman" w:hAnsi="Times New Roman"/>
                <w:sz w:val="24"/>
              </w:rPr>
            </w:pPr>
            <w:r>
              <w:rPr>
                <w:rFonts w:ascii="Times New Roman" w:hAnsi="Times New Roman"/>
                <w:sz w:val="24"/>
              </w:rPr>
              <w:t>4.负责组织车间（或各班组）安全隐患排查，并落实事故隐患整改。</w:t>
            </w:r>
          </w:p>
          <w:p>
            <w:pPr>
              <w:spacing w:line="400" w:lineRule="exact"/>
              <w:rPr>
                <w:rFonts w:ascii="Times New Roman" w:hAnsi="Times New Roman"/>
                <w:sz w:val="24"/>
              </w:rPr>
            </w:pPr>
            <w:r>
              <w:rPr>
                <w:rFonts w:ascii="Times New Roman" w:hAnsi="Times New Roman"/>
                <w:sz w:val="24"/>
              </w:rPr>
              <w:t>5.组织并参加班组安全活动。</w:t>
            </w:r>
          </w:p>
          <w:p>
            <w:pPr>
              <w:spacing w:line="400" w:lineRule="exact"/>
              <w:rPr>
                <w:rFonts w:ascii="Times New Roman" w:hAnsi="Times New Roman"/>
                <w:sz w:val="24"/>
              </w:rPr>
            </w:pPr>
            <w:r>
              <w:rPr>
                <w:rFonts w:ascii="Times New Roman" w:hAnsi="Times New Roman"/>
                <w:sz w:val="24"/>
              </w:rPr>
              <w:t>6.组织制定车间安全管理规定、安全技术规程和安全技术措施计划及应急救援预案。</w:t>
            </w:r>
          </w:p>
          <w:p>
            <w:pPr>
              <w:spacing w:line="400" w:lineRule="exact"/>
              <w:rPr>
                <w:rFonts w:ascii="Times New Roman" w:hAnsi="Times New Roman"/>
                <w:sz w:val="24"/>
              </w:rPr>
            </w:pPr>
            <w:r>
              <w:rPr>
                <w:rFonts w:ascii="Times New Roman" w:hAnsi="Times New Roman"/>
                <w:sz w:val="24"/>
              </w:rPr>
              <w:t>7.负责对车间发生的事故及时上报。</w:t>
            </w:r>
          </w:p>
          <w:p>
            <w:pPr>
              <w:spacing w:line="400" w:lineRule="exact"/>
              <w:rPr>
                <w:rFonts w:ascii="Times New Roman" w:hAnsi="Times New Roman"/>
                <w:sz w:val="24"/>
              </w:rPr>
            </w:pPr>
            <w:r>
              <w:rPr>
                <w:rFonts w:ascii="Times New Roman" w:hAnsi="Times New Roman"/>
                <w:sz w:val="24"/>
              </w:rPr>
              <w:t>8.执行上级部门关于安全（或隐患）检查、风险辨识、设备检维修、教育培训、应急演练等方面的工作。</w:t>
            </w:r>
          </w:p>
          <w:p>
            <w:pPr>
              <w:spacing w:line="400" w:lineRule="exact"/>
              <w:rPr>
                <w:rFonts w:hint="eastAsia" w:ascii="Times New Roman" w:hAnsi="Times New Roman"/>
                <w:sz w:val="24"/>
              </w:rPr>
            </w:pPr>
            <w:r>
              <w:rPr>
                <w:rFonts w:ascii="Times New Roman" w:hAnsi="Times New Roman"/>
                <w:sz w:val="24"/>
              </w:rPr>
              <w:t>9.建立本车间安全管理网络，配备适当资源，充分发挥车间和班组兼职安全员的作用。</w:t>
            </w:r>
          </w:p>
          <w:p>
            <w:pPr>
              <w:spacing w:line="400" w:lineRule="exact"/>
            </w:pPr>
            <w:r>
              <w:rPr>
                <w:rFonts w:hint="eastAsia" w:ascii="Times New Roman" w:hAnsi="Times New Roman"/>
                <w:sz w:val="24"/>
              </w:rPr>
              <w:t>10. 其他与安全生产相关的工作</w:t>
            </w:r>
            <w:r>
              <w:rPr>
                <w:rFonts w:ascii="Times New Roman" w:hAnsi="Times New Roman"/>
                <w:sz w:val="24"/>
              </w:rPr>
              <w:t>。</w:t>
            </w:r>
          </w:p>
        </w:tc>
        <w:tc>
          <w:tcPr>
            <w:tcW w:w="1917" w:type="pct"/>
            <w:noWrap w:val="0"/>
            <w:vAlign w:val="top"/>
          </w:tcPr>
          <w:p>
            <w:pPr>
              <w:spacing w:line="400" w:lineRule="exact"/>
              <w:rPr>
                <w:rFonts w:ascii="Times New Roman" w:hAnsi="Times New Roman"/>
                <w:sz w:val="24"/>
              </w:rPr>
            </w:pPr>
            <w:r>
              <w:rPr>
                <w:rFonts w:ascii="Times New Roman" w:hAnsi="Times New Roman"/>
                <w:sz w:val="24"/>
              </w:rPr>
              <w:t>1.协助分管或上级部门领导开展安全生产工作，组织开展车间工作，参加公司安全生产工作会议，向各班组传达、贯彻安全生产法令、规定、指示和有关规章制度在本车间贯彻执行，向分管领导定期汇报车间的安全生产工作（1次/月）。</w:t>
            </w:r>
          </w:p>
          <w:p>
            <w:pPr>
              <w:spacing w:line="400" w:lineRule="exact"/>
              <w:rPr>
                <w:rFonts w:ascii="Times New Roman" w:hAnsi="Times New Roman"/>
                <w:sz w:val="24"/>
              </w:rPr>
            </w:pPr>
            <w:r>
              <w:rPr>
                <w:rFonts w:ascii="Times New Roman" w:hAnsi="Times New Roman"/>
                <w:sz w:val="24"/>
              </w:rPr>
              <w:t>2.与上级部门签订车间安全生产目标责任书（1次/年），与各班组签订安全生产目标责任书（1次/年），组织</w:t>
            </w:r>
            <w:r>
              <w:rPr>
                <w:rFonts w:hint="eastAsia" w:ascii="Times New Roman" w:hAnsi="Times New Roman"/>
                <w:sz w:val="24"/>
              </w:rPr>
              <w:t>实施</w:t>
            </w:r>
            <w:r>
              <w:rPr>
                <w:rFonts w:ascii="Times New Roman" w:hAnsi="Times New Roman"/>
                <w:sz w:val="24"/>
              </w:rPr>
              <w:t>车间及各班组开展安全生产目标考核（1次/月）。</w:t>
            </w:r>
          </w:p>
          <w:p>
            <w:pPr>
              <w:spacing w:line="400" w:lineRule="exact"/>
              <w:rPr>
                <w:rFonts w:ascii="Times New Roman" w:hAnsi="Times New Roman"/>
                <w:sz w:val="24"/>
              </w:rPr>
            </w:pPr>
            <w:r>
              <w:rPr>
                <w:rFonts w:ascii="Times New Roman" w:hAnsi="Times New Roman"/>
                <w:sz w:val="24"/>
              </w:rPr>
              <w:t>3.制定车间安全教育培训计划，组织对新员工（包括实习、代培人员）进行“三级安全教育培训”的车间安全教育和督促班组落实第三级安全教育，并进行安全教育（再教育）和培训。</w:t>
            </w:r>
          </w:p>
          <w:p>
            <w:pPr>
              <w:spacing w:line="400" w:lineRule="exact"/>
              <w:rPr>
                <w:rFonts w:ascii="Times New Roman" w:hAnsi="Times New Roman"/>
                <w:sz w:val="24"/>
              </w:rPr>
            </w:pPr>
            <w:r>
              <w:rPr>
                <w:rFonts w:ascii="Times New Roman" w:hAnsi="Times New Roman"/>
                <w:sz w:val="24"/>
              </w:rPr>
              <w:t>4.组织车间或班组开展安全检查，落实事故隐患整改，保证生产设备、安全装备、消防设施、防护器材和急救器具等处于完好状态并教育员工加强维护正确使用（1次/周）。</w:t>
            </w:r>
          </w:p>
          <w:p>
            <w:pPr>
              <w:spacing w:line="400" w:lineRule="exact"/>
              <w:rPr>
                <w:rFonts w:ascii="Times New Roman" w:hAnsi="Times New Roman"/>
                <w:sz w:val="24"/>
              </w:rPr>
            </w:pPr>
            <w:r>
              <w:rPr>
                <w:rFonts w:ascii="Times New Roman" w:hAnsi="Times New Roman"/>
                <w:sz w:val="24"/>
              </w:rPr>
              <w:t>5.组织开展各项安全生产活动，总结交流安全生产经验，表彰奖励安全生产先进班组和个人；组织开展岗位安全技术练兵；开展多渠道、多形式、全方位的安全生产知识宣传，定期组织安全技术考核。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4"/>
              </w:rPr>
            </w:pPr>
            <w:r>
              <w:rPr>
                <w:rFonts w:ascii="Times New Roman" w:hAnsi="Times New Roman"/>
                <w:sz w:val="24"/>
              </w:rPr>
              <w:t>6.根据分管部门要求参与编制或修订操作规程、安全管理规定（制度）、应急预案等。</w:t>
            </w:r>
          </w:p>
          <w:p>
            <w:pPr>
              <w:spacing w:line="400" w:lineRule="exact"/>
              <w:rPr>
                <w:rFonts w:ascii="Times New Roman" w:hAnsi="Times New Roman"/>
                <w:sz w:val="24"/>
              </w:rPr>
            </w:pPr>
            <w:r>
              <w:rPr>
                <w:rFonts w:ascii="Times New Roman" w:hAnsi="Times New Roman"/>
                <w:sz w:val="24"/>
              </w:rPr>
              <w:t>7.对车间发生的事故及时报告和处理，安排落实车间的事故救援工作。</w:t>
            </w:r>
          </w:p>
          <w:p>
            <w:pPr>
              <w:spacing w:line="400" w:lineRule="exact"/>
              <w:rPr>
                <w:rFonts w:ascii="Times New Roman" w:hAnsi="Times New Roman"/>
                <w:sz w:val="24"/>
              </w:rPr>
            </w:pPr>
            <w:r>
              <w:rPr>
                <w:rFonts w:ascii="Times New Roman" w:hAnsi="Times New Roman"/>
                <w:sz w:val="24"/>
              </w:rPr>
              <w:t>8.参与上级部门组织的安全（隐患）或重大风险综合、专项检查等；开展车间重大风险每日安全隐患排查（1次/日），参与重大风险重新辨识、分级、更新工作和重大风险管控措施的落实；根据应急演练计划制定演练方案，并协助开展重大危险源应急演练（1次/年），参与应急预案等修订工作。</w:t>
            </w:r>
          </w:p>
          <w:p>
            <w:pPr>
              <w:spacing w:line="400" w:lineRule="exact"/>
              <w:rPr>
                <w:rFonts w:hint="eastAsia" w:ascii="Times New Roman" w:hAnsi="Times New Roman"/>
                <w:sz w:val="24"/>
              </w:rPr>
            </w:pPr>
            <w:r>
              <w:rPr>
                <w:rFonts w:ascii="Times New Roman" w:hAnsi="Times New Roman"/>
                <w:sz w:val="24"/>
              </w:rPr>
              <w:t>9.按照规定配备安全生产技术人员和安全管理人员，对车间安全管理员和班组兼职安全管理员的工作进行监督、安排，形成安全闭环网络。</w:t>
            </w:r>
          </w:p>
          <w:p>
            <w:pPr>
              <w:spacing w:line="400" w:lineRule="exact"/>
              <w:rPr>
                <w:rFonts w:hint="eastAsia"/>
              </w:rPr>
            </w:pPr>
            <w:r>
              <w:rPr>
                <w:rFonts w:hint="eastAsia" w:ascii="Times New Roman" w:hAnsi="Times New Roman"/>
                <w:sz w:val="24"/>
              </w:rPr>
              <w:t>10</w:t>
            </w:r>
            <w:r>
              <w:rPr>
                <w:rFonts w:ascii="Times New Roman" w:hAnsi="Times New Roman"/>
                <w:sz w:val="24"/>
              </w:rPr>
              <w:t>……</w:t>
            </w:r>
            <w:r>
              <w:rPr>
                <w:rFonts w:hint="eastAsia" w:ascii="Times New Roman" w:hAnsi="Times New Roman"/>
                <w:sz w:val="24"/>
              </w:rPr>
              <w:t>。</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2-10</w:t>
            </w:r>
          </w:p>
        </w:tc>
        <w:tc>
          <w:tcPr>
            <w:tcW w:w="416" w:type="pct"/>
            <w:noWrap w:val="0"/>
            <w:vAlign w:val="center"/>
          </w:tcPr>
          <w:p>
            <w:pPr>
              <w:spacing w:line="400" w:lineRule="exact"/>
              <w:jc w:val="center"/>
              <w:rPr>
                <w:rFonts w:ascii="Times New Roman" w:hAnsi="Times New Roman"/>
                <w:sz w:val="24"/>
              </w:rPr>
            </w:pPr>
            <w:r>
              <w:rPr>
                <w:rFonts w:ascii="Times New Roman" w:hAnsi="Times New Roman"/>
                <w:color w:val="000000"/>
                <w:sz w:val="32"/>
              </w:rPr>
              <w:t>XX班长</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1.认真执行劳动保护方针政策、规章制度以及本公司和车间的安全工作指令、决定等，对本班员工在生产中的安全负责。</w:t>
            </w:r>
          </w:p>
          <w:p>
            <w:pPr>
              <w:spacing w:line="400" w:lineRule="exact"/>
              <w:rPr>
                <w:rFonts w:ascii="Times New Roman" w:hAnsi="Times New Roman"/>
                <w:sz w:val="24"/>
              </w:rPr>
            </w:pPr>
            <w:r>
              <w:rPr>
                <w:rFonts w:ascii="Times New Roman" w:hAnsi="Times New Roman"/>
                <w:sz w:val="24"/>
              </w:rPr>
              <w:t>2.</w:t>
            </w:r>
            <w:r>
              <w:rPr>
                <w:rFonts w:hint="eastAsia" w:ascii="Times New Roman" w:hAnsi="Times New Roman"/>
                <w:sz w:val="24"/>
              </w:rPr>
              <w:t xml:space="preserve"> 负责组织落实分配至本班组的</w:t>
            </w:r>
            <w:r>
              <w:rPr>
                <w:rFonts w:ascii="Times New Roman" w:hAnsi="Times New Roman"/>
                <w:sz w:val="24"/>
              </w:rPr>
              <w:t>安全生产</w:t>
            </w:r>
            <w:r>
              <w:rPr>
                <w:rFonts w:hint="eastAsia" w:ascii="Times New Roman" w:hAnsi="Times New Roman"/>
                <w:sz w:val="24"/>
              </w:rPr>
              <w:t>任务以及</w:t>
            </w:r>
            <w:r>
              <w:rPr>
                <w:rFonts w:ascii="Times New Roman" w:hAnsi="Times New Roman"/>
                <w:sz w:val="24"/>
              </w:rPr>
              <w:t>目标</w:t>
            </w:r>
            <w:r>
              <w:rPr>
                <w:rFonts w:hint="eastAsia" w:ascii="Times New Roman" w:hAnsi="Times New Roman"/>
                <w:sz w:val="24"/>
              </w:rPr>
              <w:t>、指标</w:t>
            </w:r>
            <w:r>
              <w:rPr>
                <w:rFonts w:ascii="Times New Roman" w:hAnsi="Times New Roman"/>
                <w:sz w:val="24"/>
              </w:rPr>
              <w:t>。</w:t>
            </w:r>
          </w:p>
          <w:p>
            <w:pPr>
              <w:spacing w:line="400" w:lineRule="exact"/>
              <w:rPr>
                <w:rFonts w:ascii="Times New Roman" w:hAnsi="Times New Roman"/>
                <w:sz w:val="24"/>
              </w:rPr>
            </w:pPr>
            <w:r>
              <w:rPr>
                <w:rFonts w:ascii="Times New Roman" w:hAnsi="Times New Roman"/>
                <w:sz w:val="24"/>
              </w:rPr>
              <w:t>3.按要求定期开展班组安全教育与培训。</w:t>
            </w:r>
          </w:p>
          <w:p>
            <w:pPr>
              <w:spacing w:line="400" w:lineRule="exact"/>
              <w:rPr>
                <w:rFonts w:ascii="Times New Roman" w:hAnsi="Times New Roman"/>
                <w:sz w:val="24"/>
              </w:rPr>
            </w:pPr>
            <w:r>
              <w:rPr>
                <w:rFonts w:ascii="Times New Roman" w:hAnsi="Times New Roman"/>
                <w:sz w:val="24"/>
              </w:rPr>
              <w:t>4.监督执行交接班制度。</w:t>
            </w:r>
          </w:p>
          <w:p>
            <w:pPr>
              <w:spacing w:line="400" w:lineRule="exact"/>
              <w:rPr>
                <w:rFonts w:ascii="Times New Roman" w:hAnsi="Times New Roman"/>
                <w:sz w:val="24"/>
              </w:rPr>
            </w:pPr>
            <w:r>
              <w:rPr>
                <w:rFonts w:ascii="Times New Roman" w:hAnsi="Times New Roman"/>
                <w:sz w:val="24"/>
              </w:rPr>
              <w:t>5.组织班组每日安全检查。</w:t>
            </w:r>
          </w:p>
          <w:p>
            <w:pPr>
              <w:spacing w:line="400" w:lineRule="exact"/>
              <w:rPr>
                <w:rFonts w:ascii="Times New Roman" w:hAnsi="Times New Roman"/>
                <w:sz w:val="24"/>
              </w:rPr>
            </w:pPr>
            <w:r>
              <w:rPr>
                <w:rFonts w:ascii="Times New Roman" w:hAnsi="Times New Roman"/>
                <w:sz w:val="24"/>
              </w:rPr>
              <w:t>6.开展班组安全活动。</w:t>
            </w:r>
          </w:p>
          <w:p>
            <w:pPr>
              <w:spacing w:line="400" w:lineRule="exact"/>
              <w:rPr>
                <w:rFonts w:ascii="Times New Roman" w:hAnsi="Times New Roman"/>
                <w:sz w:val="24"/>
              </w:rPr>
            </w:pPr>
            <w:r>
              <w:rPr>
                <w:rFonts w:ascii="Times New Roman" w:hAnsi="Times New Roman"/>
                <w:sz w:val="24"/>
              </w:rPr>
              <w:t>7.组织参与本班组应急救援预案演练。</w:t>
            </w:r>
          </w:p>
          <w:p>
            <w:pPr>
              <w:spacing w:line="400" w:lineRule="exact"/>
              <w:rPr>
                <w:rFonts w:ascii="Times New Roman" w:hAnsi="Times New Roman"/>
                <w:sz w:val="24"/>
              </w:rPr>
            </w:pPr>
            <w:r>
              <w:rPr>
                <w:rFonts w:ascii="Times New Roman" w:hAnsi="Times New Roman"/>
                <w:sz w:val="24"/>
              </w:rPr>
              <w:t>8.负责班组防护器具、设备设施、安全装置和消防器材的日常管理、维护保养工作。</w:t>
            </w:r>
          </w:p>
          <w:p>
            <w:pPr>
              <w:spacing w:line="400" w:lineRule="exact"/>
              <w:rPr>
                <w:rFonts w:ascii="Times New Roman" w:hAnsi="Times New Roman"/>
                <w:sz w:val="24"/>
              </w:rPr>
            </w:pPr>
            <w:r>
              <w:rPr>
                <w:rFonts w:ascii="Times New Roman" w:hAnsi="Times New Roman"/>
                <w:sz w:val="24"/>
              </w:rPr>
              <w:t>9.严格劳动纪律，不违章指挥，有权制止一切违章作业。</w:t>
            </w:r>
          </w:p>
          <w:p>
            <w:pPr>
              <w:spacing w:line="400" w:lineRule="exact"/>
              <w:rPr>
                <w:rFonts w:ascii="Times New Roman" w:hAnsi="Times New Roman"/>
                <w:sz w:val="24"/>
              </w:rPr>
            </w:pPr>
            <w:r>
              <w:rPr>
                <w:rFonts w:ascii="Times New Roman" w:hAnsi="Times New Roman"/>
                <w:sz w:val="24"/>
              </w:rPr>
              <w:t>10.负责事故报告和现场应急</w:t>
            </w:r>
            <w:r>
              <w:rPr>
                <w:rFonts w:hint="eastAsia" w:ascii="Times New Roman" w:hAnsi="Times New Roman"/>
                <w:sz w:val="24"/>
              </w:rPr>
              <w:t>救援与</w:t>
            </w:r>
            <w:r>
              <w:rPr>
                <w:rFonts w:ascii="Times New Roman" w:hAnsi="Times New Roman"/>
                <w:sz w:val="24"/>
              </w:rPr>
              <w:t>处置。</w:t>
            </w:r>
          </w:p>
          <w:p>
            <w:pPr>
              <w:spacing w:line="400" w:lineRule="exact"/>
              <w:rPr>
                <w:rFonts w:ascii="Times New Roman" w:hAnsi="Times New Roman"/>
                <w:sz w:val="24"/>
              </w:rPr>
            </w:pPr>
            <w:r>
              <w:rPr>
                <w:rFonts w:ascii="Times New Roman" w:hAnsi="Times New Roman"/>
                <w:sz w:val="24"/>
              </w:rPr>
              <w:t>11</w:t>
            </w:r>
            <w:r>
              <w:rPr>
                <w:rFonts w:hint="eastAsia" w:ascii="Times New Roman" w:hAnsi="Times New Roman"/>
                <w:sz w:val="24"/>
              </w:rPr>
              <w:t>.其他与安全生产相关的工作</w:t>
            </w:r>
            <w:r>
              <w:rPr>
                <w:rFonts w:ascii="Times New Roman" w:hAnsi="Times New Roman"/>
                <w:sz w:val="24"/>
              </w:rPr>
              <w:t>。</w:t>
            </w:r>
          </w:p>
        </w:tc>
        <w:tc>
          <w:tcPr>
            <w:tcW w:w="1917" w:type="pct"/>
            <w:noWrap w:val="0"/>
            <w:vAlign w:val="top"/>
          </w:tcPr>
          <w:p>
            <w:pPr>
              <w:spacing w:line="400" w:lineRule="exact"/>
              <w:rPr>
                <w:rFonts w:ascii="Times New Roman" w:hAnsi="Times New Roman"/>
                <w:sz w:val="24"/>
              </w:rPr>
            </w:pPr>
            <w:r>
              <w:rPr>
                <w:rFonts w:ascii="Times New Roman" w:hAnsi="Times New Roman"/>
                <w:sz w:val="24"/>
              </w:rPr>
              <w:t>1.参加车间的安全生产工作会议，向车间主任汇报班组的安全生产工作（1次/月）。</w:t>
            </w:r>
          </w:p>
          <w:p>
            <w:pPr>
              <w:spacing w:line="400" w:lineRule="exact"/>
              <w:rPr>
                <w:rFonts w:ascii="Times New Roman" w:hAnsi="Times New Roman"/>
                <w:sz w:val="24"/>
              </w:rPr>
            </w:pPr>
            <w:r>
              <w:rPr>
                <w:rFonts w:ascii="Times New Roman" w:hAnsi="Times New Roman"/>
                <w:sz w:val="24"/>
              </w:rPr>
              <w:t>2.与车间签订班组安全生产目标责任书（1次/年），组织</w:t>
            </w:r>
            <w:r>
              <w:rPr>
                <w:rFonts w:hint="eastAsia" w:ascii="Times New Roman" w:hAnsi="Times New Roman"/>
                <w:sz w:val="24"/>
              </w:rPr>
              <w:t>实施</w:t>
            </w:r>
            <w:r>
              <w:rPr>
                <w:rFonts w:ascii="Times New Roman" w:hAnsi="Times New Roman"/>
                <w:sz w:val="24"/>
              </w:rPr>
              <w:t>班组安全生产目标考核，根据员工安全</w:t>
            </w:r>
            <w:r>
              <w:rPr>
                <w:rFonts w:hint="eastAsia" w:ascii="Times New Roman" w:hAnsi="Times New Roman"/>
                <w:sz w:val="24"/>
              </w:rPr>
              <w:t>生产</w:t>
            </w:r>
            <w:r>
              <w:rPr>
                <w:rFonts w:ascii="Times New Roman" w:hAnsi="Times New Roman"/>
                <w:sz w:val="24"/>
              </w:rPr>
              <w:t>制度落实情况对员工进行绩效评价（1次/月）。</w:t>
            </w:r>
          </w:p>
          <w:p>
            <w:pPr>
              <w:spacing w:line="400" w:lineRule="exact"/>
              <w:rPr>
                <w:rFonts w:ascii="Times New Roman" w:hAnsi="Times New Roman"/>
                <w:sz w:val="24"/>
              </w:rPr>
            </w:pPr>
            <w:r>
              <w:rPr>
                <w:rFonts w:ascii="Times New Roman" w:hAnsi="Times New Roman"/>
                <w:sz w:val="24"/>
              </w:rPr>
              <w:t>3.制定班组安全培训计划，进行操作规程、事故案例等学习教育，落实员工每年再培训的时间不得少于20学时，并填写员工日常教育培训记录；负责新进员工“三级安全教育培训”的班组级安全教育。</w:t>
            </w:r>
          </w:p>
          <w:p>
            <w:pPr>
              <w:spacing w:line="400" w:lineRule="exact"/>
              <w:rPr>
                <w:rFonts w:ascii="Times New Roman" w:hAnsi="Times New Roman"/>
                <w:sz w:val="24"/>
              </w:rPr>
            </w:pPr>
            <w:r>
              <w:rPr>
                <w:rFonts w:ascii="Times New Roman" w:hAnsi="Times New Roman"/>
                <w:sz w:val="24"/>
              </w:rPr>
              <w:t>4.召开班前班后会，做到班前讲安全，班中检查安全，班后总结安全（1次/天）。</w:t>
            </w:r>
          </w:p>
          <w:p>
            <w:pPr>
              <w:spacing w:line="400" w:lineRule="exact"/>
              <w:rPr>
                <w:rFonts w:ascii="Times New Roman" w:hAnsi="Times New Roman"/>
                <w:sz w:val="24"/>
              </w:rPr>
            </w:pPr>
            <w:r>
              <w:rPr>
                <w:rFonts w:ascii="Times New Roman" w:hAnsi="Times New Roman"/>
                <w:sz w:val="24"/>
              </w:rPr>
              <w:t>5.组织班组每日安全检查，落实重大风险管控措施，发现隐患及时解决，作好记录，不能解决的要上报领导，同时采取控制措施。（1次/天）</w:t>
            </w:r>
          </w:p>
          <w:p>
            <w:pPr>
              <w:spacing w:line="400" w:lineRule="exact"/>
              <w:rPr>
                <w:rFonts w:ascii="Times New Roman" w:hAnsi="Times New Roman"/>
                <w:sz w:val="24"/>
              </w:rPr>
            </w:pPr>
            <w:r>
              <w:rPr>
                <w:rFonts w:ascii="Times New Roman" w:hAnsi="Times New Roman"/>
                <w:sz w:val="24"/>
              </w:rPr>
              <w:t>6.组织开展各项安全生产活动，总结交流安全生产经验，表彰奖励安全生产先进班组和个人；组织开展岗位安全技术练兵；开展多渠道、多形式、全方位的安全生产知识宣传，定期组织安全技术考核。</w:t>
            </w:r>
          </w:p>
          <w:p>
            <w:pPr>
              <w:spacing w:line="400" w:lineRule="exact"/>
              <w:rPr>
                <w:rFonts w:ascii="Times New Roman" w:hAnsi="Times New Roman"/>
                <w:sz w:val="24"/>
              </w:rPr>
            </w:pPr>
            <w:r>
              <w:rPr>
                <w:rFonts w:ascii="Times New Roman" w:hAnsi="Times New Roman"/>
                <w:sz w:val="24"/>
              </w:rPr>
              <w:t>7.根据演练计划参与应急演练，现场处置方案演练（1次/半年）。</w:t>
            </w:r>
          </w:p>
          <w:p>
            <w:pPr>
              <w:spacing w:line="400" w:lineRule="exact"/>
              <w:rPr>
                <w:rFonts w:ascii="Times New Roman" w:hAnsi="Times New Roman"/>
                <w:sz w:val="24"/>
              </w:rPr>
            </w:pPr>
            <w:r>
              <w:rPr>
                <w:rFonts w:ascii="Times New Roman" w:hAnsi="Times New Roman"/>
                <w:sz w:val="24"/>
              </w:rPr>
              <w:t>8.制定班组防护用具、消防设施、设备设施（包括安全措施）的管理、维护计划，对防毒设施、安全环保设施、消防设施加强管理确保其正常运行。</w:t>
            </w:r>
          </w:p>
          <w:p>
            <w:pPr>
              <w:spacing w:line="400" w:lineRule="exact"/>
              <w:rPr>
                <w:rFonts w:ascii="Times New Roman" w:hAnsi="Times New Roman"/>
                <w:sz w:val="24"/>
              </w:rPr>
            </w:pPr>
            <w:r>
              <w:rPr>
                <w:rFonts w:ascii="Times New Roman" w:hAnsi="Times New Roman"/>
                <w:sz w:val="24"/>
              </w:rPr>
              <w:t>9.监督员工劳动防护用品使用情况和劳动纪律执行情况，严禁违章、冒险作业，严禁在工作中脱岗、串岗、睡岗（不定时检查，至少1次/班）。</w:t>
            </w:r>
          </w:p>
          <w:p>
            <w:pPr>
              <w:spacing w:line="400" w:lineRule="exact"/>
              <w:rPr>
                <w:rFonts w:ascii="Times New Roman" w:hAnsi="Times New Roman"/>
                <w:sz w:val="24"/>
              </w:rPr>
            </w:pPr>
            <w:r>
              <w:rPr>
                <w:rFonts w:ascii="Times New Roman" w:hAnsi="Times New Roman"/>
                <w:sz w:val="24"/>
              </w:rPr>
              <w:t>10.发生事故要立即报告车间主任（或上级）管理人员，</w:t>
            </w:r>
            <w:r>
              <w:rPr>
                <w:rFonts w:hint="eastAsia" w:ascii="Times New Roman" w:hAnsi="Times New Roman"/>
                <w:sz w:val="24"/>
              </w:rPr>
              <w:t>同时进行抢险与救援、</w:t>
            </w:r>
            <w:r>
              <w:rPr>
                <w:rFonts w:ascii="Times New Roman" w:hAnsi="Times New Roman"/>
                <w:sz w:val="24"/>
              </w:rPr>
              <w:t>保护</w:t>
            </w:r>
            <w:r>
              <w:rPr>
                <w:rFonts w:hint="eastAsia" w:ascii="Times New Roman" w:hAnsi="Times New Roman"/>
                <w:sz w:val="24"/>
              </w:rPr>
              <w:t>好事故</w:t>
            </w:r>
            <w:r>
              <w:rPr>
                <w:rFonts w:ascii="Times New Roman" w:hAnsi="Times New Roman"/>
                <w:sz w:val="24"/>
              </w:rPr>
              <w:t>现场，</w:t>
            </w:r>
            <w:r>
              <w:rPr>
                <w:rFonts w:hint="eastAsia" w:ascii="Times New Roman" w:hAnsi="Times New Roman"/>
                <w:sz w:val="24"/>
              </w:rPr>
              <w:t>采取科学的措施</w:t>
            </w:r>
            <w:r>
              <w:rPr>
                <w:rFonts w:ascii="Times New Roman" w:hAnsi="Times New Roman"/>
                <w:sz w:val="24"/>
              </w:rPr>
              <w:t>防止事故扩大。</w:t>
            </w:r>
          </w:p>
          <w:p>
            <w:pPr>
              <w:spacing w:line="400" w:lineRule="exact"/>
              <w:rPr>
                <w:rFonts w:ascii="Times New Roman" w:hAnsi="Times New Roman"/>
                <w:sz w:val="24"/>
              </w:rPr>
            </w:pPr>
            <w:r>
              <w:rPr>
                <w:rFonts w:ascii="Times New Roman" w:hAnsi="Times New Roman"/>
                <w:sz w:val="24"/>
              </w:rPr>
              <w:t>11.……。</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2-11</w:t>
            </w:r>
          </w:p>
        </w:tc>
        <w:tc>
          <w:tcPr>
            <w:tcW w:w="416" w:type="pct"/>
            <w:noWrap w:val="0"/>
            <w:vAlign w:val="center"/>
          </w:tcPr>
          <w:p>
            <w:pPr>
              <w:spacing w:line="400" w:lineRule="exact"/>
              <w:jc w:val="center"/>
              <w:rPr>
                <w:rFonts w:ascii="Times New Roman" w:hAnsi="Times New Roman"/>
                <w:color w:val="000000"/>
                <w:sz w:val="32"/>
              </w:rPr>
            </w:pPr>
            <w:r>
              <w:rPr>
                <w:rFonts w:ascii="Times New Roman" w:hAnsi="Times New Roman"/>
                <w:sz w:val="24"/>
              </w:rPr>
              <w:t>电工岗位</w:t>
            </w:r>
          </w:p>
        </w:tc>
        <w:tc>
          <w:tcPr>
            <w:tcW w:w="1603" w:type="pct"/>
            <w:noWrap w:val="0"/>
            <w:vAlign w:val="center"/>
          </w:tcPr>
          <w:p>
            <w:pPr>
              <w:spacing w:line="400" w:lineRule="exact"/>
              <w:rPr>
                <w:rFonts w:hint="eastAsia" w:ascii="Times New Roman" w:hAnsi="Times New Roman"/>
                <w:sz w:val="24"/>
              </w:rPr>
            </w:pPr>
            <w:r>
              <w:rPr>
                <w:rFonts w:hint="eastAsia" w:ascii="Times New Roman" w:hAnsi="Times New Roman"/>
                <w:sz w:val="24"/>
              </w:rPr>
              <w:t>1.</w:t>
            </w:r>
            <w:r>
              <w:rPr>
                <w:rFonts w:ascii="Times New Roman" w:hAnsi="Times New Roman"/>
                <w:sz w:val="24"/>
              </w:rPr>
              <w:t>电气作业人员，必须身体健康，经过专业培训，考核合格，持有效资格证上岗</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遵守各项规章制度，执行本岗位的安全操作规程，对本岗位的安全生产负责。</w:t>
            </w:r>
          </w:p>
          <w:p>
            <w:pPr>
              <w:spacing w:line="400" w:lineRule="exact"/>
              <w:rPr>
                <w:rFonts w:hint="eastAsia" w:ascii="Times New Roman" w:hAnsi="Times New Roman"/>
                <w:sz w:val="24"/>
              </w:rPr>
            </w:pPr>
            <w:r>
              <w:rPr>
                <w:rFonts w:hint="eastAsia" w:ascii="Times New Roman" w:hAnsi="Times New Roman"/>
                <w:sz w:val="24"/>
              </w:rPr>
              <w:t>3.</w:t>
            </w:r>
            <w:r>
              <w:rPr>
                <w:rFonts w:ascii="Times New Roman" w:hAnsi="Times New Roman"/>
                <w:sz w:val="24"/>
              </w:rPr>
              <w:t>现场操作必须按规定着装，戴好劳保用品，做好安全防护</w:t>
            </w:r>
            <w:r>
              <w:rPr>
                <w:rFonts w:hint="eastAsia"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4.</w:t>
            </w:r>
            <w:r>
              <w:rPr>
                <w:rFonts w:ascii="Times New Roman" w:hAnsi="Times New Roman"/>
                <w:sz w:val="24"/>
              </w:rPr>
              <w:t>严格执行</w:t>
            </w:r>
            <w:r>
              <w:rPr>
                <w:rFonts w:hint="eastAsia" w:ascii="Times New Roman" w:hAnsi="Times New Roman"/>
                <w:sz w:val="24"/>
              </w:rPr>
              <w:t>电气安全操作规程，</w:t>
            </w:r>
            <w:r>
              <w:rPr>
                <w:rFonts w:ascii="Times New Roman" w:hAnsi="Times New Roman"/>
                <w:sz w:val="24"/>
              </w:rPr>
              <w:t>有权拒绝接受违章作业的指令.有权制止他人违章作业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严格执行保证安全的组织措施，操作票制度，工作票制度，工作监护制度，工作间断、转移和终结制度。</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严格执行保证安全的技术措施，停电、验电、装设接地线、悬挂标识牌、装设遮拦。</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按操作标准或要求对设备进行有效维修，确保维修质量，保证设备安全。</w:t>
            </w:r>
          </w:p>
          <w:p>
            <w:pPr>
              <w:spacing w:line="400" w:lineRule="exact"/>
              <w:rPr>
                <w:rFonts w:hint="eastAsia" w:ascii="Times New Roman" w:hAnsi="Times New Roman"/>
                <w:sz w:val="24"/>
              </w:rPr>
            </w:pPr>
            <w:r>
              <w:rPr>
                <w:rFonts w:hint="eastAsia" w:ascii="Times New Roman" w:hAnsi="Times New Roman"/>
                <w:sz w:val="24"/>
              </w:rPr>
              <w:t>8.</w:t>
            </w:r>
            <w:r>
              <w:rPr>
                <w:rFonts w:ascii="Times New Roman" w:hAnsi="Times New Roman"/>
                <w:sz w:val="24"/>
              </w:rPr>
              <w:t>认真守职，不断提高技术水平，增强对设备异常情况的判断识别能力</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9.</w:t>
            </w:r>
            <w:r>
              <w:rPr>
                <w:rFonts w:ascii="Times New Roman" w:hAnsi="Times New Roman"/>
                <w:sz w:val="24"/>
              </w:rPr>
              <w:t>认真巡查运行设备，将设备事故处理在萌芽状态。</w:t>
            </w:r>
          </w:p>
          <w:p>
            <w:pPr>
              <w:spacing w:line="400" w:lineRule="exact"/>
              <w:rPr>
                <w:rFonts w:ascii="Times New Roman" w:hAnsi="Times New Roman"/>
                <w:sz w:val="24"/>
              </w:rPr>
            </w:pPr>
            <w:r>
              <w:rPr>
                <w:rFonts w:hint="eastAsia" w:ascii="Times New Roman" w:hAnsi="Times New Roman"/>
                <w:sz w:val="24"/>
              </w:rPr>
              <w:t>10.</w:t>
            </w:r>
            <w:r>
              <w:rPr>
                <w:rFonts w:ascii="Times New Roman" w:hAnsi="Times New Roman"/>
                <w:sz w:val="24"/>
              </w:rPr>
              <w:t>发现安全隐患及时处理，对不易处理的故障及时上报并做好记录。</w:t>
            </w:r>
          </w:p>
          <w:p>
            <w:pPr>
              <w:spacing w:line="400" w:lineRule="exact"/>
              <w:rPr>
                <w:rFonts w:ascii="Times New Roman" w:hAnsi="Times New Roman"/>
                <w:sz w:val="24"/>
              </w:rPr>
            </w:pPr>
            <w:r>
              <w:rPr>
                <w:rFonts w:hint="eastAsia" w:ascii="Times New Roman" w:hAnsi="Times New Roman"/>
                <w:sz w:val="24"/>
              </w:rPr>
              <w:t>11.</w:t>
            </w:r>
            <w:r>
              <w:rPr>
                <w:rFonts w:ascii="Times New Roman" w:hAnsi="Times New Roman"/>
                <w:sz w:val="24"/>
              </w:rPr>
              <w:t>掌握车间电气设备应急处理方法。</w:t>
            </w:r>
          </w:p>
          <w:p>
            <w:pPr>
              <w:spacing w:line="400" w:lineRule="exact"/>
              <w:rPr>
                <w:rFonts w:hint="eastAsia" w:ascii="Times New Roman" w:hAnsi="Times New Roman"/>
                <w:sz w:val="24"/>
              </w:rPr>
            </w:pPr>
            <w:r>
              <w:rPr>
                <w:rFonts w:hint="eastAsia" w:ascii="Times New Roman" w:hAnsi="Times New Roman"/>
                <w:sz w:val="24"/>
              </w:rPr>
              <w:t>12.</w:t>
            </w:r>
            <w:r>
              <w:rPr>
                <w:rFonts w:ascii="Times New Roman" w:hAnsi="Times New Roman"/>
                <w:sz w:val="24"/>
              </w:rPr>
              <w:t>严格遵守劳动纪律，当班人员严禁喝酒，严禁相互推委，推卸责任。加强协作，安全完成工作。</w:t>
            </w:r>
          </w:p>
        </w:tc>
        <w:tc>
          <w:tcPr>
            <w:tcW w:w="1917" w:type="pct"/>
            <w:noWrap w:val="0"/>
            <w:vAlign w:val="top"/>
          </w:tcPr>
          <w:p>
            <w:pPr>
              <w:spacing w:line="400" w:lineRule="exact"/>
              <w:rPr>
                <w:rFonts w:ascii="Times New Roman" w:hAnsi="Times New Roman"/>
                <w:sz w:val="24"/>
              </w:rPr>
            </w:pPr>
            <w:r>
              <w:rPr>
                <w:rFonts w:ascii="Times New Roman" w:hAnsi="Times New Roman"/>
                <w:sz w:val="24"/>
              </w:rPr>
              <w:t>1.必须持</w:t>
            </w:r>
            <w:r>
              <w:rPr>
                <w:rFonts w:hint="eastAsia" w:ascii="Times New Roman" w:hAnsi="Times New Roman"/>
                <w:sz w:val="24"/>
              </w:rPr>
              <w:t>有效资格</w:t>
            </w:r>
            <w:r>
              <w:rPr>
                <w:rFonts w:ascii="Times New Roman" w:hAnsi="Times New Roman"/>
                <w:sz w:val="24"/>
              </w:rPr>
              <w:t>证上岗，熟练掌握本岗位安全技术操作规程，落实有关安全措施，方可作业</w:t>
            </w:r>
            <w:r>
              <w:rPr>
                <w:rFonts w:hint="eastAsia" w:ascii="Times New Roman" w:hAnsi="Times New Roman"/>
                <w:sz w:val="24"/>
              </w:rPr>
              <w:t>，</w:t>
            </w:r>
            <w:r>
              <w:rPr>
                <w:rFonts w:ascii="Times New Roman" w:hAnsi="Times New Roman"/>
                <w:sz w:val="24"/>
              </w:rPr>
              <w:t>不违章作业。</w:t>
            </w:r>
          </w:p>
          <w:p>
            <w:pPr>
              <w:spacing w:line="400" w:lineRule="exact"/>
              <w:rPr>
                <w:rFonts w:ascii="Times New Roman" w:hAnsi="Times New Roman"/>
                <w:sz w:val="24"/>
              </w:rPr>
            </w:pPr>
            <w:r>
              <w:rPr>
                <w:rFonts w:ascii="Times New Roman" w:hAnsi="Times New Roman"/>
                <w:sz w:val="24"/>
              </w:rPr>
              <w:t>2.严格执行各项安全规章制度，并对本岗位安全生产负责。</w:t>
            </w:r>
          </w:p>
          <w:p>
            <w:pPr>
              <w:spacing w:line="400" w:lineRule="exact"/>
              <w:rPr>
                <w:rFonts w:ascii="Times New Roman" w:hAnsi="Times New Roman"/>
                <w:sz w:val="24"/>
              </w:rPr>
            </w:pPr>
            <w:r>
              <w:rPr>
                <w:rFonts w:ascii="Times New Roman" w:hAnsi="Times New Roman"/>
                <w:sz w:val="24"/>
              </w:rPr>
              <w:t>3.</w:t>
            </w:r>
            <w:r>
              <w:rPr>
                <w:rFonts w:hint="eastAsia" w:ascii="Times New Roman" w:hAnsi="Times New Roman"/>
                <w:sz w:val="24"/>
              </w:rPr>
              <w:t>正确穿</w:t>
            </w:r>
            <w:r>
              <w:rPr>
                <w:rFonts w:ascii="Times New Roman" w:hAnsi="Times New Roman"/>
                <w:sz w:val="24"/>
              </w:rPr>
              <w:t>戴好劳保用品，做好安全防护。</w:t>
            </w:r>
          </w:p>
          <w:p>
            <w:pPr>
              <w:spacing w:line="400" w:lineRule="exact"/>
              <w:rPr>
                <w:rFonts w:ascii="Times New Roman" w:hAnsi="Times New Roman"/>
                <w:sz w:val="24"/>
              </w:rPr>
            </w:pPr>
            <w:r>
              <w:rPr>
                <w:rFonts w:ascii="Times New Roman" w:hAnsi="Times New Roman"/>
                <w:sz w:val="24"/>
              </w:rPr>
              <w:t>4.认真参加班组、车间、及公司安全会议、培训，接受安全教育，全面掌握安全技能和安全注意事项，提高技术业务水平，增强判断和预防事故的能力。严格执行</w:t>
            </w:r>
            <w:r>
              <w:rPr>
                <w:rFonts w:hint="eastAsia" w:ascii="Times New Roman" w:hAnsi="Times New Roman"/>
                <w:sz w:val="24"/>
              </w:rPr>
              <w:t>电气安全操作规程，</w:t>
            </w:r>
            <w:r>
              <w:rPr>
                <w:rFonts w:ascii="Times New Roman" w:hAnsi="Times New Roman"/>
                <w:sz w:val="24"/>
              </w:rPr>
              <w:t>有权拒绝接受“三违”行为的指令</w:t>
            </w:r>
            <w:r>
              <w:rPr>
                <w:rFonts w:hint="eastAsia" w:ascii="Times New Roman" w:hAnsi="Times New Roman"/>
                <w:sz w:val="24"/>
              </w:rPr>
              <w:t>，</w:t>
            </w:r>
            <w:r>
              <w:rPr>
                <w:rFonts w:ascii="Times New Roman" w:hAnsi="Times New Roman"/>
                <w:sz w:val="24"/>
              </w:rPr>
              <w:t>有权制止他人违章作业。</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严格执行保证安全的组织措施，操作票制度，工作票制度，工作监护制度，工作间断、转移和终结制度。</w:t>
            </w:r>
          </w:p>
          <w:p>
            <w:pPr>
              <w:spacing w:line="400" w:lineRule="exact"/>
              <w:rPr>
                <w:rFonts w:ascii="Times New Roman" w:hAnsi="Times New Roman"/>
                <w:sz w:val="24"/>
              </w:rPr>
            </w:pPr>
            <w:r>
              <w:rPr>
                <w:rFonts w:ascii="Times New Roman" w:hAnsi="Times New Roman"/>
                <w:sz w:val="24"/>
              </w:rPr>
              <w:t>6.严格执行保证安全的技术措施，停电、验电、装设接地线、悬挂标识牌、装设遮拦。</w:t>
            </w:r>
          </w:p>
          <w:p>
            <w:pPr>
              <w:spacing w:line="400" w:lineRule="exact"/>
            </w:pPr>
            <w:r>
              <w:rPr>
                <w:rFonts w:hint="eastAsia" w:ascii="Times New Roman" w:hAnsi="Times New Roman"/>
                <w:sz w:val="24"/>
              </w:rPr>
              <w:t>7</w:t>
            </w:r>
            <w:r>
              <w:rPr>
                <w:rFonts w:ascii="Times New Roman" w:hAnsi="Times New Roman"/>
                <w:sz w:val="24"/>
              </w:rPr>
              <w:t>.按操作标准或要求对设备进行有效维修，确保维修质量，保证设备安全</w:t>
            </w:r>
            <w:r>
              <w:rPr>
                <w:rFonts w:hint="eastAsia" w:ascii="Times New Roman" w:hAnsi="Times New Roman"/>
                <w:sz w:val="24"/>
              </w:rPr>
              <w:t>。</w:t>
            </w:r>
            <w:r>
              <w:rPr>
                <w:rFonts w:ascii="Times New Roman" w:hAnsi="Times New Roman"/>
                <w:sz w:val="24"/>
              </w:rPr>
              <w:t>交接班必须交接安全情况，规范各种记录的填写、按步骤填写内容、保证真实有效，必须确认签字，对填写内容负责。</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9.做好每班现场巡查工作，认真巡查运行设备，将设备事故处理在萌芽状态。</w:t>
            </w:r>
          </w:p>
          <w:p>
            <w:pPr>
              <w:spacing w:line="400" w:lineRule="exact"/>
              <w:rPr>
                <w:rFonts w:ascii="Times New Roman" w:hAnsi="Times New Roman"/>
                <w:sz w:val="24"/>
              </w:rPr>
            </w:pPr>
            <w:r>
              <w:rPr>
                <w:rFonts w:ascii="Times New Roman" w:hAnsi="Times New Roman"/>
                <w:sz w:val="24"/>
              </w:rPr>
              <w:t>10.发现安全隐患及时安全处理，对不易处理的故障及时上报并做好记录。</w:t>
            </w:r>
          </w:p>
          <w:p>
            <w:pPr>
              <w:spacing w:line="400" w:lineRule="exact"/>
              <w:rPr>
                <w:rFonts w:hint="eastAsia" w:ascii="Times New Roman" w:hAnsi="Times New Roman"/>
                <w:sz w:val="24"/>
              </w:rPr>
            </w:pPr>
            <w:r>
              <w:rPr>
                <w:rFonts w:ascii="Times New Roman" w:hAnsi="Times New Roman"/>
                <w:sz w:val="24"/>
              </w:rPr>
              <w:t>11.在电气设备出现故障时,能够迅速查明故障原因,并正确迅速的处理故障.掌握车间电气设备应急处理方法</w:t>
            </w:r>
            <w:r>
              <w:rPr>
                <w:rFonts w:hint="eastAsia" w:ascii="Times New Roman" w:hAnsi="Times New Roman"/>
                <w:sz w:val="24"/>
              </w:rPr>
              <w:t>。</w:t>
            </w:r>
          </w:p>
          <w:p>
            <w:pPr>
              <w:spacing w:line="400" w:lineRule="exact"/>
            </w:pPr>
            <w:r>
              <w:rPr>
                <w:rFonts w:ascii="Times New Roman" w:hAnsi="Times New Roman"/>
                <w:sz w:val="24"/>
              </w:rPr>
              <w:t>12.严格遵守劳动纪律，当班人员严禁喝酒，严禁相互推委，推卸责任。加强协作，安全完成工作。</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2-12</w:t>
            </w:r>
          </w:p>
        </w:tc>
        <w:tc>
          <w:tcPr>
            <w:tcW w:w="416" w:type="pct"/>
            <w:noWrap w:val="0"/>
            <w:vAlign w:val="center"/>
          </w:tcPr>
          <w:p>
            <w:pPr>
              <w:spacing w:line="400" w:lineRule="exact"/>
              <w:rPr>
                <w:rFonts w:ascii="Times New Roman" w:hAnsi="Times New Roman"/>
                <w:sz w:val="24"/>
              </w:rPr>
            </w:pPr>
            <w:r>
              <w:rPr>
                <w:rFonts w:ascii="Times New Roman" w:hAnsi="Times New Roman"/>
                <w:sz w:val="24"/>
              </w:rPr>
              <w:t>焊工岗位</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2.按规定参加特种作业人员培训，取得操作资格证，持有效资格证上岗。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w:t>
            </w:r>
            <w:r>
              <w:rPr>
                <w:rFonts w:hint="eastAsia" w:ascii="Times New Roman" w:hAnsi="Times New Roman"/>
                <w:sz w:val="24"/>
              </w:rPr>
              <w:t>，</w:t>
            </w:r>
            <w:r>
              <w:rPr>
                <w:rFonts w:ascii="Times New Roman" w:hAnsi="Times New Roman"/>
                <w:sz w:val="24"/>
              </w:rPr>
              <w:t>按规定办理作业票。</w:t>
            </w:r>
          </w:p>
          <w:p>
            <w:pPr>
              <w:spacing w:line="400" w:lineRule="exact"/>
              <w:rPr>
                <w:rFonts w:ascii="Times New Roman" w:hAnsi="Times New Roman"/>
                <w:sz w:val="24"/>
              </w:rPr>
            </w:pPr>
            <w:r>
              <w:rPr>
                <w:rFonts w:ascii="Times New Roman" w:hAnsi="Times New Roman"/>
                <w:sz w:val="24"/>
              </w:rPr>
              <w:t>5.熟悉设备的结构、性能、原理、操作要求等。</w:t>
            </w:r>
          </w:p>
          <w:p>
            <w:pPr>
              <w:spacing w:line="400" w:lineRule="exact"/>
              <w:rPr>
                <w:rFonts w:ascii="Times New Roman" w:hAnsi="Times New Roman"/>
                <w:sz w:val="24"/>
              </w:rPr>
            </w:pPr>
            <w:r>
              <w:rPr>
                <w:rFonts w:ascii="Times New Roman" w:hAnsi="Times New Roman"/>
                <w:sz w:val="24"/>
              </w:rPr>
              <w:t>6.按操作规程的规定、做好班前安全检查。</w:t>
            </w:r>
          </w:p>
          <w:p>
            <w:pPr>
              <w:spacing w:line="400" w:lineRule="exact"/>
              <w:rPr>
                <w:rFonts w:ascii="Times New Roman" w:hAnsi="Times New Roman"/>
                <w:sz w:val="24"/>
              </w:rPr>
            </w:pPr>
            <w:r>
              <w:rPr>
                <w:rFonts w:ascii="Times New Roman" w:hAnsi="Times New Roman"/>
                <w:sz w:val="24"/>
              </w:rPr>
              <w:t>7.高处焊接时遵守有关高空作业规定。</w:t>
            </w:r>
          </w:p>
          <w:p>
            <w:pPr>
              <w:spacing w:line="400" w:lineRule="exact"/>
              <w:rPr>
                <w:rFonts w:ascii="Times New Roman" w:hAnsi="Times New Roman"/>
                <w:sz w:val="24"/>
              </w:rPr>
            </w:pPr>
            <w:r>
              <w:rPr>
                <w:rFonts w:ascii="Times New Roman" w:hAnsi="Times New Roman"/>
                <w:sz w:val="24"/>
              </w:rPr>
              <w:t>8.工作结束后，应检查作业区域。</w:t>
            </w:r>
          </w:p>
          <w:p>
            <w:pPr>
              <w:spacing w:line="400" w:lineRule="exact"/>
            </w:pPr>
            <w:r>
              <w:rPr>
                <w:rFonts w:ascii="Times New Roman" w:hAnsi="Times New Roman"/>
                <w:sz w:val="24"/>
              </w:rPr>
              <w:t>9.熟悉现场自救互救常识，发生事故后要立即向现场或有关责任人汇报，并积极自救、互救，熟悉避灾路线，发生灾害后能安全撤离。</w:t>
            </w:r>
          </w:p>
        </w:tc>
        <w:tc>
          <w:tcPr>
            <w:tcW w:w="1917" w:type="pct"/>
            <w:noWrap w:val="0"/>
            <w:vAlign w:val="top"/>
          </w:tcPr>
          <w:p>
            <w:pPr>
              <w:widowControl/>
              <w:spacing w:line="400" w:lineRule="exact"/>
              <w:jc w:val="lef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4.掌握安全技术操作规程、作业规程等有关规定，掌握有关管理制度及对本工种岗位的要求，并按规定要求操作；涉及动火、有限空间、高处作业等危险作业时，应按规定办理作业票</w:t>
            </w:r>
            <w:r>
              <w:rPr>
                <w:rFonts w:hint="eastAsia" w:ascii="Times New Roman" w:hAnsi="Times New Roman"/>
                <w:sz w:val="24"/>
              </w:rPr>
              <w:t>，并落实安全防范措施，确保安全生产。</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熟悉设备的结构、性能、原理、操作要求等。</w:t>
            </w:r>
          </w:p>
          <w:p>
            <w:pPr>
              <w:spacing w:line="400" w:lineRule="exact"/>
              <w:rPr>
                <w:rFonts w:hint="eastAsia" w:ascii="Times New Roman" w:hAnsi="Times New Roman"/>
                <w:sz w:val="24"/>
              </w:rPr>
            </w:pPr>
            <w:r>
              <w:rPr>
                <w:rFonts w:hint="eastAsia" w:ascii="Times New Roman" w:hAnsi="Times New Roman"/>
                <w:sz w:val="24"/>
              </w:rPr>
              <w:t>6.</w:t>
            </w:r>
            <w:r>
              <w:rPr>
                <w:rFonts w:ascii="Times New Roman" w:hAnsi="Times New Roman"/>
                <w:sz w:val="24"/>
              </w:rPr>
              <w:t>按操作规程的规定、做好班前安全检查</w:t>
            </w:r>
            <w:r>
              <w:rPr>
                <w:rFonts w:hint="eastAsia" w:ascii="Times New Roman" w:hAnsi="Times New Roman"/>
                <w:sz w:val="24"/>
              </w:rPr>
              <w:t>，焊接场地禁止存放易燃、易爆物品，备好消防器材，有足够的照明和良好的通风，不得在有天然气管，乙炔管或有易燃、易爆物品的区域附近焊接，特殊情况应取得安全管理部门的同意，并有安全防范措施。</w:t>
            </w:r>
          </w:p>
          <w:p>
            <w:pPr>
              <w:spacing w:line="400" w:lineRule="exact"/>
              <w:rPr>
                <w:rFonts w:hint="eastAsia" w:ascii="Times New Roman" w:hAnsi="Times New Roman"/>
                <w:sz w:val="24"/>
              </w:rPr>
            </w:pPr>
            <w:r>
              <w:rPr>
                <w:rFonts w:hint="eastAsia" w:ascii="Times New Roman" w:hAnsi="Times New Roman"/>
                <w:sz w:val="24"/>
              </w:rPr>
              <w:t>7.高处焊接时除遵守有关焊接、高空作业规定外，还要有安全措施，落实地面监护人员。</w:t>
            </w:r>
          </w:p>
          <w:p>
            <w:pPr>
              <w:spacing w:line="400" w:lineRule="exact"/>
              <w:rPr>
                <w:rFonts w:hint="eastAsia" w:ascii="Times New Roman" w:hAnsi="Times New Roman"/>
                <w:sz w:val="24"/>
              </w:rPr>
            </w:pPr>
            <w:r>
              <w:rPr>
                <w:rFonts w:hint="eastAsia" w:ascii="Times New Roman" w:hAnsi="Times New Roman"/>
                <w:sz w:val="24"/>
              </w:rPr>
              <w:t>8.工作结束后，</w:t>
            </w:r>
            <w:r>
              <w:rPr>
                <w:rFonts w:ascii="Times New Roman" w:hAnsi="Times New Roman"/>
                <w:sz w:val="24"/>
              </w:rPr>
              <w:t>应检查作业区域</w:t>
            </w:r>
            <w:r>
              <w:rPr>
                <w:rFonts w:hint="eastAsia" w:ascii="Times New Roman" w:hAnsi="Times New Roman"/>
                <w:sz w:val="24"/>
              </w:rPr>
              <w:t>，灭绝火种，切断电源，确认无危险后方可离开。</w:t>
            </w:r>
          </w:p>
          <w:p>
            <w:pPr>
              <w:spacing w:line="400" w:lineRule="exact"/>
            </w:pPr>
            <w:r>
              <w:rPr>
                <w:rFonts w:hint="eastAsia" w:ascii="Times New Roman" w:hAnsi="Times New Roman"/>
                <w:sz w:val="24"/>
              </w:rPr>
              <w:t>9.发生事故、重大险情或未遂事故，立即向工（班组）长或者现场负责人报告，保护现场，积极施救。参加有关事故剖析，吸取事故教训，积极提出预防措施和促进安全生产、改善劳动条件合理意见。</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2-13</w:t>
            </w:r>
          </w:p>
        </w:tc>
        <w:tc>
          <w:tcPr>
            <w:tcW w:w="416" w:type="pct"/>
            <w:noWrap w:val="0"/>
            <w:vAlign w:val="center"/>
          </w:tcPr>
          <w:p>
            <w:pPr>
              <w:spacing w:line="400" w:lineRule="exact"/>
              <w:jc w:val="center"/>
              <w:rPr>
                <w:rFonts w:ascii="Times New Roman" w:hAnsi="Times New Roman"/>
                <w:color w:val="000000"/>
                <w:sz w:val="32"/>
              </w:rPr>
            </w:pPr>
            <w:r>
              <w:rPr>
                <w:rFonts w:ascii="Times New Roman" w:hAnsi="Times New Roman"/>
                <w:sz w:val="24"/>
              </w:rPr>
              <w:t>高处作业岗位</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2.持有经审批有效的高处作业许可证进行高处作业，持有效资格证上岗。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4.掌握安全技术操作规程、作业规程等有关规定，掌握有关管理制度及对本工种岗位的要求，并按规定要求操作；作业时，应按规定办理作业票。</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.按操作规程的规定、做好班前安全检查。</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.高处焊接时遵守有关高空作业规定。</w:t>
            </w:r>
          </w:p>
          <w:p>
            <w:pPr>
              <w:spacing w:line="400" w:lineRule="exact"/>
              <w:rPr>
                <w:rFonts w:ascii="Times New Roman" w:hAnsi="Times New Roman"/>
                <w:sz w:val="24"/>
              </w:rPr>
            </w:pPr>
            <w:r>
              <w:rPr>
                <w:rFonts w:hint="eastAsia" w:ascii="Times New Roman" w:hAnsi="Times New Roman"/>
                <w:sz w:val="24"/>
              </w:rPr>
              <w:t>7</w:t>
            </w:r>
            <w:r>
              <w:rPr>
                <w:rFonts w:ascii="Times New Roman" w:hAnsi="Times New Roman"/>
                <w:sz w:val="24"/>
              </w:rPr>
              <w:t>.工作结束后，应检查作业区域。</w:t>
            </w:r>
          </w:p>
          <w:p>
            <w:pPr>
              <w:spacing w:line="400" w:lineRule="exact"/>
              <w:rPr>
                <w:rFonts w:ascii="Times New Roman" w:hAnsi="Times New Roman"/>
                <w:sz w:val="24"/>
              </w:rPr>
            </w:pPr>
            <w:r>
              <w:rPr>
                <w:rFonts w:hint="eastAsia" w:ascii="Times New Roman" w:hAnsi="Times New Roman"/>
                <w:sz w:val="24"/>
              </w:rPr>
              <w:t>8</w:t>
            </w:r>
            <w:r>
              <w:rPr>
                <w:rFonts w:ascii="Times New Roman" w:hAnsi="Times New Roman"/>
                <w:sz w:val="24"/>
              </w:rPr>
              <w:t>.熟悉现场自救互救常识，发生事故后要立即向现场或有关责任人汇报，并积极自救、互救，熟悉避灾路线，发生灾害后能安全撤离。</w:t>
            </w:r>
          </w:p>
        </w:tc>
        <w:tc>
          <w:tcPr>
            <w:tcW w:w="1917" w:type="pct"/>
            <w:noWrap w:val="0"/>
            <w:vAlign w:val="top"/>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4.掌握安全技术操作规程、作业规程等有关规定，掌握有关管理制度及对本工种岗位的要求，并按规定要求操作；作业时，应按规定办理作业票</w:t>
            </w:r>
            <w:r>
              <w:rPr>
                <w:rFonts w:hint="eastAsia" w:ascii="Times New Roman" w:hAnsi="Times New Roman"/>
                <w:sz w:val="24"/>
              </w:rPr>
              <w:t>，并落实安全防范措施，确保安全生产。</w:t>
            </w:r>
            <w:r>
              <w:rPr>
                <w:rFonts w:ascii="Times New Roman" w:hAnsi="Times New Roman"/>
                <w:sz w:val="24"/>
              </w:rPr>
              <w:t>了解作业的内容、地点、时间、要求，熟知作业过程中的危害及控制措施，严格按照许可证规定的内容进行作业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按操作规程的规定、做好班前安全检查</w:t>
            </w:r>
            <w:r>
              <w:rPr>
                <w:rFonts w:hint="eastAsia" w:ascii="Times New Roman" w:hAnsi="Times New Roman"/>
                <w:sz w:val="24"/>
              </w:rPr>
              <w:t>，了解作业的内容、地点、时间、要求，熟知作业过程中的危害及控制措施，严格按照许可证规定的内容进行作业。</w:t>
            </w:r>
          </w:p>
          <w:p>
            <w:pPr>
              <w:spacing w:line="400" w:lineRule="exact"/>
              <w:rPr>
                <w:rFonts w:hint="eastAsia" w:ascii="Times New Roman" w:hAnsi="Times New Roman"/>
                <w:sz w:val="24"/>
              </w:rPr>
            </w:pPr>
            <w:r>
              <w:rPr>
                <w:rFonts w:hint="eastAsia" w:ascii="Times New Roman" w:hAnsi="Times New Roman"/>
                <w:sz w:val="24"/>
              </w:rPr>
              <w:t>6.高处焊接时除遵守有关高空作业规定外，还要有安全措施，落实地面监护人员。</w:t>
            </w:r>
            <w:r>
              <w:rPr>
                <w:rFonts w:ascii="Times New Roman" w:hAnsi="Times New Roman"/>
                <w:sz w:val="24"/>
              </w:rPr>
              <w:t>在安全措施未落实时，有权拒绝作业</w:t>
            </w:r>
            <w:r>
              <w:rPr>
                <w:rFonts w:hint="eastAsia" w:ascii="Times New Roman" w:hAnsi="Times New Roman"/>
                <w:sz w:val="24"/>
              </w:rPr>
              <w:t>。</w:t>
            </w:r>
          </w:p>
          <w:p>
            <w:pPr>
              <w:spacing w:line="400" w:lineRule="exact"/>
              <w:rPr>
                <w:rFonts w:hint="eastAsia" w:ascii="Times New Roman" w:hAnsi="Times New Roman"/>
                <w:sz w:val="24"/>
              </w:rPr>
            </w:pPr>
            <w:r>
              <w:rPr>
                <w:rFonts w:hint="eastAsia" w:ascii="Times New Roman" w:hAnsi="Times New Roman"/>
                <w:sz w:val="24"/>
              </w:rPr>
              <w:t>7.工作结束后，</w:t>
            </w:r>
            <w:r>
              <w:rPr>
                <w:rFonts w:ascii="Times New Roman" w:hAnsi="Times New Roman"/>
                <w:sz w:val="24"/>
              </w:rPr>
              <w:t>应检查作业区域</w:t>
            </w:r>
            <w:r>
              <w:rPr>
                <w:rFonts w:hint="eastAsia" w:ascii="Times New Roman" w:hAnsi="Times New Roman"/>
                <w:sz w:val="24"/>
              </w:rPr>
              <w:t>，确认无危险后方可离开。</w:t>
            </w:r>
          </w:p>
          <w:p>
            <w:pPr>
              <w:spacing w:line="400" w:lineRule="exact"/>
              <w:rPr>
                <w:rFonts w:ascii="Times New Roman" w:hAnsi="Times New Roman"/>
                <w:sz w:val="24"/>
              </w:rPr>
            </w:pPr>
            <w:r>
              <w:rPr>
                <w:rFonts w:hint="eastAsia" w:ascii="Times New Roman" w:hAnsi="Times New Roman"/>
                <w:sz w:val="24"/>
              </w:rPr>
              <w:t>8.发生事故、重大险情或未遂事故，立即向工（班组）长或者现场负责人报告，保护现场，积极施救。参加有关事故剖析，吸取事故教训，积极提出预防措施和促进安全生产、改善劳动条件合理意见。</w:t>
            </w:r>
            <w:r>
              <w:rPr>
                <w:rFonts w:ascii="Times New Roman" w:hAnsi="Times New Roman"/>
                <w:sz w:val="24"/>
              </w:rPr>
              <w:t>作业过程中如发现情况异常或感到身体不适，应告知作业负责人，并迅速撤离现场。</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2-14</w:t>
            </w:r>
          </w:p>
        </w:tc>
        <w:tc>
          <w:tcPr>
            <w:tcW w:w="416" w:type="pct"/>
            <w:noWrap w:val="0"/>
            <w:vAlign w:val="center"/>
          </w:tcPr>
          <w:p>
            <w:pPr>
              <w:spacing w:line="400" w:lineRule="exact"/>
              <w:jc w:val="center"/>
              <w:rPr>
                <w:rFonts w:ascii="Times New Roman" w:hAnsi="Times New Roman"/>
                <w:color w:val="000000"/>
                <w:sz w:val="32"/>
              </w:rPr>
            </w:pPr>
            <w:r>
              <w:rPr>
                <w:rFonts w:ascii="Times New Roman" w:hAnsi="Times New Roman"/>
                <w:sz w:val="24"/>
              </w:rPr>
              <w:t>制冷与空调设备安装修理作业岗位</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ascii="Times New Roman" w:hAnsi="Times New Roman"/>
                <w:sz w:val="24"/>
              </w:rPr>
              <w:t>2.按规定参加特种作业人员培训，取得制冷与空调运行操作、安装及维修作业的«特种作业操作证»，并具备该工种作业人员上岗基本条件</w:t>
            </w:r>
            <w:r>
              <w:rPr>
                <w:rFonts w:hint="eastAsia" w:ascii="Times New Roman" w:hAnsi="Times New Roman"/>
                <w:sz w:val="24"/>
              </w:rPr>
              <w:t>，</w:t>
            </w:r>
            <w:r>
              <w:rPr>
                <w:rFonts w:ascii="Times New Roman" w:hAnsi="Times New Roman"/>
                <w:sz w:val="24"/>
              </w:rPr>
              <w:t>持有效资格证上岗。</w:t>
            </w:r>
          </w:p>
          <w:p>
            <w:pPr>
              <w:spacing w:line="400" w:lineRule="exact"/>
              <w:rPr>
                <w:rFonts w:ascii="Times New Roman" w:hAnsi="Times New Roman"/>
                <w:sz w:val="24"/>
              </w:rPr>
            </w:pPr>
            <w:r>
              <w:rPr>
                <w:rFonts w:ascii="Times New Roman" w:hAnsi="Times New Roman"/>
                <w:sz w:val="24"/>
              </w:rPr>
              <w:t>3.按时参加有关安全技术培训和安全活动，刻苦钻研业务，不断提高技术素质和业务工作能力，做到应知应会。</w:t>
            </w:r>
          </w:p>
          <w:p>
            <w:pPr>
              <w:spacing w:line="400" w:lineRule="exact"/>
              <w:rPr>
                <w:rFonts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w:t>
            </w:r>
            <w:r>
              <w:rPr>
                <w:rFonts w:hint="eastAsia" w:ascii="Times New Roman" w:hAnsi="Times New Roman"/>
                <w:sz w:val="24"/>
              </w:rPr>
              <w:t>，</w:t>
            </w:r>
            <w:r>
              <w:rPr>
                <w:rFonts w:ascii="Times New Roman" w:hAnsi="Times New Roman"/>
                <w:sz w:val="24"/>
              </w:rPr>
              <w:t>按规定办理作业票。</w:t>
            </w:r>
          </w:p>
          <w:p>
            <w:pPr>
              <w:spacing w:line="400" w:lineRule="exact"/>
              <w:rPr>
                <w:rFonts w:ascii="Times New Roman" w:hAnsi="Times New Roman"/>
                <w:sz w:val="24"/>
              </w:rPr>
            </w:pPr>
            <w:r>
              <w:rPr>
                <w:rFonts w:ascii="Times New Roman" w:hAnsi="Times New Roman"/>
                <w:sz w:val="24"/>
              </w:rPr>
              <w:t>5.熟悉设备</w:t>
            </w:r>
            <w:r>
              <w:rPr>
                <w:rFonts w:hint="eastAsia" w:ascii="Times New Roman" w:hAnsi="Times New Roman"/>
                <w:sz w:val="24"/>
              </w:rPr>
              <w:t>、制冷剂</w:t>
            </w:r>
            <w:r>
              <w:rPr>
                <w:rFonts w:ascii="Times New Roman" w:hAnsi="Times New Roman"/>
                <w:sz w:val="24"/>
              </w:rPr>
              <w:t>的结构、性能、原理、操作要求等。</w:t>
            </w:r>
          </w:p>
          <w:p>
            <w:pPr>
              <w:spacing w:line="400" w:lineRule="exact"/>
              <w:rPr>
                <w:rFonts w:ascii="Times New Roman" w:hAnsi="Times New Roman"/>
                <w:sz w:val="24"/>
              </w:rPr>
            </w:pPr>
            <w:r>
              <w:rPr>
                <w:rFonts w:hint="eastAsia" w:ascii="Times New Roman" w:hAnsi="Times New Roman"/>
                <w:sz w:val="24"/>
              </w:rPr>
              <w:t>6</w:t>
            </w:r>
            <w:r>
              <w:rPr>
                <w:rFonts w:ascii="Times New Roman" w:hAnsi="Times New Roman"/>
                <w:sz w:val="24"/>
              </w:rPr>
              <w:t>.熟悉现场自救互救常识，发生事故后要立即向现场或有关责任人汇报，并积极自救、互救，熟悉避灾路线，发生灾害后能安全撤离。</w:t>
            </w:r>
          </w:p>
        </w:tc>
        <w:tc>
          <w:tcPr>
            <w:tcW w:w="1917" w:type="pct"/>
            <w:noWrap w:val="0"/>
            <w:vAlign w:val="top"/>
          </w:tcPr>
          <w:p>
            <w:pPr>
              <w:spacing w:line="400" w:lineRule="exact"/>
              <w:rPr>
                <w:rFonts w:ascii="Times New Roman" w:hAnsi="Times New Roman"/>
                <w:sz w:val="24"/>
              </w:rPr>
            </w:pPr>
            <w:r>
              <w:rPr>
                <w:rFonts w:ascii="Times New Roman" w:hAnsi="Times New Roman"/>
                <w:sz w:val="24"/>
              </w:rPr>
              <w:t>1.认证遵守国家安全生产与职业卫生法律法规规定，遵守公司规章制度和本岗位操作规程，正确使用和佩戴劳动防护用品。</w:t>
            </w:r>
          </w:p>
          <w:p>
            <w:pPr>
              <w:spacing w:line="400" w:lineRule="exact"/>
              <w:rPr>
                <w:rFonts w:ascii="Times New Roman" w:hAnsi="Times New Roman"/>
                <w:sz w:val="24"/>
              </w:rPr>
            </w:pPr>
            <w:r>
              <w:rPr>
                <w:rFonts w:hint="eastAsia" w:ascii="Times New Roman" w:hAnsi="Times New Roman"/>
                <w:sz w:val="24"/>
              </w:rPr>
              <w:t>2</w:t>
            </w:r>
            <w:r>
              <w:rPr>
                <w:rFonts w:ascii="Times New Roman" w:hAnsi="Times New Roman"/>
                <w:sz w:val="24"/>
              </w:rPr>
              <w:t>.必须持有效资格证上岗，熟练掌握本岗位安全技术操作规程，必须办理好相关票证，落实有关安全措施，方可作业。不违章作业，发现违章作业立即制止。</w:t>
            </w:r>
          </w:p>
          <w:p>
            <w:pPr>
              <w:spacing w:line="400" w:lineRule="exact"/>
              <w:rPr>
                <w:rFonts w:ascii="Times New Roman" w:hAnsi="Times New Roman"/>
                <w:sz w:val="24"/>
              </w:rPr>
            </w:pPr>
            <w:r>
              <w:rPr>
                <w:rFonts w:hint="eastAsia" w:ascii="Times New Roman" w:hAnsi="Times New Roman"/>
                <w:sz w:val="24"/>
              </w:rPr>
              <w:t>3.</w:t>
            </w:r>
            <w:r>
              <w:rPr>
                <w:rFonts w:ascii="Times New Roman" w:hAnsi="Times New Roman"/>
                <w:sz w:val="24"/>
              </w:rPr>
              <w:t>按时参加有关安全技术培训和安全活动，刻苦钻研业务，不断提高技术素质和业务工作能力，做到应知应会。</w:t>
            </w:r>
          </w:p>
          <w:p>
            <w:pPr>
              <w:spacing w:line="400" w:lineRule="exact"/>
              <w:rPr>
                <w:rFonts w:hint="eastAsia" w:ascii="Times New Roman" w:hAnsi="Times New Roman"/>
                <w:sz w:val="24"/>
              </w:rPr>
            </w:pPr>
            <w:r>
              <w:rPr>
                <w:rFonts w:ascii="Times New Roman" w:hAnsi="Times New Roman"/>
                <w:sz w:val="24"/>
              </w:rPr>
              <w:t>4.掌握安全技术操作规程、作业规程等有关规定，掌握有关管理制度及对本工种岗位的要求，并按规定要求操作；作业时，应按规定办理作业票</w:t>
            </w:r>
            <w:r>
              <w:rPr>
                <w:rFonts w:hint="eastAsia" w:ascii="Times New Roman" w:hAnsi="Times New Roman"/>
                <w:sz w:val="24"/>
              </w:rPr>
              <w:t>，并落实安全防范措施，确保安全生产。</w:t>
            </w:r>
            <w:r>
              <w:rPr>
                <w:rFonts w:ascii="Times New Roman" w:hAnsi="Times New Roman"/>
                <w:sz w:val="24"/>
              </w:rPr>
              <w:t>了解作业的内容、地点、时间、要求，熟知作业过程中的危害及控制措施，严格按照许可证规定的内容进行作业</w:t>
            </w:r>
            <w:r>
              <w:rPr>
                <w:rFonts w:hint="eastAsia" w:ascii="Times New Roman" w:hAnsi="Times New Roman"/>
                <w:sz w:val="24"/>
              </w:rPr>
              <w:t>。</w:t>
            </w:r>
          </w:p>
          <w:p>
            <w:pPr>
              <w:spacing w:line="400" w:lineRule="exact"/>
              <w:rPr>
                <w:rFonts w:ascii="Times New Roman" w:hAnsi="Times New Roman"/>
                <w:sz w:val="24"/>
              </w:rPr>
            </w:pPr>
            <w:r>
              <w:rPr>
                <w:rFonts w:hint="eastAsia" w:ascii="Times New Roman" w:hAnsi="Times New Roman"/>
                <w:sz w:val="24"/>
              </w:rPr>
              <w:t>5.</w:t>
            </w:r>
            <w:r>
              <w:rPr>
                <w:rFonts w:ascii="Times New Roman" w:hAnsi="Times New Roman"/>
                <w:sz w:val="24"/>
              </w:rPr>
              <w:t>熟悉设备</w:t>
            </w:r>
            <w:r>
              <w:rPr>
                <w:rFonts w:hint="eastAsia" w:ascii="Times New Roman" w:hAnsi="Times New Roman"/>
                <w:sz w:val="24"/>
              </w:rPr>
              <w:t>、制冷剂</w:t>
            </w:r>
            <w:r>
              <w:rPr>
                <w:rFonts w:ascii="Times New Roman" w:hAnsi="Times New Roman"/>
                <w:sz w:val="24"/>
              </w:rPr>
              <w:t>的</w:t>
            </w:r>
            <w:r>
              <w:rPr>
                <w:rFonts w:hint="eastAsia" w:ascii="Times New Roman" w:hAnsi="Times New Roman"/>
                <w:sz w:val="24"/>
              </w:rPr>
              <w:t>危险性、</w:t>
            </w:r>
            <w:r>
              <w:rPr>
                <w:rFonts w:ascii="Times New Roman" w:hAnsi="Times New Roman"/>
                <w:sz w:val="24"/>
              </w:rPr>
              <w:t>结构、性能、原理、操作要求等。</w:t>
            </w:r>
          </w:p>
          <w:p>
            <w:pPr>
              <w:spacing w:line="400" w:lineRule="exact"/>
              <w:rPr>
                <w:rFonts w:ascii="Times New Roman" w:hAnsi="Times New Roman"/>
                <w:sz w:val="24"/>
              </w:rPr>
            </w:pPr>
            <w:r>
              <w:rPr>
                <w:rFonts w:hint="eastAsia" w:ascii="Times New Roman" w:hAnsi="Times New Roman"/>
                <w:sz w:val="24"/>
              </w:rPr>
              <w:t>6.发生事故、重大险情或未遂事故，立即向工（班组）长或者现场负责人报告，保护现场，积极施救。参加有关事故剖析，吸取事故教训，积极提出预防措施和促进安全生产、改善劳动条件合理意见。</w:t>
            </w:r>
            <w:r>
              <w:rPr>
                <w:rFonts w:ascii="Times New Roman" w:hAnsi="Times New Roman"/>
                <w:sz w:val="24"/>
              </w:rPr>
              <w:t>作业过程中如发现情况异常或感到身体不适，应告知作业负责人，并迅速撤离现场。</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w:t>
            </w:r>
            <w:r>
              <w:rPr>
                <w:rFonts w:hint="eastAsia" w:ascii="Times New Roman" w:hAnsi="Times New Roman"/>
                <w:sz w:val="24"/>
              </w:rPr>
              <w:t>5</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煤气储运岗位（金属冶炼）</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1.煤气储运作业人员必须持有效资格证上岗，正确穿戴劳动安全防护用品。</w:t>
            </w:r>
          </w:p>
          <w:p>
            <w:pPr>
              <w:spacing w:line="400" w:lineRule="exact"/>
              <w:rPr>
                <w:rFonts w:ascii="Times New Roman" w:hAnsi="Times New Roman"/>
                <w:sz w:val="24"/>
              </w:rPr>
            </w:pPr>
            <w:r>
              <w:rPr>
                <w:rFonts w:ascii="Times New Roman" w:hAnsi="Times New Roman"/>
                <w:sz w:val="24"/>
              </w:rPr>
              <w:t>2.严格遵守安全生产管理制度、操作规程和劳动纪律。</w:t>
            </w:r>
          </w:p>
          <w:p>
            <w:pPr>
              <w:spacing w:line="400" w:lineRule="exact"/>
              <w:rPr>
                <w:rFonts w:ascii="Times New Roman" w:hAnsi="Times New Roman"/>
                <w:sz w:val="24"/>
              </w:rPr>
            </w:pPr>
            <w:r>
              <w:rPr>
                <w:rFonts w:ascii="Times New Roman" w:hAnsi="Times New Roman"/>
                <w:sz w:val="24"/>
              </w:rPr>
              <w:t>3.按规定参加安全教育培训、应急演练、岗位技能培训、班组安全活动等。</w:t>
            </w:r>
          </w:p>
          <w:p>
            <w:pPr>
              <w:spacing w:line="400" w:lineRule="exact"/>
              <w:rPr>
                <w:rFonts w:ascii="Times New Roman" w:hAnsi="Times New Roman"/>
                <w:sz w:val="24"/>
              </w:rPr>
            </w:pPr>
            <w:r>
              <w:rPr>
                <w:rFonts w:ascii="Times New Roman" w:hAnsi="Times New Roman"/>
                <w:sz w:val="24"/>
              </w:rPr>
              <w:t>4.按时并认真进行巡回检查、做好记录，发现异常情况（煤气泄漏等）或事故</w:t>
            </w:r>
            <w:r>
              <w:rPr>
                <w:rFonts w:hint="eastAsia" w:ascii="Times New Roman" w:hAnsi="Times New Roman"/>
                <w:sz w:val="24"/>
              </w:rPr>
              <w:t>，</w:t>
            </w:r>
            <w:r>
              <w:rPr>
                <w:rFonts w:ascii="Times New Roman" w:hAnsi="Times New Roman"/>
                <w:sz w:val="24"/>
              </w:rPr>
              <w:t>要及时报告和正确处理。</w:t>
            </w:r>
          </w:p>
          <w:p>
            <w:pPr>
              <w:spacing w:line="400" w:lineRule="exact"/>
              <w:rPr>
                <w:rFonts w:ascii="Times New Roman" w:hAnsi="Times New Roman"/>
                <w:sz w:val="24"/>
              </w:rPr>
            </w:pPr>
            <w:r>
              <w:rPr>
                <w:rFonts w:ascii="Times New Roman" w:hAnsi="Times New Roman"/>
                <w:sz w:val="24"/>
              </w:rPr>
              <w:t>5.积极参与隐患排查，发现隐患及时上报。</w:t>
            </w:r>
          </w:p>
          <w:p>
            <w:pPr>
              <w:spacing w:line="400" w:lineRule="exact"/>
              <w:rPr>
                <w:rFonts w:ascii="Times New Roman" w:hAnsi="Times New Roman"/>
                <w:sz w:val="24"/>
              </w:rPr>
            </w:pPr>
            <w:r>
              <w:rPr>
                <w:rFonts w:ascii="Times New Roman" w:hAnsi="Times New Roman"/>
                <w:sz w:val="24"/>
              </w:rPr>
              <w:t>6.严格执行交接班制度。</w:t>
            </w:r>
          </w:p>
          <w:p>
            <w:pPr>
              <w:spacing w:line="400" w:lineRule="exact"/>
              <w:rPr>
                <w:rFonts w:ascii="Times New Roman" w:hAnsi="Times New Roman"/>
                <w:sz w:val="24"/>
              </w:rPr>
            </w:pPr>
            <w:r>
              <w:rPr>
                <w:rFonts w:ascii="Times New Roman" w:hAnsi="Times New Roman"/>
                <w:sz w:val="24"/>
              </w:rPr>
              <w:t>7.掌握岗位存在的危险有害因素和应急处置方法，具备风险辨识能力；有权拒绝违章指令，对他人违章作业加以劝阻和制止。</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1.参加特种作业人员培训、考核，并按时复审；佩戴防毒面具等，携带便携式一氧化碳检测仪。</w:t>
            </w:r>
          </w:p>
          <w:p>
            <w:pPr>
              <w:spacing w:line="400" w:lineRule="exact"/>
              <w:rPr>
                <w:rFonts w:ascii="Times New Roman" w:hAnsi="Times New Roman"/>
                <w:sz w:val="24"/>
              </w:rPr>
            </w:pPr>
            <w:r>
              <w:rPr>
                <w:rFonts w:ascii="Times New Roman" w:hAnsi="Times New Roman"/>
                <w:sz w:val="24"/>
              </w:rPr>
              <w:t>2.不串岗、脱岗、睡岗和做与本职工作无关的事宜，不违章作业，按规、按制度开展工作。</w:t>
            </w:r>
          </w:p>
          <w:p>
            <w:pPr>
              <w:spacing w:line="400" w:lineRule="exact"/>
              <w:rPr>
                <w:rFonts w:ascii="Times New Roman" w:hAnsi="Times New Roman"/>
                <w:sz w:val="24"/>
              </w:rPr>
            </w:pPr>
            <w:r>
              <w:rPr>
                <w:rFonts w:ascii="Times New Roman" w:hAnsi="Times New Roman"/>
                <w:sz w:val="24"/>
              </w:rPr>
              <w:t>3.参加安全教育培训（再培训时间≥20时/年）、事故案例学习等班组安全活动（1次/周）、每日班前会议（1次/日），参加综合和专项应急预案演练（至少1次/年）、现场处置方案演练（至少1次/半年）。</w:t>
            </w:r>
          </w:p>
          <w:p>
            <w:pPr>
              <w:spacing w:line="400" w:lineRule="exact"/>
              <w:rPr>
                <w:rFonts w:ascii="Times New Roman" w:hAnsi="Times New Roman"/>
                <w:sz w:val="24"/>
              </w:rPr>
            </w:pPr>
            <w:r>
              <w:rPr>
                <w:rFonts w:ascii="Times New Roman" w:hAnsi="Times New Roman"/>
                <w:sz w:val="24"/>
              </w:rPr>
              <w:t>4.按时进行巡检，做好检查记录，及时报告现场情况。</w:t>
            </w:r>
          </w:p>
          <w:p>
            <w:pPr>
              <w:spacing w:line="400" w:lineRule="exact"/>
              <w:rPr>
                <w:rFonts w:ascii="Times New Roman" w:hAnsi="Times New Roman"/>
                <w:sz w:val="24"/>
              </w:rPr>
            </w:pPr>
            <w:r>
              <w:rPr>
                <w:rFonts w:ascii="Times New Roman" w:hAnsi="Times New Roman"/>
                <w:sz w:val="24"/>
              </w:rPr>
              <w:t>5.按要求及时上报隐患。（发现隐患时）</w:t>
            </w:r>
          </w:p>
          <w:p>
            <w:pPr>
              <w:spacing w:line="400" w:lineRule="exact"/>
              <w:rPr>
                <w:rFonts w:ascii="Times New Roman" w:hAnsi="Times New Roman"/>
                <w:sz w:val="24"/>
              </w:rPr>
            </w:pPr>
            <w:r>
              <w:rPr>
                <w:rFonts w:ascii="Times New Roman" w:hAnsi="Times New Roman"/>
                <w:sz w:val="24"/>
              </w:rPr>
              <w:t>6.交接班，把本班组的安全生产情况和存在的问题，认真详细交待清楚。（1次/班）</w:t>
            </w:r>
          </w:p>
          <w:p>
            <w:pPr>
              <w:spacing w:line="400" w:lineRule="exact"/>
              <w:rPr>
                <w:rFonts w:ascii="Times New Roman" w:hAnsi="Times New Roman"/>
                <w:sz w:val="24"/>
              </w:rPr>
            </w:pPr>
            <w:r>
              <w:rPr>
                <w:rFonts w:ascii="Times New Roman" w:hAnsi="Times New Roman"/>
                <w:sz w:val="24"/>
              </w:rPr>
              <w:t>7.熟悉并掌握岗位风险、事故后果、应急处置方法，参与班组及上级部门组织的风险辨识，对易引发生产安全事故的行为进行拒绝、劝阻、制止。</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w:t>
            </w:r>
            <w:r>
              <w:rPr>
                <w:rFonts w:hint="eastAsia" w:ascii="Times New Roman" w:hAnsi="Times New Roman"/>
                <w:sz w:val="24"/>
              </w:rPr>
              <w:t>6</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液氨卸车岗位（液氨制冷）</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1.认真贯彻执行国家有关安全生产的方针、政策、法令、法规和上级有关规定，履行岗位安全生产职责，接受考核。</w:t>
            </w:r>
          </w:p>
          <w:p>
            <w:pPr>
              <w:spacing w:line="400" w:lineRule="exact"/>
              <w:rPr>
                <w:rFonts w:ascii="Times New Roman" w:hAnsi="Times New Roman"/>
                <w:sz w:val="24"/>
              </w:rPr>
            </w:pPr>
            <w:r>
              <w:rPr>
                <w:rFonts w:ascii="Times New Roman" w:hAnsi="Times New Roman"/>
                <w:sz w:val="24"/>
              </w:rPr>
              <w:t>2.严格遵守安全生产管理制度，服从班组各项安全管理要求。</w:t>
            </w:r>
          </w:p>
          <w:p>
            <w:pPr>
              <w:spacing w:line="400" w:lineRule="exact"/>
              <w:rPr>
                <w:rFonts w:ascii="Times New Roman" w:hAnsi="Times New Roman"/>
                <w:sz w:val="24"/>
              </w:rPr>
            </w:pPr>
            <w:r>
              <w:rPr>
                <w:rFonts w:ascii="Times New Roman" w:hAnsi="Times New Roman"/>
                <w:sz w:val="24"/>
              </w:rPr>
              <w:t>3.严格执行所在岗位安全操作规程，在卸车作业前、后认真确认安全条件。</w:t>
            </w:r>
          </w:p>
          <w:p>
            <w:pPr>
              <w:spacing w:line="400" w:lineRule="exact"/>
              <w:rPr>
                <w:rFonts w:ascii="Times New Roman" w:hAnsi="Times New Roman"/>
                <w:sz w:val="24"/>
              </w:rPr>
            </w:pPr>
            <w:r>
              <w:rPr>
                <w:rFonts w:ascii="Times New Roman" w:hAnsi="Times New Roman"/>
                <w:sz w:val="24"/>
              </w:rPr>
              <w:t>4.按照规定安全教育培训，参与班组安全活动，掌握卸车工作所需的安全生产知识，提高安全生产技能，增强事故预防和应急处置能力。</w:t>
            </w:r>
          </w:p>
          <w:p>
            <w:pPr>
              <w:spacing w:line="400" w:lineRule="exact"/>
              <w:rPr>
                <w:rFonts w:ascii="Times New Roman" w:hAnsi="Times New Roman"/>
                <w:sz w:val="24"/>
              </w:rPr>
            </w:pPr>
            <w:r>
              <w:rPr>
                <w:rFonts w:ascii="Times New Roman" w:hAnsi="Times New Roman"/>
                <w:sz w:val="24"/>
              </w:rPr>
              <w:t>5.积极参与隐患排查，发现隐患及时上报。</w:t>
            </w:r>
          </w:p>
          <w:p>
            <w:pPr>
              <w:spacing w:line="400" w:lineRule="exact"/>
              <w:rPr>
                <w:rFonts w:ascii="Times New Roman" w:hAnsi="Times New Roman"/>
                <w:sz w:val="24"/>
              </w:rPr>
            </w:pPr>
            <w:r>
              <w:rPr>
                <w:rFonts w:ascii="Times New Roman" w:hAnsi="Times New Roman"/>
                <w:sz w:val="24"/>
              </w:rPr>
              <w:t>6.具备本岗位的风险辨识能力；有权拒绝违章指令，对他人违章作业加以劝阻和制止。</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1.按照岗位职责履职到位。</w:t>
            </w:r>
          </w:p>
          <w:p>
            <w:pPr>
              <w:spacing w:line="400" w:lineRule="exact"/>
              <w:rPr>
                <w:rFonts w:ascii="Times New Roman" w:hAnsi="Times New Roman"/>
                <w:sz w:val="24"/>
              </w:rPr>
            </w:pPr>
            <w:r>
              <w:rPr>
                <w:rFonts w:ascii="Times New Roman" w:hAnsi="Times New Roman"/>
                <w:sz w:val="24"/>
              </w:rPr>
              <w:t>2.不违章作业，按制度开展相关工作，佩戴好劳动防护用品。</w:t>
            </w:r>
          </w:p>
          <w:p>
            <w:pPr>
              <w:spacing w:line="400" w:lineRule="exact"/>
              <w:rPr>
                <w:rFonts w:ascii="Times New Roman" w:hAnsi="Times New Roman"/>
                <w:sz w:val="24"/>
              </w:rPr>
            </w:pPr>
            <w:r>
              <w:rPr>
                <w:rFonts w:ascii="Times New Roman" w:hAnsi="Times New Roman"/>
                <w:sz w:val="24"/>
              </w:rPr>
              <w:t>3.严格执行操作规程，确认安全条件（1次/作业）</w:t>
            </w:r>
            <w:r>
              <w:rPr>
                <w:rFonts w:hint="eastAsia" w:ascii="Times New Roman" w:hAnsi="Times New Roman"/>
                <w:sz w:val="24"/>
              </w:rPr>
              <w:t>是否满足要求。</w:t>
            </w:r>
          </w:p>
          <w:p>
            <w:pPr>
              <w:spacing w:line="400" w:lineRule="exact"/>
              <w:rPr>
                <w:rFonts w:ascii="Times New Roman" w:hAnsi="Times New Roman"/>
                <w:sz w:val="24"/>
              </w:rPr>
            </w:pPr>
            <w:r>
              <w:rPr>
                <w:rFonts w:ascii="Times New Roman" w:hAnsi="Times New Roman"/>
                <w:sz w:val="24"/>
              </w:rPr>
              <w:t>4.参加安全教育培训（再培训时间≥20时/年）、事故案例学习等班组安全活动（1次/周）、每日班前会议（1次/日），参加综合和专项应急预案演练（至少1次/年）、现场处置方案演练（至少1次/半年）。</w:t>
            </w:r>
          </w:p>
          <w:p>
            <w:pPr>
              <w:spacing w:line="400" w:lineRule="exact"/>
              <w:rPr>
                <w:rFonts w:ascii="Times New Roman" w:hAnsi="Times New Roman"/>
                <w:sz w:val="24"/>
              </w:rPr>
            </w:pPr>
            <w:r>
              <w:rPr>
                <w:rFonts w:ascii="Times New Roman" w:hAnsi="Times New Roman"/>
                <w:sz w:val="24"/>
              </w:rPr>
              <w:t>5.作业前后安全检查清单检查。（1次/作业）</w:t>
            </w:r>
            <w:r>
              <w:rPr>
                <w:rFonts w:hint="eastAsia" w:ascii="Times New Roman" w:hAnsi="Times New Roman"/>
                <w:sz w:val="24"/>
              </w:rPr>
              <w:t>。</w:t>
            </w:r>
          </w:p>
          <w:p>
            <w:pPr>
              <w:spacing w:line="400" w:lineRule="exact"/>
              <w:rPr>
                <w:rFonts w:ascii="Times New Roman" w:hAnsi="Times New Roman"/>
                <w:sz w:val="24"/>
              </w:rPr>
            </w:pPr>
            <w:r>
              <w:rPr>
                <w:rFonts w:ascii="Times New Roman" w:hAnsi="Times New Roman"/>
                <w:sz w:val="24"/>
              </w:rPr>
              <w:t>6.参与班组及上级部门组织的风险辨识，对易引发生产安全事故的行为进行拒绝、劝阻、制止。</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ascii="Times New Roman" w:hAnsi="Times New Roman"/>
                <w:sz w:val="24"/>
              </w:rPr>
              <w:t>2-1</w:t>
            </w:r>
            <w:r>
              <w:rPr>
                <w:rFonts w:hint="eastAsia" w:ascii="Times New Roman" w:hAnsi="Times New Roman"/>
                <w:sz w:val="24"/>
              </w:rPr>
              <w:t>7</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粉碎工（粉尘涉爆）</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1.严格遵守各项安全生产管理制度及操作规程，服从现场安全管理。</w:t>
            </w:r>
          </w:p>
          <w:p>
            <w:pPr>
              <w:spacing w:line="400" w:lineRule="exact"/>
              <w:rPr>
                <w:rFonts w:ascii="Times New Roman" w:hAnsi="Times New Roman"/>
                <w:sz w:val="24"/>
              </w:rPr>
            </w:pPr>
            <w:r>
              <w:rPr>
                <w:rFonts w:ascii="Times New Roman" w:hAnsi="Times New Roman"/>
                <w:sz w:val="24"/>
              </w:rPr>
              <w:t>2.接受安全教育培训、参与班组安全活动，掌握岗位安全生产知识。</w:t>
            </w:r>
          </w:p>
          <w:p>
            <w:pPr>
              <w:spacing w:line="400" w:lineRule="exact"/>
              <w:rPr>
                <w:rFonts w:ascii="Times New Roman" w:hAnsi="Times New Roman"/>
                <w:sz w:val="24"/>
              </w:rPr>
            </w:pPr>
            <w:r>
              <w:rPr>
                <w:rFonts w:ascii="Times New Roman" w:hAnsi="Times New Roman"/>
                <w:sz w:val="24"/>
              </w:rPr>
              <w:t>3.参与粉尘防爆专项安全技术培训，并经考试合格。</w:t>
            </w:r>
          </w:p>
          <w:p>
            <w:pPr>
              <w:spacing w:line="400" w:lineRule="exact"/>
              <w:rPr>
                <w:rFonts w:ascii="Times New Roman" w:hAnsi="Times New Roman"/>
                <w:sz w:val="24"/>
              </w:rPr>
            </w:pPr>
            <w:r>
              <w:rPr>
                <w:rFonts w:ascii="Times New Roman" w:hAnsi="Times New Roman"/>
                <w:sz w:val="24"/>
              </w:rPr>
              <w:t>4.掌握本岗位存在的危险、有害因素，具备风险辨识能力，掌握应急救援基本知识；参与粉尘爆炸事故应急演练。</w:t>
            </w:r>
          </w:p>
          <w:p>
            <w:pPr>
              <w:spacing w:line="400" w:lineRule="exact"/>
              <w:rPr>
                <w:rFonts w:ascii="Times New Roman" w:hAnsi="Times New Roman"/>
                <w:sz w:val="24"/>
              </w:rPr>
            </w:pPr>
            <w:r>
              <w:rPr>
                <w:rFonts w:ascii="Times New Roman" w:hAnsi="Times New Roman"/>
                <w:sz w:val="24"/>
              </w:rPr>
              <w:t>5.正确佩戴和使用劳保用品，监督其他作业人员做好劳动防护。</w:t>
            </w:r>
          </w:p>
          <w:p>
            <w:pPr>
              <w:spacing w:line="400" w:lineRule="exact"/>
              <w:rPr>
                <w:rFonts w:ascii="Times New Roman" w:hAnsi="Times New Roman"/>
                <w:sz w:val="24"/>
              </w:rPr>
            </w:pPr>
            <w:r>
              <w:rPr>
                <w:rFonts w:ascii="Times New Roman" w:hAnsi="Times New Roman"/>
                <w:sz w:val="24"/>
              </w:rPr>
              <w:t>6.对本岗位工艺设备、安全设施负责，确保其正常运行。</w:t>
            </w:r>
          </w:p>
          <w:p>
            <w:pPr>
              <w:spacing w:line="400" w:lineRule="exact"/>
              <w:rPr>
                <w:rFonts w:ascii="Times New Roman" w:hAnsi="Times New Roman"/>
                <w:sz w:val="24"/>
              </w:rPr>
            </w:pPr>
            <w:r>
              <w:rPr>
                <w:rFonts w:ascii="Times New Roman" w:hAnsi="Times New Roman"/>
                <w:sz w:val="24"/>
              </w:rPr>
              <w:t>7.出现异常工况、发现事故隐患和不安全因素及时采取应急措施并上报。</w:t>
            </w:r>
          </w:p>
          <w:p>
            <w:pPr>
              <w:spacing w:line="400" w:lineRule="exact"/>
              <w:rPr>
                <w:rFonts w:ascii="Times New Roman" w:hAnsi="Times New Roman"/>
                <w:sz w:val="24"/>
              </w:rPr>
            </w:pPr>
            <w:r>
              <w:rPr>
                <w:rFonts w:ascii="Times New Roman" w:hAnsi="Times New Roman"/>
                <w:sz w:val="24"/>
              </w:rPr>
              <w:t>8.根据粉尘清理制度，对所有可能沉积粉尘的区域及设备设施的所有部位进行全面规范清扫。</w:t>
            </w:r>
          </w:p>
        </w:tc>
        <w:tc>
          <w:tcPr>
            <w:tcW w:w="1917" w:type="pct"/>
            <w:noWrap w:val="0"/>
            <w:vAlign w:val="center"/>
          </w:tcPr>
          <w:p>
            <w:pPr>
              <w:spacing w:line="400" w:lineRule="exact"/>
              <w:rPr>
                <w:rFonts w:ascii="Times New Roman" w:hAnsi="Times New Roman"/>
                <w:sz w:val="24"/>
              </w:rPr>
            </w:pPr>
            <w:r>
              <w:rPr>
                <w:rFonts w:ascii="Times New Roman" w:hAnsi="Times New Roman"/>
                <w:sz w:val="24"/>
              </w:rPr>
              <w:t>1.遵守各项安全生产管理制度及操作规程</w:t>
            </w:r>
          </w:p>
          <w:p>
            <w:pPr>
              <w:spacing w:line="400" w:lineRule="exact"/>
              <w:rPr>
                <w:rFonts w:ascii="Times New Roman" w:hAnsi="Times New Roman"/>
                <w:sz w:val="24"/>
              </w:rPr>
            </w:pPr>
            <w:r>
              <w:rPr>
                <w:rFonts w:ascii="Times New Roman" w:hAnsi="Times New Roman"/>
                <w:sz w:val="24"/>
              </w:rPr>
              <w:t>2.接受班组安全教育，参加班组安全活动（2次/月），接受安全再培训（24学时/年）。</w:t>
            </w:r>
          </w:p>
          <w:p>
            <w:pPr>
              <w:spacing w:line="400" w:lineRule="exact"/>
              <w:rPr>
                <w:rFonts w:ascii="Times New Roman" w:hAnsi="Times New Roman"/>
                <w:sz w:val="24"/>
              </w:rPr>
            </w:pPr>
            <w:r>
              <w:rPr>
                <w:rFonts w:ascii="Times New Roman" w:hAnsi="Times New Roman"/>
                <w:sz w:val="24"/>
              </w:rPr>
              <w:t>3.粉尘防爆专项安全技术培训及考核（1次/年）</w:t>
            </w:r>
          </w:p>
          <w:p>
            <w:pPr>
              <w:spacing w:line="400" w:lineRule="exact"/>
              <w:rPr>
                <w:rFonts w:ascii="Times New Roman" w:hAnsi="Times New Roman"/>
                <w:sz w:val="24"/>
              </w:rPr>
            </w:pPr>
            <w:r>
              <w:rPr>
                <w:rFonts w:ascii="Times New Roman" w:hAnsi="Times New Roman"/>
                <w:sz w:val="24"/>
              </w:rPr>
              <w:t>4.参与应急预案及现场处置方案演练（</w:t>
            </w:r>
            <w:r>
              <w:rPr>
                <w:rFonts w:hint="eastAsia" w:ascii="Times New Roman" w:hAnsi="Times New Roman"/>
                <w:sz w:val="24"/>
              </w:rPr>
              <w:t>1</w:t>
            </w:r>
            <w:r>
              <w:rPr>
                <w:rFonts w:ascii="Times New Roman" w:hAnsi="Times New Roman"/>
                <w:sz w:val="24"/>
              </w:rPr>
              <w:t>次/</w:t>
            </w:r>
            <w:r>
              <w:rPr>
                <w:rFonts w:hint="eastAsia" w:ascii="Times New Roman" w:hAnsi="Times New Roman"/>
                <w:sz w:val="24"/>
              </w:rPr>
              <w:t>半</w:t>
            </w:r>
            <w:r>
              <w:rPr>
                <w:rFonts w:ascii="Times New Roman" w:hAnsi="Times New Roman"/>
                <w:sz w:val="24"/>
              </w:rPr>
              <w:t>年）。</w:t>
            </w:r>
          </w:p>
          <w:p>
            <w:pPr>
              <w:spacing w:line="400" w:lineRule="exact"/>
              <w:rPr>
                <w:rFonts w:ascii="Times New Roman" w:hAnsi="Times New Roman"/>
                <w:sz w:val="24"/>
              </w:rPr>
            </w:pPr>
            <w:r>
              <w:rPr>
                <w:rFonts w:ascii="Times New Roman" w:hAnsi="Times New Roman"/>
                <w:sz w:val="24"/>
              </w:rPr>
              <w:t>5.作业前做好劳动防护（1次/班）。</w:t>
            </w:r>
          </w:p>
          <w:p>
            <w:pPr>
              <w:spacing w:line="400" w:lineRule="exact"/>
              <w:rPr>
                <w:rFonts w:ascii="Times New Roman" w:hAnsi="Times New Roman"/>
                <w:sz w:val="24"/>
              </w:rPr>
            </w:pPr>
            <w:r>
              <w:rPr>
                <w:rFonts w:ascii="Times New Roman" w:hAnsi="Times New Roman"/>
                <w:sz w:val="24"/>
              </w:rPr>
              <w:t>6.对工艺设备、安全设施进行检查，做好检查记录（1次/班）。</w:t>
            </w:r>
          </w:p>
          <w:p>
            <w:pPr>
              <w:spacing w:line="400" w:lineRule="exact"/>
              <w:rPr>
                <w:rFonts w:ascii="Times New Roman" w:hAnsi="Times New Roman"/>
                <w:sz w:val="24"/>
              </w:rPr>
            </w:pPr>
            <w:r>
              <w:rPr>
                <w:rFonts w:ascii="Times New Roman" w:hAnsi="Times New Roman"/>
                <w:sz w:val="24"/>
              </w:rPr>
              <w:t>7.上报不安全因素。</w:t>
            </w:r>
          </w:p>
          <w:p>
            <w:pPr>
              <w:spacing w:line="400" w:lineRule="exact"/>
              <w:rPr>
                <w:rFonts w:ascii="Times New Roman" w:hAnsi="Times New Roman"/>
                <w:sz w:val="24"/>
              </w:rPr>
            </w:pPr>
            <w:r>
              <w:rPr>
                <w:rFonts w:ascii="Times New Roman" w:hAnsi="Times New Roman"/>
                <w:sz w:val="24"/>
              </w:rPr>
              <w:t>8.对作业现场进行打扫清理（1次/班）。</w:t>
            </w:r>
          </w:p>
          <w:p>
            <w:pPr>
              <w:spacing w:line="400" w:lineRule="exact"/>
              <w:rPr>
                <w:rFonts w:ascii="Times New Roman" w:hAnsi="Times New Roman"/>
                <w:sz w:val="24"/>
              </w:rPr>
            </w:pP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pPr>
              <w:spacing w:line="380" w:lineRule="exact"/>
              <w:jc w:val="center"/>
              <w:rPr>
                <w:rFonts w:ascii="Times New Roman" w:hAnsi="Times New Roman"/>
                <w:sz w:val="24"/>
              </w:rPr>
            </w:pPr>
            <w:r>
              <w:rPr>
                <w:rFonts w:hint="eastAsia" w:ascii="Times New Roman" w:hAnsi="Times New Roman"/>
                <w:sz w:val="24"/>
              </w:rPr>
              <w:t>2</w:t>
            </w:r>
            <w:r>
              <w:rPr>
                <w:rFonts w:ascii="Times New Roman" w:hAnsi="Times New Roman"/>
                <w:sz w:val="24"/>
              </w:rPr>
              <w:t>-1</w:t>
            </w:r>
            <w:r>
              <w:rPr>
                <w:rFonts w:hint="eastAsia" w:ascii="Times New Roman" w:hAnsi="Times New Roman"/>
                <w:sz w:val="24"/>
              </w:rPr>
              <w:t>8</w:t>
            </w:r>
          </w:p>
        </w:tc>
        <w:tc>
          <w:tcPr>
            <w:tcW w:w="416" w:type="pct"/>
            <w:noWrap w:val="0"/>
            <w:vAlign w:val="center"/>
          </w:tcPr>
          <w:p>
            <w:pPr>
              <w:spacing w:line="400" w:lineRule="exact"/>
              <w:jc w:val="center"/>
              <w:rPr>
                <w:rFonts w:ascii="Times New Roman" w:hAnsi="Times New Roman"/>
                <w:sz w:val="24"/>
              </w:rPr>
            </w:pPr>
            <w:r>
              <w:rPr>
                <w:rFonts w:ascii="Times New Roman" w:hAnsi="Times New Roman"/>
                <w:sz w:val="24"/>
              </w:rPr>
              <w:t>其他</w:t>
            </w:r>
            <w:r>
              <w:rPr>
                <w:rFonts w:hint="eastAsia" w:ascii="Times New Roman" w:hAnsi="Times New Roman"/>
                <w:sz w:val="24"/>
              </w:rPr>
              <w:t>从业</w:t>
            </w:r>
            <w:r>
              <w:rPr>
                <w:rFonts w:ascii="Times New Roman" w:hAnsi="Times New Roman"/>
                <w:sz w:val="24"/>
              </w:rPr>
              <w:t>一线人员</w:t>
            </w:r>
          </w:p>
        </w:tc>
        <w:tc>
          <w:tcPr>
            <w:tcW w:w="1603" w:type="pct"/>
            <w:noWrap w:val="0"/>
            <w:vAlign w:val="center"/>
          </w:tcPr>
          <w:p>
            <w:pPr>
              <w:spacing w:line="400" w:lineRule="exact"/>
              <w:rPr>
                <w:rFonts w:ascii="Times New Roman" w:hAnsi="Times New Roman"/>
                <w:sz w:val="24"/>
              </w:rPr>
            </w:pPr>
            <w:r>
              <w:rPr>
                <w:rFonts w:ascii="Times New Roman" w:hAnsi="Times New Roman"/>
                <w:sz w:val="24"/>
              </w:rPr>
              <w:t>1.在作业过程中，应当严格遵守本单位的安全生产规章制度和操作规程，服从管理，正确佩戴和使用劳动防护用品。</w:t>
            </w:r>
          </w:p>
          <w:p>
            <w:pPr>
              <w:spacing w:line="400" w:lineRule="exact"/>
              <w:rPr>
                <w:rFonts w:ascii="Times New Roman" w:hAnsi="Times New Roman"/>
                <w:sz w:val="24"/>
              </w:rPr>
            </w:pPr>
            <w:r>
              <w:rPr>
                <w:rFonts w:ascii="Times New Roman" w:hAnsi="Times New Roman"/>
                <w:sz w:val="24"/>
              </w:rPr>
              <w:t>2.</w:t>
            </w:r>
            <w:r>
              <w:rPr>
                <w:rFonts w:hint="eastAsia"/>
              </w:rPr>
              <w:t xml:space="preserve"> </w:t>
            </w:r>
            <w:r>
              <w:rPr>
                <w:rFonts w:hint="eastAsia" w:ascii="Times New Roman" w:hAnsi="Times New Roman"/>
                <w:sz w:val="24"/>
              </w:rPr>
              <w:t>积极参加单位、车间（工段）、班组组织的安全教育培训，掌握操作技能和安全防护知识</w:t>
            </w:r>
            <w:r>
              <w:rPr>
                <w:rFonts w:ascii="Times New Roman" w:hAnsi="Times New Roman"/>
                <w:sz w:val="24"/>
              </w:rPr>
              <w:t>提高安全生产技能，增强事故预防和应急处理能力。</w:t>
            </w:r>
          </w:p>
          <w:p>
            <w:pPr>
              <w:spacing w:line="400" w:lineRule="exact"/>
              <w:rPr>
                <w:rFonts w:hint="eastAsia" w:ascii="Times New Roman" w:hAnsi="Times New Roman"/>
                <w:sz w:val="24"/>
              </w:rPr>
            </w:pPr>
            <w:r>
              <w:rPr>
                <w:rFonts w:ascii="Times New Roman" w:hAnsi="Times New Roman"/>
                <w:sz w:val="24"/>
              </w:rPr>
              <w:t>3.</w:t>
            </w:r>
            <w:r>
              <w:rPr>
                <w:rFonts w:hint="eastAsia"/>
              </w:rPr>
              <w:t xml:space="preserve"> </w:t>
            </w:r>
            <w:r>
              <w:rPr>
                <w:rFonts w:hint="eastAsia" w:ascii="Times New Roman" w:hAnsi="Times New Roman"/>
                <w:sz w:val="24"/>
              </w:rPr>
              <w:t>做好作业前和作业后的安全检查，</w:t>
            </w:r>
            <w:r>
              <w:rPr>
                <w:rFonts w:ascii="Times New Roman" w:hAnsi="Times New Roman"/>
                <w:sz w:val="24"/>
              </w:rPr>
              <w:t>发现事故隐患或者其他不安全因素，立即向现场安全生产管理人员或者本单位负责人报告。</w:t>
            </w:r>
          </w:p>
          <w:p>
            <w:pPr>
              <w:spacing w:line="400" w:lineRule="exact"/>
              <w:rPr>
                <w:rFonts w:hint="eastAsia" w:ascii="Times New Roman" w:hAnsi="Times New Roman"/>
                <w:sz w:val="24"/>
              </w:rPr>
            </w:pPr>
            <w:r>
              <w:rPr>
                <w:rFonts w:hint="eastAsia" w:ascii="Times New Roman" w:hAnsi="Times New Roman"/>
                <w:sz w:val="24"/>
              </w:rPr>
              <w:t>4.参加班组安全生产活动，对安全生产管理提出意见。</w:t>
            </w:r>
          </w:p>
          <w:p>
            <w:pPr>
              <w:spacing w:line="400" w:lineRule="exact"/>
              <w:rPr>
                <w:rFonts w:hint="eastAsia" w:ascii="Times New Roman" w:hAnsi="Times New Roman"/>
                <w:sz w:val="24"/>
              </w:rPr>
            </w:pPr>
            <w:r>
              <w:rPr>
                <w:rFonts w:hint="eastAsia" w:ascii="Times New Roman" w:hAnsi="Times New Roman"/>
                <w:sz w:val="24"/>
              </w:rPr>
              <w:t>5.认真做好班前班后的交接，并做好安全记录和提醒下一班人员应注意的事项。</w:t>
            </w:r>
          </w:p>
          <w:p>
            <w:pPr>
              <w:spacing w:line="400" w:lineRule="exact"/>
            </w:pPr>
            <w:r>
              <w:rPr>
                <w:rFonts w:hint="eastAsia" w:ascii="Times New Roman" w:hAnsi="Times New Roman"/>
                <w:sz w:val="24"/>
              </w:rPr>
              <w:t>6.</w:t>
            </w:r>
            <w:r>
              <w:rPr>
                <w:rFonts w:hint="eastAsia"/>
              </w:rPr>
              <w:t xml:space="preserve"> </w:t>
            </w:r>
            <w:r>
              <w:rPr>
                <w:rFonts w:hint="eastAsia" w:ascii="Times New Roman" w:hAnsi="Times New Roman"/>
                <w:sz w:val="24"/>
              </w:rPr>
              <w:t>发生事故或未遂事故，立即向班组长报告，保护现场，积极施救。</w:t>
            </w:r>
          </w:p>
        </w:tc>
        <w:tc>
          <w:tcPr>
            <w:tcW w:w="1917" w:type="pct"/>
            <w:noWrap w:val="0"/>
            <w:vAlign w:val="center"/>
          </w:tcPr>
          <w:p>
            <w:pPr>
              <w:spacing w:line="400" w:lineRule="exact"/>
              <w:rPr>
                <w:rFonts w:hint="eastAsia" w:ascii="Times New Roman" w:hAnsi="Times New Roman"/>
                <w:sz w:val="24"/>
              </w:rPr>
            </w:pPr>
            <w:r>
              <w:rPr>
                <w:rFonts w:ascii="Times New Roman" w:hAnsi="Times New Roman"/>
                <w:sz w:val="24"/>
              </w:rPr>
              <w:t>1.严格遵守规则制度和</w:t>
            </w:r>
            <w:r>
              <w:rPr>
                <w:rFonts w:hint="eastAsia" w:ascii="Times New Roman" w:hAnsi="Times New Roman"/>
                <w:sz w:val="24"/>
              </w:rPr>
              <w:t>安全</w:t>
            </w:r>
            <w:r>
              <w:rPr>
                <w:rFonts w:ascii="Times New Roman" w:hAnsi="Times New Roman"/>
                <w:sz w:val="24"/>
              </w:rPr>
              <w:t>操作规程，正确</w:t>
            </w:r>
            <w:r>
              <w:rPr>
                <w:rFonts w:hint="eastAsia" w:ascii="Times New Roman" w:hAnsi="Times New Roman"/>
                <w:sz w:val="24"/>
              </w:rPr>
              <w:t>穿</w:t>
            </w:r>
            <w:r>
              <w:rPr>
                <w:rFonts w:ascii="Times New Roman" w:hAnsi="Times New Roman"/>
                <w:sz w:val="24"/>
              </w:rPr>
              <w:t>戴和使用劳动防护用品</w:t>
            </w:r>
            <w:r>
              <w:rPr>
                <w:rFonts w:hint="eastAsia"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2.接受安全教育培训</w:t>
            </w:r>
            <w:r>
              <w:rPr>
                <w:rFonts w:hint="eastAsia" w:ascii="Times New Roman" w:hAnsi="Times New Roman"/>
                <w:sz w:val="24"/>
              </w:rPr>
              <w:t>并考核合格</w:t>
            </w:r>
            <w:r>
              <w:rPr>
                <w:rFonts w:ascii="Times New Roman" w:hAnsi="Times New Roman"/>
                <w:sz w:val="24"/>
              </w:rPr>
              <w:t>，掌握</w:t>
            </w:r>
            <w:r>
              <w:rPr>
                <w:rFonts w:hint="eastAsia" w:ascii="Times New Roman" w:hAnsi="Times New Roman"/>
                <w:sz w:val="24"/>
              </w:rPr>
              <w:t>本岗位</w:t>
            </w:r>
            <w:r>
              <w:rPr>
                <w:rFonts w:ascii="Times New Roman" w:hAnsi="Times New Roman"/>
                <w:sz w:val="24"/>
              </w:rPr>
              <w:t>必要的安全生产</w:t>
            </w:r>
            <w:r>
              <w:rPr>
                <w:rFonts w:hint="eastAsia" w:ascii="Times New Roman" w:hAnsi="Times New Roman"/>
                <w:sz w:val="24"/>
              </w:rPr>
              <w:t>和应急救援</w:t>
            </w:r>
            <w:r>
              <w:rPr>
                <w:rFonts w:ascii="Times New Roman" w:hAnsi="Times New Roman"/>
                <w:sz w:val="24"/>
              </w:rPr>
              <w:t>知识</w:t>
            </w:r>
            <w:r>
              <w:rPr>
                <w:rFonts w:hint="eastAsia" w:ascii="Times New Roman" w:hAnsi="Times New Roman"/>
                <w:sz w:val="24"/>
              </w:rPr>
              <w:t>。</w:t>
            </w:r>
          </w:p>
          <w:p>
            <w:pPr>
              <w:spacing w:line="400" w:lineRule="exact"/>
              <w:rPr>
                <w:rFonts w:hint="eastAsia" w:ascii="Times New Roman" w:hAnsi="Times New Roman"/>
                <w:sz w:val="24"/>
              </w:rPr>
            </w:pPr>
            <w:r>
              <w:rPr>
                <w:rFonts w:ascii="Times New Roman" w:hAnsi="Times New Roman"/>
                <w:sz w:val="24"/>
              </w:rPr>
              <w:t>3.每班开展班前、中、后检查，对存在的问题及时进行处理</w:t>
            </w:r>
            <w:r>
              <w:rPr>
                <w:rFonts w:hint="eastAsia" w:ascii="Times New Roman" w:hAnsi="Times New Roman"/>
                <w:sz w:val="24"/>
              </w:rPr>
              <w:t>，同时报告相关负责人</w:t>
            </w:r>
            <w:r>
              <w:rPr>
                <w:rFonts w:ascii="Times New Roman" w:hAnsi="Times New Roman"/>
                <w:sz w:val="24"/>
              </w:rPr>
              <w:t>，并做好记</w:t>
            </w:r>
            <w:r>
              <w:rPr>
                <w:rFonts w:hint="eastAsia" w:ascii="Times New Roman" w:hAnsi="Times New Roman"/>
                <w:sz w:val="24"/>
              </w:rPr>
              <w:t>录。</w:t>
            </w:r>
          </w:p>
          <w:p>
            <w:pPr>
              <w:spacing w:line="400" w:lineRule="exact"/>
              <w:rPr>
                <w:rFonts w:ascii="Times New Roman" w:hAnsi="Times New Roman"/>
                <w:sz w:val="24"/>
              </w:rPr>
            </w:pPr>
            <w:r>
              <w:rPr>
                <w:rFonts w:ascii="Times New Roman" w:hAnsi="Times New Roman"/>
                <w:sz w:val="24"/>
              </w:rPr>
              <w:t>4.积极参加</w:t>
            </w:r>
            <w:r>
              <w:rPr>
                <w:rFonts w:hint="eastAsia" w:ascii="Times New Roman" w:hAnsi="Times New Roman"/>
                <w:sz w:val="24"/>
              </w:rPr>
              <w:t>各类</w:t>
            </w:r>
            <w:r>
              <w:rPr>
                <w:rFonts w:ascii="Times New Roman" w:hAnsi="Times New Roman"/>
                <w:sz w:val="24"/>
              </w:rPr>
              <w:t>安全活动，</w:t>
            </w:r>
            <w:r>
              <w:rPr>
                <w:rFonts w:hint="eastAsia" w:ascii="Times New Roman" w:hAnsi="Times New Roman"/>
                <w:sz w:val="24"/>
              </w:rPr>
              <w:t>提出</w:t>
            </w:r>
            <w:r>
              <w:rPr>
                <w:rFonts w:ascii="Times New Roman" w:hAnsi="Times New Roman"/>
                <w:sz w:val="24"/>
              </w:rPr>
              <w:t>岗位安全技术、应急处置、作业行为等存在的问题与整改措施。</w:t>
            </w:r>
          </w:p>
          <w:p>
            <w:pPr>
              <w:spacing w:line="400" w:lineRule="exact"/>
              <w:rPr>
                <w:rFonts w:hint="eastAsia" w:ascii="Times New Roman" w:hAnsi="Times New Roman"/>
                <w:sz w:val="24"/>
              </w:rPr>
            </w:pPr>
            <w:r>
              <w:rPr>
                <w:rFonts w:ascii="Times New Roman" w:hAnsi="Times New Roman"/>
                <w:sz w:val="24"/>
              </w:rPr>
              <w:t>5.要认真填写岗位</w:t>
            </w:r>
            <w:r>
              <w:rPr>
                <w:rFonts w:hint="eastAsia" w:ascii="Times New Roman" w:hAnsi="Times New Roman"/>
                <w:sz w:val="24"/>
              </w:rPr>
              <w:t>交接班</w:t>
            </w:r>
            <w:r>
              <w:rPr>
                <w:rFonts w:ascii="Times New Roman" w:hAnsi="Times New Roman"/>
                <w:sz w:val="24"/>
              </w:rPr>
              <w:t>记录，严格执行安全交接班制度</w:t>
            </w:r>
            <w:r>
              <w:rPr>
                <w:rFonts w:hint="eastAsia" w:ascii="Times New Roman" w:hAnsi="Times New Roman"/>
                <w:sz w:val="24"/>
              </w:rPr>
              <w:t>。</w:t>
            </w:r>
          </w:p>
          <w:p>
            <w:pPr>
              <w:spacing w:line="400" w:lineRule="exact"/>
              <w:rPr>
                <w:rFonts w:ascii="Times New Roman" w:hAnsi="Times New Roman"/>
                <w:sz w:val="24"/>
              </w:rPr>
            </w:pPr>
            <w:r>
              <w:rPr>
                <w:rFonts w:ascii="Times New Roman" w:hAnsi="Times New Roman"/>
                <w:sz w:val="24"/>
              </w:rPr>
              <w:t>6.</w:t>
            </w:r>
            <w:r>
              <w:rPr>
                <w:rFonts w:hint="eastAsia" w:ascii="Times New Roman" w:hAnsi="Times New Roman"/>
                <w:sz w:val="24"/>
              </w:rPr>
              <w:t>参加有关事故分析，吸取事故教训，积极提出预防措施和促进安全生产、改善劳动条件合理意见。。</w:t>
            </w:r>
          </w:p>
        </w:tc>
        <w:tc>
          <w:tcPr>
            <w:tcW w:w="431" w:type="pct"/>
            <w:noWrap w:val="0"/>
            <w:vAlign w:val="center"/>
          </w:tcPr>
          <w:p>
            <w:pPr>
              <w:spacing w:line="380" w:lineRule="exact"/>
              <w:rPr>
                <w:rFonts w:ascii="Times New Roman" w:hAnsi="Times New Roman"/>
                <w:sz w:val="28"/>
                <w:szCs w:val="28"/>
              </w:rPr>
            </w:pPr>
          </w:p>
        </w:tc>
        <w:tc>
          <w:tcPr>
            <w:tcW w:w="362" w:type="pct"/>
            <w:noWrap w:val="0"/>
            <w:vAlign w:val="top"/>
          </w:tcPr>
          <w:p>
            <w:pPr>
              <w:spacing w:line="380" w:lineRule="exact"/>
              <w:rPr>
                <w:rFonts w:ascii="Times New Roman" w:hAnsi="Times New Roman"/>
                <w:sz w:val="28"/>
                <w:szCs w:val="28"/>
              </w:rPr>
            </w:pPr>
          </w:p>
        </w:tc>
      </w:tr>
    </w:tbl>
    <w:p>
      <w:pPr>
        <w:pStyle w:val="2"/>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F564B86"/>
    <w:rsid w:val="093277A9"/>
    <w:rsid w:val="0C00517C"/>
    <w:rsid w:val="0DEA1EA6"/>
    <w:rsid w:val="1BD80837"/>
    <w:rsid w:val="1C7F2A05"/>
    <w:rsid w:val="1D222E46"/>
    <w:rsid w:val="269B0465"/>
    <w:rsid w:val="2DD907B5"/>
    <w:rsid w:val="2F564B86"/>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9A31A7"/>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uiPriority w:val="0"/>
    <w:rPr>
      <w:rFonts w:ascii="Calibri" w:hAnsi="Calibri" w:eastAsia="宋体"/>
      <w:sz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Salutation"/>
    <w:basedOn w:val="1"/>
    <w:next w:val="1"/>
    <w:uiPriority w:val="0"/>
    <w:pPr>
      <w:spacing w:line="540" w:lineRule="exact"/>
    </w:pPr>
    <w:rPr>
      <w:rFonts w:eastAsia="仿宋_GB2312"/>
      <w:spacing w:val="-2"/>
      <w:sz w:val="32"/>
      <w:szCs w:val="20"/>
    </w:rPr>
  </w:style>
  <w:style w:type="paragraph" w:styleId="1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17</Characters>
  <Lines>0</Lines>
  <Paragraphs>0</Paragraphs>
  <TotalTime>0</TotalTime>
  <ScaleCrop>false</ScaleCrop>
  <LinksUpToDate>false</LinksUpToDate>
  <CharactersWithSpaces>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2023-03-03T02:16:00Z</dcterms:created>
  <dc:creator>孙瑞</dc:creator>
  <cp:lastModifiedBy>孙瑞</cp:lastModifiedBy>
  <dcterms:modified xsi:type="dcterms:W3CDTF">2023-03-03T02:16:40Z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C7C3F3CC8A0C49118492E743E380B9FC</vt:lpwstr>
  </property>
</Properties>
</file>