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b/>
          <w:bCs/>
          <w:color w:val="auto"/>
          <w:sz w:val="36"/>
          <w:szCs w:val="36"/>
          <w:highlight w:val="yellow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sz w:val="36"/>
          <w:szCs w:val="36"/>
          <w:highlight w:val="yellow"/>
        </w:rPr>
        <w:t>农机合作社安全生产重点岗位责任清单</w:t>
      </w:r>
    </w:p>
    <w:tbl>
      <w:tblPr>
        <w:tblStyle w:val="15"/>
        <w:tblW w:w="138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87"/>
        <w:gridCol w:w="4732"/>
        <w:gridCol w:w="5571"/>
        <w:gridCol w:w="12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岗位名称</w:t>
            </w:r>
          </w:p>
        </w:tc>
        <w:tc>
          <w:tcPr>
            <w:tcW w:w="4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责任清单</w:t>
            </w:r>
          </w:p>
        </w:tc>
        <w:tc>
          <w:tcPr>
            <w:tcW w:w="5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Times New Roman" w:hAnsi="Times New Roman" w:eastAsia="方正黑体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/>
                <w:bCs/>
                <w:color w:val="auto"/>
                <w:sz w:val="24"/>
                <w:lang w:eastAsia="zh-CN"/>
              </w:rPr>
              <w:t>主要工作任务及要点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</w:rPr>
              <w:t>理事长（法定代表人和实际控制人）</w:t>
            </w:r>
          </w:p>
        </w:tc>
        <w:tc>
          <w:tcPr>
            <w:tcW w:w="4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1.贯彻落实安全法律法规和上级决策部署，全面负责本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合作社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安全生产，严防发生重大事故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2.建立、健全安全生产管理组织体系，落实安全生产责任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3.加大安全生产投入，确保必要的安全生产条件和设施设备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4.督促、检查本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合作社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的安全生产工作，及时消除生产安全事故隐患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5.及时、如实报告生产安全事故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6.……。</w:t>
            </w:r>
          </w:p>
        </w:tc>
        <w:tc>
          <w:tcPr>
            <w:tcW w:w="5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1.主持推进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合作社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各项安全生产工作，全面落实企业安全生产主体责任，依法取证，持证上岗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2.组织人员制定并督促落实本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合作社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安全生产责任制，定期对人员履职情况进行考核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3.严格执行安全生产费用提取使用制度，建立安全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val="en-US" w:eastAsia="zh-CN" w:bidi="ar"/>
              </w:rPr>
              <w:t>经费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投入台账，按期足额拨付资金，在财务汇算中专项列支，做到专款专用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4.每季度开展一次安全检查或隐患排查。督促、落实重大安全风险、重大事故隐患管控措施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5.接到事故报告，立即赶赴事故现场，启动应急预案，开展救援工作，及时如实上报事故情况。积极配合事故调查，做好善后事宜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6.……。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副理事长</w:t>
            </w:r>
          </w:p>
        </w:tc>
        <w:tc>
          <w:tcPr>
            <w:tcW w:w="4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在理事长领导下具体抓好安全监督管理工作，具体负责：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1.组织开展本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合作社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安全生产隐患排查整治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2.组织制定本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合作社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安全生产规章制度和操作规程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3.组织制定并实施本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合作社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安全生产教育和培训计划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4.组织制定并实施本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合作社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的生产安全事故应急救援预案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5.承办理事长交办的安全生产管理工作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6.……。</w:t>
            </w:r>
          </w:p>
        </w:tc>
        <w:tc>
          <w:tcPr>
            <w:tcW w:w="5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抓好合作社日巡查、周检查、月检查、季度大检查工作布置，每月对合作社组织开展一次安全检查或隐患排查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以安全生产标准化建设为导向，建立健全安全生产台账、隐患排查治理闭环管理等安全生产基础档案，组织制定合作社安全防火、机库棚、油料、机具及人员管理、安全生产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例会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、安全生产检查、安全教育培训、安全生产奖惩、隐患排查及建档监控、安全生产值班、应急救援等制度及相应机具操作规程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每季度召开一次安全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例会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，分析研判合作社安全生产情况，研究工作措施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-11"/>
                <w:sz w:val="24"/>
              </w:rPr>
              <w:t>及时向理事长报告合作社涉及安全生产的重大问题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-11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……。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执行监事</w:t>
            </w:r>
          </w:p>
        </w:tc>
        <w:tc>
          <w:tcPr>
            <w:tcW w:w="4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1.监督理事长安全生产履行职责情况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2.向理事会长提出质询和改进安全生产工作的建议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3.监督检查本社的生产安全情况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4.……。</w:t>
            </w:r>
          </w:p>
        </w:tc>
        <w:tc>
          <w:tcPr>
            <w:tcW w:w="5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参与合作社安全生产重大问题、有关制度制定研究，提出合理化建议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参与理事长组织的每季度一次公司级安全检查或隐患排查，对合作社隐患排查治理提出合理化建议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每半年组织开展一次合作社安全生产情况调研，对合作社安全管理提出改进建议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……。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4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安全生产管理人员</w:t>
            </w:r>
          </w:p>
        </w:tc>
        <w:tc>
          <w:tcPr>
            <w:tcW w:w="4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1.落实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合作社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安全生产管理制度，强化安全风险管控。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2.组织开展安全教育培训、应急演练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3.负责落实农业机械注册登记检验及驾驶员牌证管理等安全工作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4.负责建立农业机械及其驾驶人员安全管理台账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5.定期组织安全检查， 及时向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合作社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领导报告安全工作，认真开展隐患排查整治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6.完成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合作社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领导交办的其它安全生产工作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7.……。</w:t>
            </w:r>
          </w:p>
        </w:tc>
        <w:tc>
          <w:tcPr>
            <w:tcW w:w="5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建立合作社机具台账和安全管理档案，规范档案管理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协助县级农机监理机构抓好拖拉机、联合收割机及驾驶人牌证办理和年检，确保机具挂牌率、人员持证率、年检率达100%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依据合作社自身情况，组织实施好日巡查、周检查、月检查、季度大检查，并做好检查记录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抓好隐患排查治理，确保整改到位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每季度组织开展一次员工安全教育培训，每年组织开展一次应急演练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……。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  <w:lang w:eastAsia="zh-CN"/>
              </w:rPr>
              <w:t>农机具驾驶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</w:rPr>
              <w:t>操作人员</w:t>
            </w:r>
          </w:p>
        </w:tc>
        <w:tc>
          <w:tcPr>
            <w:tcW w:w="4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1.严格按照操作规程操作,定期检查机具安全技术状态。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2.发现隐患及时报告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3.发生事故时，保护现场，妥善处置，及时报告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。</w:t>
            </w:r>
          </w:p>
          <w:p>
            <w:pPr>
              <w:spacing w:line="300" w:lineRule="exact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eastAsia="zh-CN" w:bidi="ar"/>
              </w:rPr>
              <w:t>.按时保质参加安全培训教育。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bidi="ar"/>
              </w:rPr>
              <w:t>.……。</w:t>
            </w:r>
          </w:p>
        </w:tc>
        <w:tc>
          <w:tcPr>
            <w:tcW w:w="5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机具作业前，按照合作社要求，检查机具安全技术状况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按照合作社要求，参加安全培训学习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作业中，始终注重安全，严格按操作规程操作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作业中，发现机具运转异常，要切断动力检查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发现不安全隐患，立即向安全管理负责人报告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机具作业后，按要求将机具停入库棚，进行必要检查，确保安全。烘干机等固定场所作业完毕后，要关闭电源，进行必要安全检查，离开后锁好门窗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发生事故时，保护现场，立即向安全管理负责人报告，按照安全管理负责人要求做好相关处置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……。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  <w:lang w:eastAsia="zh-CN"/>
              </w:rPr>
              <w:t>农机具检修人员</w:t>
            </w:r>
          </w:p>
        </w:tc>
        <w:tc>
          <w:tcPr>
            <w:tcW w:w="4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yellow"/>
                <w:lang w:val="en-US" w:eastAsia="zh-CN"/>
              </w:rPr>
              <w:t>1.负责合作社拖拉机、联合收割机等农业机械故障的检查、维修和故障排除。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yellow"/>
                <w:lang w:val="en-US" w:eastAsia="zh-CN"/>
              </w:rPr>
              <w:t>2.根据机具使用年限，制定检修计划，定期不定期开展机具使用状况的检查，完成预防性维护保养工作，确保机具使用安全。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yellow"/>
                <w:lang w:val="en-US" w:eastAsia="zh-CN"/>
              </w:rPr>
              <w:t>3.及时制止操作人员在作业过程中不规范行为。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yellow"/>
                <w:lang w:val="en-US" w:eastAsia="zh-CN"/>
              </w:rPr>
              <w:t>4.…………</w:t>
            </w:r>
          </w:p>
        </w:tc>
        <w:tc>
          <w:tcPr>
            <w:tcW w:w="5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yellow"/>
                <w:lang w:val="en-US" w:eastAsia="zh-CN"/>
              </w:rPr>
              <w:t>1.严格按照检修规程开展机具检修，未确准设备故障原因时，不得盲目随意拆解机具。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yellow"/>
                <w:lang w:val="en-US" w:eastAsia="zh-CN"/>
              </w:rPr>
              <w:t>2.加强机具构造、维修知识的学习，掌握必备的检修知识，采用合格的替换产品，建立维修记录台账，对维修质量负责。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yellow"/>
                <w:lang w:val="en-US" w:eastAsia="zh-CN"/>
              </w:rPr>
              <w:t>3.经过初步排查不能检修的机具问题，及时告知合作社领导，联系专业检修人员。对可能存在引发事故的机具问题，及时报告，设置警示标识，做好现场人员疏散。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/>
                <w:highlight w:val="yellow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yellow"/>
                <w:lang w:val="en-US" w:eastAsia="zh-CN"/>
              </w:rPr>
              <w:t>4.……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  <w:lang w:eastAsia="zh-CN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</w:tr>
    </w:tbl>
    <w:p>
      <w:pPr>
        <w:pStyle w:val="13"/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4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5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6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7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8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9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10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1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2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1FB9565B"/>
    <w:rsid w:val="093277A9"/>
    <w:rsid w:val="0C00517C"/>
    <w:rsid w:val="0DEA1EA6"/>
    <w:rsid w:val="1BD80837"/>
    <w:rsid w:val="1C7F2A05"/>
    <w:rsid w:val="1D222E46"/>
    <w:rsid w:val="1FB9565B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13">
    <w:name w:val="index 5"/>
    <w:basedOn w:val="1"/>
    <w:next w:val="1"/>
    <w:qFormat/>
    <w:uiPriority w:val="0"/>
    <w:pPr>
      <w:ind w:left="800" w:leftChars="800"/>
    </w:p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2023-03-03T08:56:00Z</dcterms:created>
  <dc:creator>孙瑞</dc:creator>
  <cp:lastModifiedBy>孙瑞</cp:lastModifiedBy>
  <dcterms:modified xsi:type="dcterms:W3CDTF">2023-03-03T08:56:32Z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BD7567EB7B0B40D596E2F74D6466FB79</vt:lpwstr>
  </property>
</Properties>
</file>